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466"/>
        <w:gridCol w:w="2444"/>
        <w:gridCol w:w="7783"/>
        <w:gridCol w:w="1397"/>
      </w:tblGrid>
      <w:tr w:rsidR="00AE002E" w:rsidRPr="00AE002E" w:rsidTr="00AE002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002E" w:rsidRPr="00AE002E" w:rsidRDefault="00AE002E" w:rsidP="00AE002E">
            <w:pPr>
              <w:spacing w:after="25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E002E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ID повідомлення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002E" w:rsidRPr="00AE002E" w:rsidRDefault="00AE002E" w:rsidP="00AE002E">
            <w:pPr>
              <w:spacing w:after="25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002E" w:rsidRPr="00AE002E" w:rsidRDefault="00AE002E" w:rsidP="00AE002E">
            <w:pPr>
              <w:spacing w:after="25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002E" w:rsidRPr="00AE002E" w:rsidRDefault="00AE002E" w:rsidP="00AE002E">
            <w:pPr>
              <w:spacing w:after="25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Повідомлення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002E" w:rsidRPr="00AE002E" w:rsidRDefault="00AE002E" w:rsidP="00AE002E">
            <w:pPr>
              <w:spacing w:after="25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Нових/Всього</w:t>
            </w:r>
          </w:p>
        </w:tc>
      </w:tr>
      <w:tr w:rsidR="00AE002E" w:rsidRPr="00AE002E" w:rsidTr="00AE00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2E" w:rsidRPr="00AE002E" w:rsidRDefault="00AE002E" w:rsidP="00AE002E">
            <w:pPr>
              <w:spacing w:after="250" w:line="240" w:lineRule="auto"/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  <w:t>15803247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2E" w:rsidRPr="00AE002E" w:rsidRDefault="00AE002E" w:rsidP="00AE002E">
            <w:pPr>
              <w:spacing w:after="250" w:line="240" w:lineRule="auto"/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  <w:t>30.06.2023 12:15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2E" w:rsidRPr="00AE002E" w:rsidRDefault="00AE002E" w:rsidP="00AE002E">
            <w:pPr>
              <w:spacing w:after="250" w:line="240" w:lineRule="auto"/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  <w:t>Підтвердження подання декларації та опитування про Реєстр декларацій | НАЗК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2E" w:rsidRPr="00AE002E" w:rsidRDefault="00AE002E" w:rsidP="00AE002E">
            <w:pPr>
              <w:spacing w:after="125" w:line="240" w:lineRule="auto"/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>Вітаємо, ФІЛЬ ІВАН ЯРОСЛАВОВИЧ!</w:t>
            </w:r>
          </w:p>
          <w:p w:rsidR="00AE002E" w:rsidRPr="00AE002E" w:rsidRDefault="00AE002E" w:rsidP="00AE002E">
            <w:pPr>
              <w:spacing w:after="125" w:line="240" w:lineRule="auto"/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>Ваша декларація успішно подана до Єдиного державного реєстру декларацій осіб, уповноважених на виконання функцій держави або місцевого самоврядування. Дякуємо за час, виділений на подання документу!</w:t>
            </w:r>
          </w:p>
          <w:p w:rsidR="00AE002E" w:rsidRPr="00AE002E" w:rsidRDefault="00AE002E" w:rsidP="00AE002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>Будь ласка, допоможіть нам покращити процес декларування та пройдіть опитування про взаємодію з Реєстром декларацій та Базою знань НАЗК: </w:t>
            </w:r>
            <w:hyperlink r:id="rId4" w:tgtFrame="_blank" w:history="1">
              <w:r w:rsidRPr="00AE002E">
                <w:rPr>
                  <w:rFonts w:ascii="Roboto" w:eastAsia="Times New Roman" w:hAnsi="Roboto" w:cs="Times New Roman"/>
                  <w:color w:val="337AB7"/>
                  <w:sz w:val="19"/>
                </w:rPr>
                <w:t>https://forms.gle/xbAN3PLN4Mn2CkwR8</w:t>
              </w:r>
            </w:hyperlink>
            <w:r w:rsidRPr="00AE002E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>. Опитування </w:t>
            </w:r>
            <w:r w:rsidRPr="00AE002E">
              <w:rPr>
                <w:rFonts w:ascii="Roboto" w:eastAsia="Times New Roman" w:hAnsi="Roboto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анонімне</w:t>
            </w:r>
            <w:r w:rsidRPr="00AE002E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> та триватиме не більше </w:t>
            </w:r>
            <w:r w:rsidRPr="00AE002E">
              <w:rPr>
                <w:rFonts w:ascii="Roboto" w:eastAsia="Times New Roman" w:hAnsi="Roboto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7 хв.</w:t>
            </w:r>
          </w:p>
          <w:p w:rsidR="00AE002E" w:rsidRPr="00AE002E" w:rsidRDefault="00AE002E" w:rsidP="00AE002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>Якщо Ви виявите </w:t>
            </w:r>
            <w:r w:rsidRPr="00AE002E">
              <w:rPr>
                <w:rFonts w:ascii="Roboto" w:eastAsia="Times New Roman" w:hAnsi="Roboto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помилки у вже поданій декларації</w:t>
            </w:r>
            <w:r w:rsidRPr="00AE002E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>, у Вас є можливість подати виправлену декларацію протягом 7 днів. Зробити це можна у полі поданої декларації в особистому кабінеті Реєстру.</w:t>
            </w:r>
          </w:p>
          <w:p w:rsidR="00AE002E" w:rsidRPr="00AE002E" w:rsidRDefault="00AE002E" w:rsidP="00AE002E">
            <w:pPr>
              <w:spacing w:after="125" w:line="240" w:lineRule="auto"/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>ID декларації: 4864d311-31e3-40be-abb8-7200787e8d8e</w:t>
            </w:r>
          </w:p>
          <w:p w:rsidR="00AE002E" w:rsidRPr="00AE002E" w:rsidRDefault="00AE002E" w:rsidP="00AE002E">
            <w:pPr>
              <w:spacing w:after="125" w:line="240" w:lineRule="auto"/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>Дата та час подання: 30.06.2023 12:15:45</w:t>
            </w:r>
          </w:p>
          <w:p w:rsidR="00AE002E" w:rsidRPr="00AE002E" w:rsidRDefault="00AE002E" w:rsidP="00AE002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>Відповіді на поширені питання щодо декларування можна знайти у </w:t>
            </w:r>
            <w:hyperlink r:id="rId5" w:tgtFrame="_blank" w:history="1">
              <w:r w:rsidRPr="00AE002E">
                <w:rPr>
                  <w:rFonts w:ascii="Roboto" w:eastAsia="Times New Roman" w:hAnsi="Roboto" w:cs="Times New Roman"/>
                  <w:color w:val="337AB7"/>
                  <w:sz w:val="19"/>
                </w:rPr>
                <w:t>Базі знань НАЗК</w:t>
              </w:r>
            </w:hyperlink>
            <w:r w:rsidRPr="00AE002E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>, на навчальній платформі </w:t>
            </w:r>
            <w:hyperlink r:id="rId6" w:tgtFrame="_blank" w:history="1">
              <w:r w:rsidRPr="00AE002E">
                <w:rPr>
                  <w:rFonts w:ascii="Roboto" w:eastAsia="Times New Roman" w:hAnsi="Roboto" w:cs="Times New Roman"/>
                  <w:color w:val="337AB7"/>
                  <w:sz w:val="19"/>
                </w:rPr>
                <w:t>Study.NAZK</w:t>
              </w:r>
            </w:hyperlink>
            <w:r w:rsidRPr="00AE002E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 xml:space="preserve">, запитати у фахівців контакт- центру НАЗК за номером (044) 200-06-94 або написати на </w:t>
            </w:r>
            <w:proofErr w:type="spellStart"/>
            <w:r w:rsidRPr="00AE002E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>email</w:t>
            </w:r>
            <w:proofErr w:type="spellEnd"/>
            <w:r w:rsidRPr="00AE002E">
              <w:rPr>
                <w:rFonts w:ascii="Roboto" w:eastAsia="Times New Roman" w:hAnsi="Roboto" w:cs="Times New Roman"/>
                <w:color w:val="000000"/>
                <w:sz w:val="19"/>
                <w:szCs w:val="19"/>
              </w:rPr>
              <w:t xml:space="preserve"> технічної підтримки support@nazk.gov.ua.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02E" w:rsidRPr="00AE002E" w:rsidRDefault="00AE002E" w:rsidP="00AE002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</w:pPr>
            <w:r w:rsidRPr="00AE002E"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  <w:t>0/1</w:t>
            </w:r>
          </w:p>
        </w:tc>
      </w:tr>
    </w:tbl>
    <w:p w:rsidR="0066343E" w:rsidRDefault="0066343E"/>
    <w:sectPr w:rsidR="0066343E" w:rsidSect="00AE002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2E"/>
    <w:rsid w:val="00261607"/>
    <w:rsid w:val="0066343E"/>
    <w:rsid w:val="00A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890F7-01AE-4D76-A94E-BA2865DA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0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y.nazk.gov.ua/" TargetMode="External"/><Relationship Id="rId5" Type="http://schemas.openxmlformats.org/officeDocument/2006/relationships/hyperlink" Target="https://wiki.nazk.gov.ua/category/deklaruvannya" TargetMode="External"/><Relationship Id="rId4" Type="http://schemas.openxmlformats.org/officeDocument/2006/relationships/hyperlink" Target="https://forms.gle/xbAN3PLN4Mn2Ckw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ЮЩЕНКО Ольга Олегівна</cp:lastModifiedBy>
  <cp:revision>2</cp:revision>
  <dcterms:created xsi:type="dcterms:W3CDTF">2023-11-03T14:21:00Z</dcterms:created>
  <dcterms:modified xsi:type="dcterms:W3CDTF">2023-11-03T14:21:00Z</dcterms:modified>
</cp:coreProperties>
</file>