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5043" w14:textId="2440B695" w:rsidR="00CC46B1" w:rsidRPr="008B40D4" w:rsidRDefault="00CC46B1" w:rsidP="00A76F54">
      <w:pPr>
        <w:spacing w:before="240" w:after="240" w:line="240" w:lineRule="auto"/>
        <w:ind w:right="-2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val="uk-UA"/>
        </w:rPr>
      </w:pPr>
      <w:r w:rsidRPr="008B40D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val="uk-UA"/>
        </w:rPr>
        <w:t xml:space="preserve">Повідомлення </w:t>
      </w:r>
      <w:r w:rsidR="00ED62E1" w:rsidRPr="008B40D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val="uk-UA"/>
        </w:rPr>
        <w:br/>
      </w:r>
      <w:r w:rsidRPr="008B40D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val="uk-UA"/>
        </w:rPr>
        <w:t xml:space="preserve">про </w:t>
      </w:r>
      <w:r w:rsidR="00ED62E1" w:rsidRPr="008B40D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val="uk-UA"/>
        </w:rPr>
        <w:t xml:space="preserve">оприлюднення </w:t>
      </w:r>
      <w:r w:rsidR="00CE678E" w:rsidRPr="00CE678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val="uk-UA"/>
        </w:rPr>
        <w:t xml:space="preserve">проєкту </w:t>
      </w:r>
      <w:bookmarkStart w:id="0" w:name="_Hlk153445590"/>
      <w:r w:rsidR="00CE678E" w:rsidRPr="00CE678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val="uk-UA"/>
        </w:rPr>
        <w:t>Закону України «Про основні засади державної кліматичної політики»</w:t>
      </w:r>
      <w:bookmarkEnd w:id="0"/>
    </w:p>
    <w:p w14:paraId="1B3A7369" w14:textId="77777777" w:rsidR="00CE678E" w:rsidRDefault="00CE678E" w:rsidP="00A76F54">
      <w:pPr>
        <w:spacing w:before="240" w:after="240" w:line="240" w:lineRule="auto"/>
        <w:ind w:right="-2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</w:pPr>
    </w:p>
    <w:p w14:paraId="0311742D" w14:textId="2D58FFCE" w:rsidR="00CE678E" w:rsidRDefault="00CE678E" w:rsidP="00A76F54">
      <w:pPr>
        <w:spacing w:before="240" w:after="240" w:line="240" w:lineRule="auto"/>
        <w:ind w:right="-2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</w:pPr>
      <w:proofErr w:type="spellStart"/>
      <w:r w:rsidRPr="00CE678E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>Проєкт</w:t>
      </w:r>
      <w:proofErr w:type="spellEnd"/>
      <w:r w:rsidRPr="00CE678E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 xml:space="preserve"> Закону України «Про основні засади державної кліматичної політики» (далі – </w:t>
      </w:r>
      <w:proofErr w:type="spellStart"/>
      <w:r w:rsidRPr="00CE678E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>проєкт</w:t>
      </w:r>
      <w:proofErr w:type="spellEnd"/>
      <w:r w:rsidRPr="00CE678E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 xml:space="preserve"> </w:t>
      </w:r>
      <w:proofErr w:type="spellStart"/>
      <w:r w:rsidRPr="00CE678E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>акта</w:t>
      </w:r>
      <w:proofErr w:type="spellEnd"/>
      <w:r w:rsidRPr="00CE678E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 xml:space="preserve">) розроблений на виконання </w:t>
      </w:r>
      <w:r w:rsidR="00C71A07" w:rsidRPr="00C71A07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>положень рішення Ради національної безпеки і оборони України від 23</w:t>
      </w:r>
      <w:r w:rsidR="00AD5A46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 xml:space="preserve"> березня </w:t>
      </w:r>
      <w:r w:rsidR="00C71A07" w:rsidRPr="00C71A07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>2021 р</w:t>
      </w:r>
      <w:r w:rsidR="00AD5A46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>оку</w:t>
      </w:r>
      <w:r w:rsidR="00C71A07" w:rsidRPr="00C71A07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 xml:space="preserve"> </w:t>
      </w:r>
      <w:r w:rsidR="00AD5A46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>«</w:t>
      </w:r>
      <w:r w:rsidR="00C71A07" w:rsidRPr="00C71A07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 xml:space="preserve">Про виклики і загрози національній безпеці України в екологічні сфері та першочергові </w:t>
      </w:r>
      <w:r w:rsidR="00AD5A46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 xml:space="preserve">                            </w:t>
      </w:r>
      <w:r w:rsidR="00C71A07" w:rsidRPr="00C71A07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>заходи щодо їх нейтралізації</w:t>
      </w:r>
      <w:r w:rsidR="00AD5A46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>»</w:t>
      </w:r>
      <w:r w:rsidR="00C71A07" w:rsidRPr="00C71A07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 xml:space="preserve">, введеного в дію Указом Президента України </w:t>
      </w:r>
      <w:r w:rsidR="00AD5A46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 xml:space="preserve">                                         </w:t>
      </w:r>
      <w:r w:rsidR="00C71A07" w:rsidRPr="00C71A07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>від 23</w:t>
      </w:r>
      <w:r w:rsidR="00AD5A46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 xml:space="preserve"> березня </w:t>
      </w:r>
      <w:r w:rsidR="00C71A07" w:rsidRPr="00C71A07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>2021 р</w:t>
      </w:r>
      <w:r w:rsidR="00AD5A46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>оку</w:t>
      </w:r>
      <w:r w:rsidR="00C71A07" w:rsidRPr="00C71A07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 xml:space="preserve"> № 111,</w:t>
      </w:r>
      <w:r w:rsidR="00C71A07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 xml:space="preserve"> та </w:t>
      </w:r>
      <w:r w:rsidRPr="00CE678E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 xml:space="preserve">завдання 105 Плану </w:t>
      </w:r>
      <w:proofErr w:type="spellStart"/>
      <w:r w:rsidRPr="00CE678E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>законопроєктної</w:t>
      </w:r>
      <w:proofErr w:type="spellEnd"/>
      <w:r w:rsidRPr="00CE678E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 xml:space="preserve"> роботи Верховної Ради України на 2023 рік, затвердженого постановою Верховної Ради України від 7 лютого 2023 року № 2910-IX.</w:t>
      </w:r>
    </w:p>
    <w:p w14:paraId="2D267CA3" w14:textId="2896B660" w:rsidR="00CE678E" w:rsidRDefault="00CE678E" w:rsidP="00A76F54">
      <w:pPr>
        <w:spacing w:before="240" w:after="240" w:line="240" w:lineRule="auto"/>
        <w:ind w:right="-2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</w:pPr>
      <w:r w:rsidRPr="00CE678E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 xml:space="preserve">Метою проєкту </w:t>
      </w:r>
      <w:proofErr w:type="spellStart"/>
      <w:r w:rsidRPr="00CE678E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>акта</w:t>
      </w:r>
      <w:proofErr w:type="spellEnd"/>
      <w:r w:rsidRPr="00CE678E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 xml:space="preserve"> є визначення правових та організаційних засад державної кліматичної політики, спрямованої на забезпечення низьковуглецевого розвитку України, досягнення кліматичної нейтральності, адаптації до зміни клімату, виконання міжнародних зобов’язань України у цій сфері, а також засад створення національної системи інвентаризації антропогенних викидів із джерел та абсорбції поглиначами парникових газів, функціонування національної системи відстеження впровадження політик і заходів та прогнозування у сфері зміни клімату.</w:t>
      </w:r>
    </w:p>
    <w:p w14:paraId="7BB239FB" w14:textId="77777777" w:rsidR="00123A79" w:rsidRPr="008B40D4" w:rsidRDefault="00123A79" w:rsidP="00A76F54">
      <w:pPr>
        <w:spacing w:before="240" w:after="240" w:line="240" w:lineRule="auto"/>
        <w:ind w:right="-234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</w:pPr>
    </w:p>
    <w:p w14:paraId="7F67408D" w14:textId="77777777" w:rsidR="004E3D17" w:rsidRPr="008B40D4" w:rsidRDefault="004E3D17" w:rsidP="00A76F54">
      <w:pPr>
        <w:spacing w:before="240" w:after="240" w:line="240" w:lineRule="auto"/>
        <w:ind w:right="-2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val="uk-UA"/>
        </w:rPr>
      </w:pPr>
      <w:r w:rsidRPr="008B40D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val="uk-UA"/>
        </w:rPr>
        <w:t xml:space="preserve">Назва органу виконавчої влади, що розробив </w:t>
      </w:r>
      <w:proofErr w:type="spellStart"/>
      <w:r w:rsidRPr="008B40D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val="uk-UA"/>
        </w:rPr>
        <w:t>проєкт</w:t>
      </w:r>
      <w:proofErr w:type="spellEnd"/>
      <w:r w:rsidRPr="008B40D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val="uk-UA"/>
        </w:rPr>
        <w:t xml:space="preserve"> </w:t>
      </w:r>
      <w:proofErr w:type="spellStart"/>
      <w:r w:rsidRPr="008B40D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val="uk-UA"/>
        </w:rPr>
        <w:t>акта</w:t>
      </w:r>
      <w:proofErr w:type="spellEnd"/>
    </w:p>
    <w:p w14:paraId="3724507E" w14:textId="77777777" w:rsidR="00CC46B1" w:rsidRPr="008B40D4" w:rsidRDefault="00CC46B1" w:rsidP="00A76F54">
      <w:pPr>
        <w:spacing w:before="240" w:after="240" w:line="240" w:lineRule="auto"/>
        <w:ind w:right="-2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</w:pPr>
      <w:r w:rsidRPr="008B40D4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val="uk-UA"/>
        </w:rPr>
        <w:t xml:space="preserve">Міністерство захисту довкілля та природних ресурсів України. </w:t>
      </w:r>
    </w:p>
    <w:p w14:paraId="0730C193" w14:textId="77777777" w:rsidR="00ED62E1" w:rsidRPr="008B40D4" w:rsidRDefault="00ED62E1" w:rsidP="00A76F54">
      <w:pPr>
        <w:ind w:right="-234"/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B40D4">
        <w:rPr>
          <w:rFonts w:ascii="Times New Roman" w:hAnsi="Times New Roman" w:cs="Times New Roman"/>
          <w:b/>
          <w:sz w:val="28"/>
          <w:szCs w:val="24"/>
          <w:lang w:val="uk-UA"/>
        </w:rPr>
        <w:t xml:space="preserve">Назва структурного підрозділу, що розробив </w:t>
      </w:r>
      <w:r w:rsidR="00363B04">
        <w:rPr>
          <w:rFonts w:ascii="Times New Roman" w:hAnsi="Times New Roman" w:cs="Times New Roman"/>
          <w:b/>
          <w:sz w:val="28"/>
          <w:szCs w:val="24"/>
          <w:lang w:val="uk-UA"/>
        </w:rPr>
        <w:t>нормативний</w:t>
      </w:r>
      <w:r w:rsidRPr="008B40D4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акт, адреса та телефони</w:t>
      </w:r>
    </w:p>
    <w:p w14:paraId="747EE909" w14:textId="5BE30E4E" w:rsidR="00ED62E1" w:rsidRPr="00F05EBB" w:rsidRDefault="00ED62E1" w:rsidP="00A76F54">
      <w:pPr>
        <w:ind w:right="-2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40D4">
        <w:rPr>
          <w:rFonts w:ascii="Times New Roman" w:hAnsi="Times New Roman" w:cs="Times New Roman"/>
          <w:sz w:val="28"/>
          <w:szCs w:val="24"/>
          <w:lang w:val="uk-UA"/>
        </w:rPr>
        <w:t xml:space="preserve">Департамент </w:t>
      </w:r>
      <w:r w:rsidR="00363B04">
        <w:rPr>
          <w:rFonts w:ascii="Times New Roman" w:hAnsi="Times New Roman" w:cs="Times New Roman"/>
          <w:sz w:val="28"/>
          <w:szCs w:val="24"/>
          <w:lang w:val="uk-UA"/>
        </w:rPr>
        <w:t xml:space="preserve">запобігання промисловому забрудненню та </w:t>
      </w:r>
      <w:r w:rsidRPr="008B40D4">
        <w:rPr>
          <w:rFonts w:ascii="Times New Roman" w:hAnsi="Times New Roman" w:cs="Times New Roman"/>
          <w:sz w:val="28"/>
          <w:szCs w:val="24"/>
          <w:lang w:val="uk-UA"/>
        </w:rPr>
        <w:t xml:space="preserve">кліматичної політики, </w:t>
      </w:r>
      <w:r w:rsidR="00503B59" w:rsidRPr="008B40D4">
        <w:rPr>
          <w:rFonts w:ascii="Times New Roman" w:hAnsi="Times New Roman" w:cs="Times New Roman"/>
          <w:sz w:val="28"/>
          <w:szCs w:val="24"/>
          <w:lang w:val="uk-UA"/>
        </w:rPr>
        <w:br/>
      </w:r>
      <w:r w:rsidRPr="008B40D4">
        <w:rPr>
          <w:rFonts w:ascii="Times New Roman" w:hAnsi="Times New Roman" w:cs="Times New Roman"/>
          <w:sz w:val="28"/>
          <w:szCs w:val="24"/>
          <w:lang w:val="uk-UA"/>
        </w:rPr>
        <w:t xml:space="preserve">вул. Митрополита Василя Липківського, 35, </w:t>
      </w:r>
      <w:r w:rsidR="00351530" w:rsidRPr="008B40D4">
        <w:rPr>
          <w:rFonts w:ascii="Times New Roman" w:hAnsi="Times New Roman" w:cs="Times New Roman"/>
          <w:sz w:val="28"/>
          <w:szCs w:val="24"/>
          <w:lang w:val="uk-UA"/>
        </w:rPr>
        <w:t xml:space="preserve">м. Київ, 03035, </w:t>
      </w:r>
      <w:proofErr w:type="spellStart"/>
      <w:r w:rsidRPr="008B40D4">
        <w:rPr>
          <w:rFonts w:ascii="Times New Roman" w:hAnsi="Times New Roman" w:cs="Times New Roman"/>
          <w:sz w:val="28"/>
          <w:szCs w:val="24"/>
          <w:lang w:val="uk-UA"/>
        </w:rPr>
        <w:t>тел</w:t>
      </w:r>
      <w:proofErr w:type="spellEnd"/>
      <w:r w:rsidRPr="008B40D4">
        <w:rPr>
          <w:rFonts w:ascii="Times New Roman" w:hAnsi="Times New Roman" w:cs="Times New Roman"/>
          <w:sz w:val="28"/>
          <w:szCs w:val="24"/>
          <w:lang w:val="uk-UA"/>
        </w:rPr>
        <w:t xml:space="preserve">. (044) </w:t>
      </w:r>
      <w:r w:rsidR="00CE678E">
        <w:rPr>
          <w:rFonts w:ascii="Times New Roman" w:hAnsi="Times New Roman" w:cs="Times New Roman"/>
          <w:sz w:val="28"/>
          <w:szCs w:val="24"/>
          <w:lang w:val="uk-UA"/>
        </w:rPr>
        <w:t>206</w:t>
      </w:r>
      <w:r w:rsidRPr="008B40D4">
        <w:rPr>
          <w:rFonts w:ascii="Times New Roman" w:hAnsi="Times New Roman" w:cs="Times New Roman"/>
          <w:sz w:val="28"/>
          <w:szCs w:val="24"/>
          <w:lang w:val="uk-UA"/>
        </w:rPr>
        <w:t>-</w:t>
      </w:r>
      <w:r w:rsidR="00CE678E">
        <w:rPr>
          <w:rFonts w:ascii="Times New Roman" w:hAnsi="Times New Roman" w:cs="Times New Roman"/>
          <w:sz w:val="28"/>
          <w:szCs w:val="24"/>
          <w:lang w:val="uk-UA"/>
        </w:rPr>
        <w:t>33</w:t>
      </w:r>
      <w:r w:rsidRPr="008B40D4">
        <w:rPr>
          <w:rFonts w:ascii="Times New Roman" w:hAnsi="Times New Roman" w:cs="Times New Roman"/>
          <w:sz w:val="28"/>
          <w:szCs w:val="24"/>
          <w:lang w:val="uk-UA"/>
        </w:rPr>
        <w:t>-</w:t>
      </w:r>
      <w:r w:rsidR="00CE678E">
        <w:rPr>
          <w:rFonts w:ascii="Times New Roman" w:hAnsi="Times New Roman" w:cs="Times New Roman"/>
          <w:sz w:val="28"/>
          <w:szCs w:val="24"/>
          <w:lang w:val="uk-UA"/>
        </w:rPr>
        <w:t>24</w:t>
      </w:r>
      <w:r w:rsidR="00301E2B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14:paraId="43BEE6CB" w14:textId="77777777" w:rsidR="00ED62E1" w:rsidRPr="008B40D4" w:rsidRDefault="00ED62E1" w:rsidP="00A76F54">
      <w:pPr>
        <w:ind w:right="-23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8B40D4">
        <w:rPr>
          <w:rFonts w:ascii="Times New Roman" w:hAnsi="Times New Roman" w:cs="Times New Roman"/>
          <w:sz w:val="28"/>
          <w:szCs w:val="24"/>
          <w:lang w:val="uk-UA"/>
        </w:rPr>
        <w:t xml:space="preserve">Зазначений </w:t>
      </w:r>
      <w:proofErr w:type="spellStart"/>
      <w:r w:rsidRPr="008B40D4">
        <w:rPr>
          <w:rFonts w:ascii="Times New Roman" w:hAnsi="Times New Roman" w:cs="Times New Roman"/>
          <w:sz w:val="28"/>
          <w:szCs w:val="24"/>
          <w:lang w:val="uk-UA"/>
        </w:rPr>
        <w:t>проєкт</w:t>
      </w:r>
      <w:proofErr w:type="spellEnd"/>
      <w:r w:rsidRPr="008B40D4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="00363B04">
        <w:rPr>
          <w:rFonts w:ascii="Times New Roman" w:hAnsi="Times New Roman" w:cs="Times New Roman"/>
          <w:sz w:val="28"/>
          <w:szCs w:val="24"/>
          <w:lang w:val="uk-UA"/>
        </w:rPr>
        <w:t>акта</w:t>
      </w:r>
      <w:proofErr w:type="spellEnd"/>
      <w:r w:rsidRPr="008B40D4">
        <w:rPr>
          <w:rFonts w:ascii="Times New Roman" w:hAnsi="Times New Roman" w:cs="Times New Roman"/>
          <w:sz w:val="28"/>
          <w:szCs w:val="24"/>
          <w:lang w:val="uk-UA"/>
        </w:rPr>
        <w:t xml:space="preserve"> оприлюднено на офіційному </w:t>
      </w:r>
      <w:proofErr w:type="spellStart"/>
      <w:r w:rsidRPr="008B40D4">
        <w:rPr>
          <w:rFonts w:ascii="Times New Roman" w:hAnsi="Times New Roman" w:cs="Times New Roman"/>
          <w:sz w:val="28"/>
          <w:szCs w:val="24"/>
          <w:lang w:val="uk-UA"/>
        </w:rPr>
        <w:t>вебсайті</w:t>
      </w:r>
      <w:proofErr w:type="spellEnd"/>
      <w:r w:rsidRPr="008B40D4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8B40D4">
        <w:rPr>
          <w:rFonts w:ascii="Times New Roman" w:hAnsi="Times New Roman" w:cs="Times New Roman"/>
          <w:sz w:val="28"/>
          <w:szCs w:val="24"/>
          <w:lang w:val="uk-UA"/>
        </w:rPr>
        <w:t>Міндовкілля</w:t>
      </w:r>
      <w:proofErr w:type="spellEnd"/>
      <w:r w:rsidRPr="008B40D4">
        <w:rPr>
          <w:rFonts w:ascii="Times New Roman" w:hAnsi="Times New Roman" w:cs="Times New Roman"/>
          <w:sz w:val="28"/>
          <w:szCs w:val="24"/>
          <w:lang w:val="uk-UA"/>
        </w:rPr>
        <w:t>: www.mepr.gov.ua.</w:t>
      </w:r>
    </w:p>
    <w:p w14:paraId="2308D94D" w14:textId="0594A173" w:rsidR="00ED62E1" w:rsidRPr="008B40D4" w:rsidRDefault="00ED62E1" w:rsidP="00A76F54">
      <w:pPr>
        <w:ind w:right="-23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8B40D4">
        <w:rPr>
          <w:rFonts w:ascii="Times New Roman" w:hAnsi="Times New Roman" w:cs="Times New Roman"/>
          <w:sz w:val="28"/>
          <w:szCs w:val="24"/>
          <w:lang w:val="uk-UA"/>
        </w:rPr>
        <w:t xml:space="preserve">Строк прийняття зауважень </w:t>
      </w:r>
      <w:r w:rsidR="00F05EBB">
        <w:rPr>
          <w:rFonts w:ascii="Times New Roman" w:hAnsi="Times New Roman" w:cs="Times New Roman"/>
          <w:sz w:val="28"/>
          <w:szCs w:val="24"/>
          <w:lang w:val="uk-UA"/>
        </w:rPr>
        <w:t>та</w:t>
      </w:r>
      <w:r w:rsidRPr="008B40D4">
        <w:rPr>
          <w:rFonts w:ascii="Times New Roman" w:hAnsi="Times New Roman" w:cs="Times New Roman"/>
          <w:sz w:val="28"/>
          <w:szCs w:val="24"/>
          <w:lang w:val="uk-UA"/>
        </w:rPr>
        <w:t xml:space="preserve"> пропозицій до проєкту </w:t>
      </w:r>
      <w:proofErr w:type="spellStart"/>
      <w:r w:rsidR="00363B04">
        <w:rPr>
          <w:rFonts w:ascii="Times New Roman" w:hAnsi="Times New Roman" w:cs="Times New Roman"/>
          <w:sz w:val="28"/>
          <w:szCs w:val="24"/>
          <w:lang w:val="uk-UA"/>
        </w:rPr>
        <w:t>акта</w:t>
      </w:r>
      <w:proofErr w:type="spellEnd"/>
      <w:r w:rsidRPr="008B40D4">
        <w:rPr>
          <w:rFonts w:ascii="Times New Roman" w:hAnsi="Times New Roman" w:cs="Times New Roman"/>
          <w:sz w:val="28"/>
          <w:szCs w:val="24"/>
          <w:lang w:val="uk-UA"/>
        </w:rPr>
        <w:t xml:space="preserve"> від фізичних та юридичних осіб, їх об’єднань становить один місяць з дня оприлюднення.</w:t>
      </w:r>
      <w:r w:rsidR="00A76F54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Pr="008B40D4">
        <w:rPr>
          <w:rFonts w:ascii="Times New Roman" w:hAnsi="Times New Roman" w:cs="Times New Roman"/>
          <w:sz w:val="28"/>
          <w:szCs w:val="24"/>
          <w:lang w:val="uk-UA"/>
        </w:rPr>
        <w:t xml:space="preserve">Зауваження та пропозиції надаються на </w:t>
      </w:r>
      <w:r w:rsidR="00F05EBB">
        <w:rPr>
          <w:rFonts w:ascii="Times New Roman" w:hAnsi="Times New Roman" w:cs="Times New Roman"/>
          <w:sz w:val="28"/>
          <w:szCs w:val="24"/>
          <w:lang w:val="uk-UA"/>
        </w:rPr>
        <w:t xml:space="preserve">адресу </w:t>
      </w:r>
      <w:proofErr w:type="spellStart"/>
      <w:r w:rsidR="00301E2B" w:rsidRPr="00301E2B">
        <w:rPr>
          <w:rFonts w:ascii="Times New Roman" w:hAnsi="Times New Roman" w:cs="Times New Roman"/>
          <w:sz w:val="28"/>
          <w:szCs w:val="24"/>
          <w:lang w:val="uk-UA"/>
        </w:rPr>
        <w:t>М</w:t>
      </w:r>
      <w:r w:rsidR="00301E2B">
        <w:rPr>
          <w:rFonts w:ascii="Times New Roman" w:hAnsi="Times New Roman" w:cs="Times New Roman"/>
          <w:sz w:val="28"/>
          <w:szCs w:val="24"/>
          <w:lang w:val="uk-UA"/>
        </w:rPr>
        <w:t>і</w:t>
      </w:r>
      <w:r w:rsidR="00301E2B" w:rsidRPr="00301E2B">
        <w:rPr>
          <w:rFonts w:ascii="Times New Roman" w:hAnsi="Times New Roman" w:cs="Times New Roman"/>
          <w:sz w:val="28"/>
          <w:szCs w:val="24"/>
          <w:lang w:val="uk-UA"/>
        </w:rPr>
        <w:t>ндовк</w:t>
      </w:r>
      <w:r w:rsidR="00301E2B">
        <w:rPr>
          <w:rFonts w:ascii="Times New Roman" w:hAnsi="Times New Roman" w:cs="Times New Roman"/>
          <w:sz w:val="28"/>
          <w:szCs w:val="24"/>
          <w:lang w:val="uk-UA"/>
        </w:rPr>
        <w:t>і</w:t>
      </w:r>
      <w:r w:rsidR="00301E2B" w:rsidRPr="00301E2B">
        <w:rPr>
          <w:rFonts w:ascii="Times New Roman" w:hAnsi="Times New Roman" w:cs="Times New Roman"/>
          <w:sz w:val="28"/>
          <w:szCs w:val="24"/>
          <w:lang w:val="uk-UA"/>
        </w:rPr>
        <w:t>лля</w:t>
      </w:r>
      <w:proofErr w:type="spellEnd"/>
      <w:r w:rsidRPr="008B40D4">
        <w:rPr>
          <w:rFonts w:ascii="Times New Roman" w:hAnsi="Times New Roman" w:cs="Times New Roman"/>
          <w:sz w:val="28"/>
          <w:szCs w:val="24"/>
          <w:lang w:val="uk-UA"/>
        </w:rPr>
        <w:t xml:space="preserve">: вул. Митрополита Василя Липківського, 35; м. Київ, </w:t>
      </w:r>
      <w:r w:rsidR="00301E2B">
        <w:rPr>
          <w:rFonts w:ascii="Times New Roman" w:hAnsi="Times New Roman" w:cs="Times New Roman"/>
          <w:sz w:val="28"/>
          <w:szCs w:val="24"/>
          <w:lang w:val="uk-UA"/>
        </w:rPr>
        <w:t>03035 та електронну адресу:</w:t>
      </w:r>
      <w:r w:rsidR="00A76F54" w:rsidRPr="00A76F54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hyperlink r:id="rId5" w:history="1">
        <w:r w:rsidR="00301E2B" w:rsidRPr="00E6728A">
          <w:rPr>
            <w:rStyle w:val="a6"/>
            <w:rFonts w:ascii="Times New Roman" w:hAnsi="Times New Roman" w:cs="Times New Roman"/>
            <w:sz w:val="28"/>
            <w:szCs w:val="24"/>
            <w:lang w:val="uk-UA"/>
          </w:rPr>
          <w:t>info@mepr.gov.ua</w:t>
        </w:r>
      </w:hyperlink>
      <w:r w:rsidR="00A76F54" w:rsidRPr="00A76F54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14:paraId="00073616" w14:textId="77777777" w:rsidR="005365E2" w:rsidRPr="008B40D4" w:rsidRDefault="005365E2" w:rsidP="00A76F54">
      <w:pPr>
        <w:ind w:right="-234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5365E2" w:rsidRPr="008B40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35A50"/>
    <w:multiLevelType w:val="multilevel"/>
    <w:tmpl w:val="E530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5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A7A"/>
    <w:rsid w:val="00065CD6"/>
    <w:rsid w:val="000B0354"/>
    <w:rsid w:val="00123A79"/>
    <w:rsid w:val="00187438"/>
    <w:rsid w:val="001D4506"/>
    <w:rsid w:val="00201A7A"/>
    <w:rsid w:val="00301E2B"/>
    <w:rsid w:val="00351530"/>
    <w:rsid w:val="00363B04"/>
    <w:rsid w:val="003A3CF6"/>
    <w:rsid w:val="004E3D17"/>
    <w:rsid w:val="00503B59"/>
    <w:rsid w:val="005365E2"/>
    <w:rsid w:val="005422DD"/>
    <w:rsid w:val="00733DD0"/>
    <w:rsid w:val="007616AC"/>
    <w:rsid w:val="00764F73"/>
    <w:rsid w:val="00877157"/>
    <w:rsid w:val="00896EA8"/>
    <w:rsid w:val="008B40D4"/>
    <w:rsid w:val="009D71CC"/>
    <w:rsid w:val="00A43AD2"/>
    <w:rsid w:val="00A660C4"/>
    <w:rsid w:val="00A76F54"/>
    <w:rsid w:val="00AD5A46"/>
    <w:rsid w:val="00B50BDD"/>
    <w:rsid w:val="00B513AA"/>
    <w:rsid w:val="00C03318"/>
    <w:rsid w:val="00C71A07"/>
    <w:rsid w:val="00C81AE7"/>
    <w:rsid w:val="00CC46B1"/>
    <w:rsid w:val="00CE46EC"/>
    <w:rsid w:val="00CE678E"/>
    <w:rsid w:val="00D17C88"/>
    <w:rsid w:val="00D61B83"/>
    <w:rsid w:val="00E51F1C"/>
    <w:rsid w:val="00E8593E"/>
    <w:rsid w:val="00ED62E1"/>
    <w:rsid w:val="00F0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BE6C"/>
  <w15:docId w15:val="{B5740CF6-9292-40DC-86E7-F43D4E76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201A7A"/>
  </w:style>
  <w:style w:type="paragraph" w:styleId="a4">
    <w:name w:val="Balloon Text"/>
    <w:basedOn w:val="a"/>
    <w:link w:val="a5"/>
    <w:uiPriority w:val="99"/>
    <w:semiHidden/>
    <w:unhideWhenUsed/>
    <w:rsid w:val="0089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6EA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63B0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E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epr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Тест</cp:lastModifiedBy>
  <cp:revision>21</cp:revision>
  <cp:lastPrinted>2020-12-15T12:01:00Z</cp:lastPrinted>
  <dcterms:created xsi:type="dcterms:W3CDTF">2023-12-14T09:41:00Z</dcterms:created>
  <dcterms:modified xsi:type="dcterms:W3CDTF">2024-02-01T09:23:00Z</dcterms:modified>
</cp:coreProperties>
</file>