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8D" w:rsidRDefault="00477F8D" w:rsidP="004550D9">
      <w:pPr>
        <w:jc w:val="center"/>
        <w:rPr>
          <w:b/>
        </w:rPr>
      </w:pPr>
      <w:r>
        <w:rPr>
          <w:b/>
        </w:rPr>
        <w:t>Повідомлення</w:t>
      </w:r>
      <w:r w:rsidR="002A179E">
        <w:rPr>
          <w:b/>
        </w:rPr>
        <w:t xml:space="preserve"> </w:t>
      </w:r>
      <w:r w:rsidR="004550D9" w:rsidRPr="004550D9">
        <w:rPr>
          <w:b/>
        </w:rPr>
        <w:t xml:space="preserve">Приватне </w:t>
      </w:r>
      <w:r w:rsidR="00B050C7">
        <w:rPr>
          <w:b/>
        </w:rPr>
        <w:t>п</w:t>
      </w:r>
      <w:r w:rsidR="004550D9" w:rsidRPr="004550D9">
        <w:rPr>
          <w:b/>
        </w:rPr>
        <w:t>ідприємство</w:t>
      </w:r>
      <w:r w:rsidR="004550D9">
        <w:rPr>
          <w:b/>
        </w:rPr>
        <w:t xml:space="preserve"> </w:t>
      </w:r>
      <w:r w:rsidR="004550D9" w:rsidRPr="004550D9">
        <w:rPr>
          <w:b/>
        </w:rPr>
        <w:t>«Королівська пивоварня»</w:t>
      </w:r>
    </w:p>
    <w:p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AA0722" w:rsidRDefault="00477F8D" w:rsidP="004550D9">
      <w:pPr>
        <w:jc w:val="both"/>
        <w:rPr>
          <w:lang w:eastAsia="ru-RU"/>
        </w:rPr>
      </w:pPr>
      <w:r>
        <w:t xml:space="preserve">Повне найменування суб’єкта господарювання: </w:t>
      </w:r>
      <w:r w:rsidR="004550D9">
        <w:t xml:space="preserve">Приватне </w:t>
      </w:r>
      <w:r w:rsidR="00B050C7">
        <w:t>п</w:t>
      </w:r>
      <w:r w:rsidR="004550D9">
        <w:t xml:space="preserve">ідприємство </w:t>
      </w:r>
      <w:bookmarkStart w:id="0" w:name="_Hlk128472694"/>
      <w:r w:rsidR="004550D9">
        <w:t>«Королівська пивоварня»</w:t>
      </w:r>
    </w:p>
    <w:bookmarkEnd w:id="0"/>
    <w:p w:rsidR="00477F8D" w:rsidRDefault="00477F8D" w:rsidP="00477F8D">
      <w:pPr>
        <w:jc w:val="both"/>
        <w:rPr>
          <w:lang w:eastAsia="ru-RU"/>
        </w:rPr>
      </w:pPr>
      <w:r>
        <w:rPr>
          <w:lang w:eastAsia="ru-RU"/>
        </w:rPr>
        <w:t>Скорочене найменування суб’єкта господарювання:</w:t>
      </w:r>
      <w:r w:rsidR="001C4E22">
        <w:rPr>
          <w:lang w:eastAsia="ru-RU"/>
        </w:rPr>
        <w:t xml:space="preserve"> </w:t>
      </w:r>
      <w:bookmarkStart w:id="1" w:name="_GoBack"/>
      <w:r w:rsidR="004550D9">
        <w:rPr>
          <w:lang w:eastAsia="ru-RU"/>
        </w:rPr>
        <w:t>ПП «Королівська пивоварня»</w:t>
      </w:r>
    </w:p>
    <w:bookmarkEnd w:id="1"/>
    <w:p w:rsidR="00477F8D" w:rsidRDefault="00477F8D" w:rsidP="00477F8D">
      <w:pPr>
        <w:jc w:val="both"/>
        <w:rPr>
          <w:lang w:eastAsia="ru-RU"/>
        </w:rPr>
      </w:pPr>
      <w:r>
        <w:rPr>
          <w:lang w:eastAsia="ru-RU"/>
        </w:rPr>
        <w:t xml:space="preserve">Ідентифікаційний код: </w:t>
      </w:r>
      <w:r w:rsidR="004550D9" w:rsidRPr="004550D9">
        <w:rPr>
          <w:lang w:eastAsia="ru-RU"/>
        </w:rPr>
        <w:t>44830840</w:t>
      </w:r>
    </w:p>
    <w:p w:rsidR="000805C4" w:rsidRDefault="000805C4" w:rsidP="002A179E">
      <w:pPr>
        <w:jc w:val="both"/>
        <w:rPr>
          <w:lang w:eastAsia="ru-RU"/>
        </w:rPr>
      </w:pPr>
      <w:r>
        <w:rPr>
          <w:lang w:eastAsia="ru-RU"/>
        </w:rPr>
        <w:t>Юридична та поштова адреси:</w:t>
      </w:r>
      <w:r w:rsidR="002A179E">
        <w:rPr>
          <w:lang w:eastAsia="ru-RU"/>
        </w:rPr>
        <w:t xml:space="preserve"> </w:t>
      </w:r>
      <w:r w:rsidR="004550D9" w:rsidRPr="004550D9">
        <w:rPr>
          <w:lang w:eastAsia="ru-RU"/>
        </w:rPr>
        <w:t>Україна, 79008, Львівська обл.,</w:t>
      </w:r>
      <w:r w:rsidR="004550D9">
        <w:rPr>
          <w:lang w:eastAsia="ru-RU"/>
        </w:rPr>
        <w:t xml:space="preserve"> Львівський р-н,</w:t>
      </w:r>
      <w:r w:rsidR="004550D9" w:rsidRPr="004550D9">
        <w:rPr>
          <w:lang w:eastAsia="ru-RU"/>
        </w:rPr>
        <w:t xml:space="preserve"> місто Львів, вул.Староєврейська, будинок 9</w:t>
      </w:r>
    </w:p>
    <w:p w:rsidR="000805C4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</w:t>
      </w:r>
      <w:r w:rsidR="002A179E" w:rsidRPr="002A179E">
        <w:rPr>
          <w:lang w:eastAsia="ru-RU"/>
        </w:rPr>
        <w:t>+38</w:t>
      </w:r>
      <w:r w:rsidR="002A179E">
        <w:rPr>
          <w:lang w:eastAsia="ru-RU"/>
        </w:rPr>
        <w:t>(</w:t>
      </w:r>
      <w:r w:rsidR="002A179E" w:rsidRPr="002A179E">
        <w:rPr>
          <w:lang w:eastAsia="ru-RU"/>
        </w:rPr>
        <w:t>097</w:t>
      </w:r>
      <w:r w:rsidR="002A179E">
        <w:rPr>
          <w:lang w:eastAsia="ru-RU"/>
        </w:rPr>
        <w:t>)-</w:t>
      </w:r>
      <w:r w:rsidR="002A179E" w:rsidRPr="002A179E">
        <w:rPr>
          <w:lang w:eastAsia="ru-RU"/>
        </w:rPr>
        <w:t>256</w:t>
      </w:r>
      <w:r w:rsidR="002A179E">
        <w:rPr>
          <w:lang w:eastAsia="ru-RU"/>
        </w:rPr>
        <w:t>-</w:t>
      </w:r>
      <w:r w:rsidR="002A179E" w:rsidRPr="002A179E">
        <w:rPr>
          <w:lang w:eastAsia="ru-RU"/>
        </w:rPr>
        <w:t>3934</w:t>
      </w:r>
    </w:p>
    <w:p w:rsidR="005404F2" w:rsidRPr="00703B08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hyperlink r:id="rId5" w:history="1">
        <w:r w:rsidR="00B07DE8" w:rsidRPr="00E21093">
          <w:rPr>
            <w:rStyle w:val="a3"/>
          </w:rPr>
          <w:t>accounting@emilyresort.com.ua</w:t>
        </w:r>
      </w:hyperlink>
      <w:r w:rsidR="00B07DE8">
        <w:t xml:space="preserve"> </w:t>
      </w:r>
    </w:p>
    <w:p w:rsidR="001C4E22" w:rsidRDefault="001C4E22" w:rsidP="001C4E22">
      <w:pPr>
        <w:jc w:val="both"/>
        <w:rPr>
          <w:lang w:eastAsia="ru-RU"/>
        </w:rPr>
      </w:pPr>
      <w:r>
        <w:rPr>
          <w:lang w:eastAsia="ru-RU"/>
        </w:rPr>
        <w:t>Мета отримання дозволу на викиди: Отримання дозволу на викиди для існуючих об’єктів</w:t>
      </w:r>
    </w:p>
    <w:p w:rsidR="001C4E22" w:rsidRPr="000805C4" w:rsidRDefault="001C4E22" w:rsidP="001C4E22">
      <w:pPr>
        <w:jc w:val="both"/>
        <w:rPr>
          <w:bCs/>
          <w:szCs w:val="28"/>
        </w:rPr>
      </w:pPr>
      <w:r>
        <w:t xml:space="preserve">Виробнича діяльність, яку здійснює </w:t>
      </w:r>
      <w:bookmarkStart w:id="2" w:name="_Hlk128429302"/>
      <w:r w:rsidR="00B07DE8">
        <w:rPr>
          <w:lang w:eastAsia="ru-RU"/>
        </w:rPr>
        <w:t xml:space="preserve">ПП </w:t>
      </w:r>
      <w:r w:rsidR="00B07DE8" w:rsidRPr="00B07DE8">
        <w:rPr>
          <w:lang w:eastAsia="ru-RU"/>
        </w:rPr>
        <w:t>«Королівська пивоварня»</w:t>
      </w:r>
      <w:r w:rsidR="00703B08">
        <w:rPr>
          <w:lang w:eastAsia="ru-RU"/>
        </w:rPr>
        <w:t xml:space="preserve"> </w:t>
      </w:r>
      <w:bookmarkEnd w:id="2"/>
      <w:r w:rsidRPr="000805C4">
        <w:rPr>
          <w:szCs w:val="28"/>
        </w:rPr>
        <w:t xml:space="preserve">не підлягає оцінці впливу на довкілля та прямо не передбачена вимогами ч. 2 та ч. 3 ст. 3 Закону України «Про оцінку впливу на довкілля» та критеріїв </w:t>
      </w:r>
      <w:r w:rsidRPr="000805C4">
        <w:rPr>
          <w:bCs/>
          <w:szCs w:val="28"/>
        </w:rPr>
        <w:t>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№1010.</w:t>
      </w:r>
    </w:p>
    <w:p w:rsidR="001C4E22" w:rsidRDefault="00B07DE8" w:rsidP="00F308DD">
      <w:pPr>
        <w:pStyle w:val="2"/>
        <w:jc w:val="both"/>
        <w:rPr>
          <w:rStyle w:val="tx1"/>
          <w:b w:val="0"/>
          <w:sz w:val="24"/>
          <w:szCs w:val="24"/>
          <w:lang w:val="uk-UA"/>
        </w:rPr>
      </w:pPr>
      <w:bookmarkStart w:id="3" w:name="_Hlk128476078"/>
      <w:r w:rsidRPr="00B07DE8">
        <w:rPr>
          <w:rStyle w:val="tx1"/>
          <w:b w:val="0"/>
          <w:sz w:val="24"/>
          <w:szCs w:val="24"/>
          <w:lang w:val="uk-UA"/>
        </w:rPr>
        <w:t>ПП «Королівська пивоварня»</w:t>
      </w:r>
      <w:bookmarkEnd w:id="3"/>
      <w:r>
        <w:rPr>
          <w:rStyle w:val="tx1"/>
          <w:b w:val="0"/>
          <w:sz w:val="24"/>
          <w:szCs w:val="24"/>
          <w:lang w:val="uk-UA"/>
        </w:rPr>
        <w:t xml:space="preserve"> </w:t>
      </w:r>
      <w:r w:rsidR="001C4E22">
        <w:rPr>
          <w:rStyle w:val="tx1"/>
          <w:b w:val="0"/>
          <w:sz w:val="24"/>
          <w:szCs w:val="24"/>
          <w:lang w:val="uk-UA"/>
        </w:rPr>
        <w:t xml:space="preserve">– </w:t>
      </w:r>
      <w:r w:rsidR="00456C74" w:rsidRPr="00456C74">
        <w:rPr>
          <w:rStyle w:val="tx1"/>
          <w:b w:val="0"/>
          <w:sz w:val="24"/>
          <w:szCs w:val="24"/>
          <w:lang w:val="uk-UA"/>
        </w:rPr>
        <w:t>здійснює діяльність в області готельно - ресторанної справи,</w:t>
      </w:r>
      <w:r w:rsidR="00D4002C">
        <w:rPr>
          <w:rStyle w:val="tx1"/>
          <w:b w:val="0"/>
          <w:sz w:val="24"/>
          <w:szCs w:val="24"/>
          <w:lang w:val="uk-UA"/>
        </w:rPr>
        <w:t xml:space="preserve"> надає послуги у сфері</w:t>
      </w:r>
      <w:r w:rsidR="00456C74" w:rsidRPr="00456C74">
        <w:rPr>
          <w:rStyle w:val="tx1"/>
          <w:b w:val="0"/>
          <w:sz w:val="24"/>
          <w:szCs w:val="24"/>
          <w:lang w:val="uk-UA"/>
        </w:rPr>
        <w:t xml:space="preserve"> </w:t>
      </w:r>
      <w:r w:rsidR="00D4002C">
        <w:rPr>
          <w:rStyle w:val="tx1"/>
          <w:b w:val="0"/>
          <w:sz w:val="24"/>
          <w:szCs w:val="24"/>
          <w:lang w:val="uk-UA"/>
        </w:rPr>
        <w:t xml:space="preserve">спортивних клубів, </w:t>
      </w:r>
      <w:r w:rsidR="00456C74" w:rsidRPr="00456C74">
        <w:rPr>
          <w:rStyle w:val="tx1"/>
          <w:b w:val="0"/>
          <w:sz w:val="24"/>
          <w:szCs w:val="24"/>
          <w:lang w:val="uk-UA"/>
        </w:rPr>
        <w:t>надання послуг у різних сферах</w:t>
      </w:r>
      <w:r w:rsidR="00713129">
        <w:rPr>
          <w:rStyle w:val="tx1"/>
          <w:b w:val="0"/>
          <w:sz w:val="24"/>
          <w:szCs w:val="24"/>
          <w:lang w:val="uk-UA"/>
        </w:rPr>
        <w:t>. ПП «Королівська пивоварня займається також здачою в оренду нерухомого майна</w:t>
      </w:r>
      <w:r w:rsidR="00456C74" w:rsidRPr="00456C74">
        <w:rPr>
          <w:rStyle w:val="tx1"/>
          <w:b w:val="0"/>
          <w:sz w:val="24"/>
          <w:szCs w:val="24"/>
          <w:lang w:val="uk-UA"/>
        </w:rPr>
        <w:t xml:space="preserve"> </w:t>
      </w:r>
      <w:r w:rsidR="001C4E22" w:rsidRPr="00EB4BEA">
        <w:rPr>
          <w:rStyle w:val="tx1"/>
          <w:b w:val="0"/>
          <w:sz w:val="24"/>
          <w:szCs w:val="24"/>
          <w:lang w:val="uk-UA"/>
        </w:rPr>
        <w:t xml:space="preserve">(КВЕД: </w:t>
      </w:r>
      <w:r w:rsidR="00713129" w:rsidRPr="00713129">
        <w:rPr>
          <w:rStyle w:val="tx1"/>
          <w:b w:val="0"/>
          <w:sz w:val="24"/>
          <w:szCs w:val="24"/>
          <w:lang w:val="uk-UA"/>
        </w:rPr>
        <w:t>56.10 Діяльність ресторанів, надання послуг мобільного харчування</w:t>
      </w:r>
      <w:r w:rsidR="00F308DD" w:rsidRPr="00F308DD">
        <w:rPr>
          <w:rStyle w:val="tx1"/>
          <w:b w:val="0"/>
          <w:sz w:val="24"/>
          <w:szCs w:val="24"/>
          <w:lang w:val="uk-UA"/>
        </w:rPr>
        <w:t xml:space="preserve"> </w:t>
      </w:r>
      <w:r w:rsidR="005825A7">
        <w:rPr>
          <w:rStyle w:val="tx1"/>
          <w:b w:val="0"/>
          <w:sz w:val="24"/>
          <w:szCs w:val="24"/>
          <w:lang w:val="uk-UA"/>
        </w:rPr>
        <w:t>(основний)</w:t>
      </w:r>
      <w:r w:rsidR="001C4E22" w:rsidRPr="00EB4BEA">
        <w:rPr>
          <w:rStyle w:val="tx1"/>
          <w:b w:val="0"/>
          <w:sz w:val="24"/>
          <w:szCs w:val="24"/>
          <w:lang w:val="uk-UA"/>
        </w:rPr>
        <w:t>).</w:t>
      </w:r>
      <w:r w:rsidR="001C4E22">
        <w:rPr>
          <w:rStyle w:val="tx1"/>
          <w:b w:val="0"/>
          <w:sz w:val="24"/>
          <w:szCs w:val="24"/>
          <w:lang w:val="uk-UA"/>
        </w:rPr>
        <w:t xml:space="preserve"> Для забезпечення тепловою енергією </w:t>
      </w:r>
      <w:r w:rsidR="001C4E22" w:rsidRPr="00561C6A">
        <w:rPr>
          <w:rStyle w:val="tx1"/>
          <w:b w:val="0"/>
          <w:sz w:val="24"/>
          <w:szCs w:val="24"/>
          <w:lang w:val="uk-UA"/>
        </w:rPr>
        <w:t>приміщення</w:t>
      </w:r>
      <w:r w:rsidR="007E7E93">
        <w:rPr>
          <w:rStyle w:val="tx1"/>
          <w:b w:val="0"/>
          <w:sz w:val="24"/>
          <w:szCs w:val="24"/>
          <w:lang w:val="uk-UA"/>
        </w:rPr>
        <w:t xml:space="preserve"> сімейного розважального центру </w:t>
      </w:r>
      <w:r w:rsidR="007E7E93">
        <w:rPr>
          <w:rStyle w:val="tx1"/>
          <w:b w:val="0"/>
          <w:sz w:val="24"/>
          <w:szCs w:val="24"/>
          <w:lang w:val="en-US"/>
        </w:rPr>
        <w:t>DRAGON</w:t>
      </w:r>
      <w:r w:rsidR="007E7E93" w:rsidRPr="007E7E93">
        <w:rPr>
          <w:rStyle w:val="tx1"/>
          <w:b w:val="0"/>
          <w:sz w:val="24"/>
          <w:szCs w:val="24"/>
          <w:lang w:val="uk-UA"/>
        </w:rPr>
        <w:t xml:space="preserve"> </w:t>
      </w:r>
      <w:r w:rsidR="007E7E93">
        <w:rPr>
          <w:rStyle w:val="tx1"/>
          <w:b w:val="0"/>
          <w:sz w:val="24"/>
          <w:szCs w:val="24"/>
          <w:lang w:val="en-US"/>
        </w:rPr>
        <w:t>PARK</w:t>
      </w:r>
      <w:r w:rsidR="001C4E22" w:rsidRPr="00561C6A">
        <w:rPr>
          <w:rStyle w:val="tx1"/>
          <w:b w:val="0"/>
          <w:sz w:val="24"/>
          <w:szCs w:val="24"/>
          <w:lang w:val="uk-UA"/>
        </w:rPr>
        <w:t xml:space="preserve"> </w:t>
      </w:r>
      <w:r w:rsidR="004C0612" w:rsidRPr="004C0612">
        <w:rPr>
          <w:rStyle w:val="tx1"/>
          <w:b w:val="0"/>
          <w:sz w:val="24"/>
          <w:szCs w:val="24"/>
          <w:lang w:val="uk-UA"/>
        </w:rPr>
        <w:t>ПП «Королівська пивоварня»</w:t>
      </w:r>
      <w:r w:rsidR="004C0612">
        <w:rPr>
          <w:rStyle w:val="tx1"/>
          <w:b w:val="0"/>
          <w:sz w:val="24"/>
          <w:szCs w:val="24"/>
          <w:lang w:val="uk-UA"/>
        </w:rPr>
        <w:t xml:space="preserve"> </w:t>
      </w:r>
      <w:r w:rsidR="007E7E93">
        <w:rPr>
          <w:rStyle w:val="tx1"/>
          <w:b w:val="0"/>
          <w:sz w:val="24"/>
          <w:szCs w:val="24"/>
          <w:lang w:val="uk-UA"/>
        </w:rPr>
        <w:t>передбачила</w:t>
      </w:r>
      <w:r w:rsidR="001C4E22" w:rsidRPr="00561C6A">
        <w:rPr>
          <w:rStyle w:val="tx1"/>
          <w:b w:val="0"/>
          <w:sz w:val="24"/>
          <w:szCs w:val="24"/>
          <w:lang w:val="uk-UA"/>
        </w:rPr>
        <w:t xml:space="preserve"> котельн</w:t>
      </w:r>
      <w:r w:rsidR="007E7E93">
        <w:rPr>
          <w:rStyle w:val="tx1"/>
          <w:b w:val="0"/>
          <w:sz w:val="24"/>
          <w:szCs w:val="24"/>
          <w:lang w:val="uk-UA"/>
        </w:rPr>
        <w:t>ю</w:t>
      </w:r>
      <w:r w:rsidR="001C4E22" w:rsidRPr="00561C6A">
        <w:rPr>
          <w:rStyle w:val="tx1"/>
          <w:b w:val="0"/>
          <w:sz w:val="24"/>
          <w:szCs w:val="24"/>
          <w:lang w:val="uk-UA"/>
        </w:rPr>
        <w:t>, як</w:t>
      </w:r>
      <w:r w:rsidR="004C0612">
        <w:rPr>
          <w:rStyle w:val="tx1"/>
          <w:b w:val="0"/>
          <w:sz w:val="24"/>
          <w:szCs w:val="24"/>
          <w:lang w:val="uk-UA"/>
        </w:rPr>
        <w:t>а</w:t>
      </w:r>
      <w:r w:rsidR="001C4E22" w:rsidRPr="00561C6A">
        <w:rPr>
          <w:rStyle w:val="tx1"/>
          <w:b w:val="0"/>
          <w:sz w:val="24"/>
          <w:szCs w:val="24"/>
          <w:lang w:val="uk-UA"/>
        </w:rPr>
        <w:t xml:space="preserve"> обладнан</w:t>
      </w:r>
      <w:r w:rsidR="004C0612">
        <w:rPr>
          <w:rStyle w:val="tx1"/>
          <w:b w:val="0"/>
          <w:sz w:val="24"/>
          <w:szCs w:val="24"/>
          <w:lang w:val="uk-UA"/>
        </w:rPr>
        <w:t>а</w:t>
      </w:r>
      <w:r w:rsidR="007E7E93">
        <w:rPr>
          <w:rStyle w:val="tx1"/>
          <w:b w:val="0"/>
          <w:sz w:val="24"/>
          <w:szCs w:val="24"/>
          <w:lang w:val="uk-UA"/>
        </w:rPr>
        <w:t xml:space="preserve"> двома</w:t>
      </w:r>
      <w:r w:rsidR="001C4E22" w:rsidRPr="00561C6A">
        <w:rPr>
          <w:rStyle w:val="tx1"/>
          <w:b w:val="0"/>
          <w:sz w:val="24"/>
          <w:szCs w:val="24"/>
          <w:lang w:val="uk-UA"/>
        </w:rPr>
        <w:t xml:space="preserve"> </w:t>
      </w:r>
      <w:r w:rsidR="005825A7">
        <w:rPr>
          <w:rStyle w:val="tx1"/>
          <w:b w:val="0"/>
          <w:sz w:val="24"/>
          <w:szCs w:val="24"/>
          <w:lang w:val="uk-UA"/>
        </w:rPr>
        <w:t xml:space="preserve">твердопаливними </w:t>
      </w:r>
      <w:r w:rsidR="001C4E22" w:rsidRPr="00561C6A">
        <w:rPr>
          <w:rStyle w:val="tx1"/>
          <w:b w:val="0"/>
          <w:sz w:val="24"/>
          <w:szCs w:val="24"/>
          <w:lang w:val="uk-UA"/>
        </w:rPr>
        <w:t>котлами</w:t>
      </w:r>
      <w:r w:rsidR="004C0612">
        <w:rPr>
          <w:rStyle w:val="tx1"/>
          <w:b w:val="0"/>
          <w:sz w:val="24"/>
          <w:szCs w:val="24"/>
          <w:lang w:val="uk-UA"/>
        </w:rPr>
        <w:t xml:space="preserve"> </w:t>
      </w:r>
      <w:r w:rsidR="004C0612">
        <w:rPr>
          <w:rStyle w:val="tx1"/>
          <w:b w:val="0"/>
          <w:sz w:val="24"/>
          <w:szCs w:val="24"/>
          <w:lang w:val="en-US"/>
        </w:rPr>
        <w:t>BEETERM</w:t>
      </w:r>
      <w:r w:rsidR="004C0612" w:rsidRPr="007E7E93">
        <w:rPr>
          <w:rStyle w:val="tx1"/>
          <w:b w:val="0"/>
          <w:sz w:val="24"/>
          <w:szCs w:val="24"/>
          <w:lang w:val="uk-UA"/>
        </w:rPr>
        <w:t xml:space="preserve"> – </w:t>
      </w:r>
      <w:r w:rsidR="004C0612">
        <w:rPr>
          <w:rStyle w:val="tx1"/>
          <w:b w:val="0"/>
          <w:sz w:val="24"/>
          <w:szCs w:val="24"/>
          <w:lang w:val="en-US"/>
        </w:rPr>
        <w:t>P</w:t>
      </w:r>
      <w:r w:rsidR="004C0612" w:rsidRPr="007E7E93">
        <w:rPr>
          <w:rStyle w:val="tx1"/>
          <w:b w:val="0"/>
          <w:sz w:val="24"/>
          <w:szCs w:val="24"/>
          <w:lang w:val="uk-UA"/>
        </w:rPr>
        <w:t xml:space="preserve"> - 250</w:t>
      </w:r>
      <w:r w:rsidR="003008D9">
        <w:rPr>
          <w:rStyle w:val="tx1"/>
          <w:b w:val="0"/>
          <w:sz w:val="24"/>
          <w:szCs w:val="24"/>
          <w:lang w:val="uk-UA"/>
        </w:rPr>
        <w:t>.</w:t>
      </w:r>
    </w:p>
    <w:p w:rsidR="00713129" w:rsidRDefault="000805C4" w:rsidP="007E7E93">
      <w:pPr>
        <w:jc w:val="both"/>
      </w:pPr>
      <w:r w:rsidRPr="005B3D56">
        <w:rPr>
          <w:lang w:eastAsia="ru-RU"/>
        </w:rPr>
        <w:t>Фактична адреса промислов</w:t>
      </w:r>
      <w:r w:rsidR="00FF7B24">
        <w:rPr>
          <w:lang w:eastAsia="ru-RU"/>
        </w:rPr>
        <w:t>ого</w:t>
      </w:r>
      <w:r w:rsidRPr="005B3D56">
        <w:rPr>
          <w:lang w:eastAsia="ru-RU"/>
        </w:rPr>
        <w:t xml:space="preserve"> майданчик</w:t>
      </w:r>
      <w:r w:rsidR="007E7E93">
        <w:rPr>
          <w:lang w:eastAsia="ru-RU"/>
        </w:rPr>
        <w:t xml:space="preserve">а – </w:t>
      </w:r>
      <w:r w:rsidR="00B050C7">
        <w:t xml:space="preserve">Котельня </w:t>
      </w:r>
      <w:r w:rsidR="00713129" w:rsidRPr="00713129">
        <w:t>ПП «Королівська пивоварня»</w:t>
      </w:r>
    </w:p>
    <w:p w:rsidR="004550D9" w:rsidRDefault="004550D9" w:rsidP="000805C4">
      <w:pPr>
        <w:pStyle w:val="2"/>
        <w:jc w:val="both"/>
        <w:rPr>
          <w:rFonts w:eastAsia="Times New Roman"/>
          <w:noProof w:val="0"/>
          <w:color w:val="000000"/>
          <w:sz w:val="24"/>
          <w:szCs w:val="24"/>
          <w:lang w:val="uk-UA"/>
        </w:rPr>
      </w:pPr>
      <w:r w:rsidRPr="00ED3654">
        <w:rPr>
          <w:rFonts w:eastAsia="Times New Roman"/>
          <w:noProof w:val="0"/>
          <w:color w:val="000000"/>
          <w:sz w:val="24"/>
          <w:szCs w:val="24"/>
          <w:lang w:val="uk-UA"/>
        </w:rPr>
        <w:t>79</w:t>
      </w:r>
      <w:r w:rsidR="007E7E93">
        <w:rPr>
          <w:rFonts w:eastAsia="Times New Roman"/>
          <w:noProof w:val="0"/>
          <w:color w:val="000000"/>
          <w:sz w:val="24"/>
          <w:szCs w:val="24"/>
          <w:lang w:val="uk-UA"/>
        </w:rPr>
        <w:t>031</w:t>
      </w:r>
      <w:r w:rsidRPr="00ED3654">
        <w:rPr>
          <w:rFonts w:eastAsia="Times New Roman"/>
          <w:noProof w:val="0"/>
          <w:color w:val="000000"/>
          <w:sz w:val="24"/>
          <w:szCs w:val="24"/>
          <w:lang w:val="uk-UA"/>
        </w:rPr>
        <w:t xml:space="preserve">, </w:t>
      </w:r>
      <w:r w:rsidR="00B07DE8" w:rsidRPr="00ED3654">
        <w:rPr>
          <w:rFonts w:eastAsia="Times New Roman"/>
          <w:noProof w:val="0"/>
          <w:color w:val="000000"/>
          <w:sz w:val="24"/>
          <w:szCs w:val="24"/>
          <w:lang w:val="uk-UA"/>
        </w:rPr>
        <w:t xml:space="preserve">Львівська обл., Львівський р-н, Львівська ТГ, </w:t>
      </w:r>
      <w:r w:rsidRPr="00ED3654">
        <w:rPr>
          <w:rFonts w:eastAsia="Times New Roman"/>
          <w:noProof w:val="0"/>
          <w:color w:val="000000"/>
          <w:sz w:val="24"/>
          <w:szCs w:val="24"/>
          <w:lang w:val="uk-UA"/>
        </w:rPr>
        <w:t xml:space="preserve">м. </w:t>
      </w:r>
      <w:r w:rsidR="007E7E93">
        <w:rPr>
          <w:rFonts w:eastAsia="Times New Roman"/>
          <w:noProof w:val="0"/>
          <w:color w:val="000000"/>
          <w:sz w:val="24"/>
          <w:szCs w:val="24"/>
          <w:lang w:val="uk-UA"/>
        </w:rPr>
        <w:t>Львів</w:t>
      </w:r>
      <w:r w:rsidRPr="00ED3654">
        <w:rPr>
          <w:rFonts w:eastAsia="Times New Roman"/>
          <w:noProof w:val="0"/>
          <w:color w:val="000000"/>
          <w:sz w:val="24"/>
          <w:szCs w:val="24"/>
          <w:lang w:val="uk-UA"/>
        </w:rPr>
        <w:t xml:space="preserve">, вул. </w:t>
      </w:r>
      <w:proofErr w:type="spellStart"/>
      <w:r w:rsidR="007E7E93">
        <w:rPr>
          <w:rFonts w:eastAsia="Times New Roman"/>
          <w:noProof w:val="0"/>
          <w:color w:val="000000"/>
          <w:sz w:val="24"/>
          <w:szCs w:val="24"/>
          <w:lang w:val="uk-UA"/>
        </w:rPr>
        <w:t>Стрийсь</w:t>
      </w:r>
      <w:r w:rsidRPr="00ED3654">
        <w:rPr>
          <w:rFonts w:eastAsia="Times New Roman"/>
          <w:noProof w:val="0"/>
          <w:color w:val="000000"/>
          <w:sz w:val="24"/>
          <w:szCs w:val="24"/>
          <w:lang w:val="uk-UA"/>
        </w:rPr>
        <w:t>ка</w:t>
      </w:r>
      <w:proofErr w:type="spellEnd"/>
      <w:r w:rsidR="007E7E93">
        <w:rPr>
          <w:rFonts w:eastAsia="Times New Roman"/>
          <w:noProof w:val="0"/>
          <w:color w:val="000000"/>
          <w:sz w:val="24"/>
          <w:szCs w:val="24"/>
          <w:lang w:val="uk-UA"/>
        </w:rPr>
        <w:t>,</w:t>
      </w:r>
      <w:r w:rsidRPr="00ED3654">
        <w:rPr>
          <w:rFonts w:eastAsia="Times New Roman"/>
          <w:noProof w:val="0"/>
          <w:color w:val="000000"/>
          <w:sz w:val="24"/>
          <w:szCs w:val="24"/>
          <w:lang w:val="uk-UA"/>
        </w:rPr>
        <w:t xml:space="preserve"> </w:t>
      </w:r>
      <w:r w:rsidR="007E7E93">
        <w:rPr>
          <w:rFonts w:eastAsia="Times New Roman"/>
          <w:noProof w:val="0"/>
          <w:color w:val="000000"/>
          <w:sz w:val="24"/>
          <w:szCs w:val="24"/>
          <w:lang w:val="uk-UA"/>
        </w:rPr>
        <w:t xml:space="preserve">202 </w:t>
      </w:r>
      <w:r w:rsidRPr="00ED3654">
        <w:rPr>
          <w:rFonts w:eastAsia="Times New Roman"/>
          <w:noProof w:val="0"/>
          <w:color w:val="000000"/>
          <w:sz w:val="24"/>
          <w:szCs w:val="24"/>
          <w:lang w:val="uk-UA"/>
        </w:rPr>
        <w:t>б</w:t>
      </w:r>
    </w:p>
    <w:p w:rsidR="000805C4" w:rsidRDefault="000805C4" w:rsidP="000805C4">
      <w:pPr>
        <w:pStyle w:val="2"/>
        <w:jc w:val="both"/>
        <w:rPr>
          <w:sz w:val="24"/>
          <w:szCs w:val="24"/>
          <w:lang w:val="uk-UA"/>
        </w:rPr>
      </w:pPr>
      <w:r w:rsidRPr="0043538D">
        <w:rPr>
          <w:sz w:val="24"/>
          <w:szCs w:val="24"/>
          <w:lang w:val="uk-UA"/>
        </w:rPr>
        <w:t xml:space="preserve">Підприємство відноситься до </w:t>
      </w:r>
      <w:r w:rsidR="00572702">
        <w:rPr>
          <w:sz w:val="24"/>
          <w:szCs w:val="24"/>
          <w:u w:val="single"/>
          <w:lang w:val="uk-UA"/>
        </w:rPr>
        <w:t>третьої</w:t>
      </w:r>
      <w:r w:rsidRPr="00C15334">
        <w:rPr>
          <w:sz w:val="24"/>
          <w:szCs w:val="24"/>
          <w:u w:val="single"/>
          <w:lang w:val="uk-UA"/>
        </w:rPr>
        <w:t xml:space="preserve"> групи</w:t>
      </w:r>
      <w:r w:rsidRPr="0043538D">
        <w:rPr>
          <w:sz w:val="24"/>
          <w:szCs w:val="24"/>
          <w:lang w:val="uk-UA"/>
        </w:rPr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:rsidR="0036656C" w:rsidRDefault="0036656C" w:rsidP="000805C4">
      <w:pPr>
        <w:pStyle w:val="2"/>
        <w:jc w:val="both"/>
        <w:rPr>
          <w:rStyle w:val="tx1"/>
          <w:b w:val="0"/>
          <w:sz w:val="24"/>
          <w:szCs w:val="24"/>
          <w:lang w:val="uk-UA"/>
        </w:rPr>
      </w:pPr>
      <w:r>
        <w:rPr>
          <w:rStyle w:val="tx1"/>
          <w:b w:val="0"/>
          <w:sz w:val="24"/>
          <w:szCs w:val="24"/>
          <w:lang w:val="uk-UA"/>
        </w:rPr>
        <w:t>Під час провадження господарської ді</w:t>
      </w:r>
      <w:r w:rsidR="000939D3">
        <w:rPr>
          <w:rStyle w:val="tx1"/>
          <w:b w:val="0"/>
          <w:sz w:val="24"/>
          <w:szCs w:val="24"/>
          <w:lang w:val="uk-UA"/>
        </w:rPr>
        <w:t>яльності в атмосферу викидаються</w:t>
      </w:r>
      <w:r>
        <w:rPr>
          <w:rStyle w:val="tx1"/>
          <w:b w:val="0"/>
          <w:sz w:val="24"/>
          <w:szCs w:val="24"/>
          <w:lang w:val="uk-UA"/>
        </w:rPr>
        <w:t>:</w:t>
      </w:r>
    </w:p>
    <w:p w:rsidR="0036656C" w:rsidRDefault="0036656C" w:rsidP="0036656C">
      <w:pPr>
        <w:ind w:firstLine="720"/>
        <w:jc w:val="both"/>
        <w:rPr>
          <w:lang w:eastAsia="ru-RU"/>
        </w:rPr>
      </w:pPr>
      <w:r w:rsidRPr="00E84D33">
        <w:rPr>
          <w:lang w:eastAsia="ru-RU"/>
        </w:rPr>
        <w:t>Азоту діоксид</w:t>
      </w:r>
      <w:r>
        <w:rPr>
          <w:lang w:eastAsia="ru-RU"/>
        </w:rPr>
        <w:t xml:space="preserve"> – </w:t>
      </w:r>
      <w:r w:rsidR="00ED3654" w:rsidRPr="00ED3654">
        <w:rPr>
          <w:lang w:eastAsia="ru-RU"/>
        </w:rPr>
        <w:t>0,258890</w:t>
      </w:r>
      <w:r w:rsidR="00137073">
        <w:rPr>
          <w:lang w:eastAsia="ru-RU"/>
        </w:rPr>
        <w:t xml:space="preserve"> </w:t>
      </w:r>
      <w:r>
        <w:rPr>
          <w:lang w:eastAsia="ru-RU"/>
        </w:rPr>
        <w:t>т/рік; В</w:t>
      </w:r>
      <w:r w:rsidRPr="007D18BC">
        <w:rPr>
          <w:lang w:eastAsia="ru-RU"/>
        </w:rPr>
        <w:t>углецю оксид</w:t>
      </w:r>
      <w:r w:rsidR="000939D3">
        <w:rPr>
          <w:lang w:eastAsia="ru-RU"/>
        </w:rPr>
        <w:t xml:space="preserve"> – </w:t>
      </w:r>
      <w:r w:rsidR="00ED3654" w:rsidRPr="00ED3654">
        <w:rPr>
          <w:lang w:eastAsia="ru-RU"/>
        </w:rPr>
        <w:t>1,265670</w:t>
      </w:r>
      <w:r w:rsidR="005B04A2">
        <w:rPr>
          <w:lang w:eastAsia="ru-RU"/>
        </w:rPr>
        <w:t xml:space="preserve"> </w:t>
      </w:r>
      <w:r w:rsidR="000939D3">
        <w:rPr>
          <w:lang w:eastAsia="ru-RU"/>
        </w:rPr>
        <w:t>т/рік</w:t>
      </w:r>
      <w:r>
        <w:rPr>
          <w:lang w:eastAsia="ru-RU"/>
        </w:rPr>
        <w:t>; Метан</w:t>
      </w:r>
      <w:r w:rsidR="000939D3">
        <w:rPr>
          <w:lang w:eastAsia="ru-RU"/>
        </w:rPr>
        <w:t xml:space="preserve"> – </w:t>
      </w:r>
      <w:r w:rsidR="00ED3654" w:rsidRPr="00ED3654">
        <w:rPr>
          <w:lang w:eastAsia="ru-RU"/>
        </w:rPr>
        <w:t>0,009225</w:t>
      </w:r>
      <w:r w:rsidR="00137073">
        <w:rPr>
          <w:lang w:eastAsia="ru-RU"/>
        </w:rPr>
        <w:t xml:space="preserve"> </w:t>
      </w:r>
      <w:r w:rsidR="000939D3">
        <w:rPr>
          <w:lang w:eastAsia="ru-RU"/>
        </w:rPr>
        <w:t>т/рік</w:t>
      </w:r>
      <w:r>
        <w:rPr>
          <w:lang w:eastAsia="ru-RU"/>
        </w:rPr>
        <w:t>; Діоксид вуглецю</w:t>
      </w:r>
      <w:r w:rsidR="000939D3">
        <w:rPr>
          <w:lang w:eastAsia="ru-RU"/>
        </w:rPr>
        <w:t xml:space="preserve"> – </w:t>
      </w:r>
      <w:r w:rsidR="00ED3654" w:rsidRPr="00ED3654">
        <w:rPr>
          <w:lang w:eastAsia="ru-RU"/>
        </w:rPr>
        <w:t>189,520245</w:t>
      </w:r>
      <w:r w:rsidR="00ED3654">
        <w:rPr>
          <w:lang w:eastAsia="ru-RU"/>
        </w:rPr>
        <w:t xml:space="preserve"> </w:t>
      </w:r>
      <w:r w:rsidR="000939D3">
        <w:rPr>
          <w:lang w:eastAsia="ru-RU"/>
        </w:rPr>
        <w:t>т/рік</w:t>
      </w:r>
      <w:r>
        <w:rPr>
          <w:lang w:eastAsia="ru-RU"/>
        </w:rPr>
        <w:t xml:space="preserve">; </w:t>
      </w:r>
      <w:r w:rsidR="000939D3">
        <w:rPr>
          <w:lang w:eastAsia="ru-RU"/>
        </w:rPr>
        <w:t xml:space="preserve">Оксид діазоту – </w:t>
      </w:r>
      <w:r w:rsidR="00ED3654" w:rsidRPr="00ED3654">
        <w:rPr>
          <w:lang w:eastAsia="ru-RU"/>
        </w:rPr>
        <w:t>0,007380</w:t>
      </w:r>
      <w:r w:rsidR="00ED3654">
        <w:rPr>
          <w:lang w:eastAsia="ru-RU"/>
        </w:rPr>
        <w:t xml:space="preserve"> </w:t>
      </w:r>
      <w:r w:rsidR="000939D3">
        <w:rPr>
          <w:lang w:eastAsia="ru-RU"/>
        </w:rPr>
        <w:t>т/рік</w:t>
      </w:r>
      <w:r w:rsidR="008E2CE4">
        <w:rPr>
          <w:lang w:eastAsia="ru-RU"/>
        </w:rPr>
        <w:t>,</w:t>
      </w:r>
      <w:r w:rsidR="00137073">
        <w:rPr>
          <w:lang w:eastAsia="ru-RU"/>
        </w:rPr>
        <w:t xml:space="preserve"> </w:t>
      </w:r>
      <w:r w:rsidR="00137073" w:rsidRPr="00137073">
        <w:rPr>
          <w:lang w:eastAsia="ru-RU"/>
        </w:rPr>
        <w:t>Суспендовані тверді частинки, недиференційовані за складом</w:t>
      </w:r>
      <w:r w:rsidR="00137073">
        <w:rPr>
          <w:lang w:eastAsia="ru-RU"/>
        </w:rPr>
        <w:t xml:space="preserve"> - </w:t>
      </w:r>
      <w:r w:rsidR="00ED3654" w:rsidRPr="00ED3654">
        <w:rPr>
          <w:lang w:eastAsia="ru-RU"/>
        </w:rPr>
        <w:t>0,112508</w:t>
      </w:r>
      <w:r w:rsidR="00ED3654">
        <w:rPr>
          <w:lang w:eastAsia="ru-RU"/>
        </w:rPr>
        <w:t xml:space="preserve"> </w:t>
      </w:r>
      <w:r w:rsidR="00137073">
        <w:rPr>
          <w:lang w:eastAsia="ru-RU"/>
        </w:rPr>
        <w:t>т/рік</w:t>
      </w:r>
      <w:r w:rsidR="00ED3654">
        <w:rPr>
          <w:lang w:eastAsia="ru-RU"/>
        </w:rPr>
        <w:t>.</w:t>
      </w:r>
    </w:p>
    <w:p w:rsidR="0036656C" w:rsidRPr="000805C4" w:rsidRDefault="000939D3" w:rsidP="008508CE">
      <w:pPr>
        <w:ind w:firstLine="720"/>
        <w:jc w:val="both"/>
        <w:rPr>
          <w:rStyle w:val="tx1"/>
          <w:b w:val="0"/>
        </w:rPr>
      </w:pPr>
      <w:r>
        <w:rPr>
          <w:rStyle w:val="tx1"/>
          <w:b w:val="0"/>
        </w:rPr>
        <w:t>Відповідно до Наказу Міністе</w:t>
      </w:r>
      <w:r w:rsidR="008E2CE4">
        <w:rPr>
          <w:rStyle w:val="tx1"/>
          <w:b w:val="0"/>
        </w:rPr>
        <w:t xml:space="preserve"> </w:t>
      </w:r>
      <w:r>
        <w:rPr>
          <w:rStyle w:val="tx1"/>
          <w:b w:val="0"/>
        </w:rPr>
        <w:t>рства охорони навколишього природного середовища України №108 від від 09.03.2006 р.</w:t>
      </w:r>
      <w:r w:rsidR="009F45FD">
        <w:rPr>
          <w:rStyle w:val="tx1"/>
          <w:b w:val="0"/>
        </w:rPr>
        <w:t xml:space="preserve"> заходи щодо впровадження найкращих існуючих технологій виробництва та заходи щодо скорочення викидів не розроблялися.</w:t>
      </w:r>
    </w:p>
    <w:p w:rsidR="00AA0722" w:rsidRPr="0092013F" w:rsidRDefault="00AA0722" w:rsidP="00AA0722">
      <w:pPr>
        <w:ind w:firstLine="720"/>
        <w:jc w:val="both"/>
        <w:rPr>
          <w:rStyle w:val="tx1"/>
          <w:b w:val="0"/>
        </w:rPr>
      </w:pPr>
      <w:r w:rsidRPr="0092013F">
        <w:rPr>
          <w:rStyle w:val="tx1"/>
          <w:b w:val="0"/>
        </w:rPr>
        <w:t>Викиди забруднюючих речовин відповідають вимогам Наказу №309 від 27.06.2006 р. та Наказу №177 від 10.05.2002 р.</w:t>
      </w:r>
    </w:p>
    <w:p w:rsidR="0080426B" w:rsidRDefault="00AA0722" w:rsidP="00B57A32">
      <w:pPr>
        <w:jc w:val="both"/>
      </w:pPr>
      <w:r>
        <w:rPr>
          <w:lang w:eastAsia="ru-RU"/>
        </w:rPr>
        <w:t xml:space="preserve">Пропозиції та рекомендації просимо надсилати протягом 30 днів з дня опублікування </w:t>
      </w:r>
      <w:r w:rsidR="00572702">
        <w:rPr>
          <w:lang w:eastAsia="ru-RU"/>
        </w:rPr>
        <w:t>у</w:t>
      </w:r>
      <w:r>
        <w:rPr>
          <w:lang w:eastAsia="ru-RU"/>
        </w:rPr>
        <w:t xml:space="preserve"> </w:t>
      </w:r>
      <w:r w:rsidR="005B3D56" w:rsidRPr="005B3D56">
        <w:rPr>
          <w:lang w:eastAsia="ru-RU"/>
        </w:rPr>
        <w:t>Львівську обласну державну адміністрацію (Департамент екології та природних ресурсів Львівської обласної державної адміністрації) 79000, Львівська обл, м. Львів, вул. Винниченка, 19; (33026, Львівська обл, м. Львів, вул. Стрийська, 98), електронна пошта: envir@loda.gov.ua, телефон: 0322 387 383.</w:t>
      </w:r>
    </w:p>
    <w:sectPr w:rsidR="0080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805C4"/>
    <w:rsid w:val="000939D3"/>
    <w:rsid w:val="00104ADB"/>
    <w:rsid w:val="00137073"/>
    <w:rsid w:val="001B1FFE"/>
    <w:rsid w:val="001C4E22"/>
    <w:rsid w:val="001F32CE"/>
    <w:rsid w:val="001F35D4"/>
    <w:rsid w:val="001F75F2"/>
    <w:rsid w:val="00205B92"/>
    <w:rsid w:val="002A179E"/>
    <w:rsid w:val="002B23F4"/>
    <w:rsid w:val="002F04E9"/>
    <w:rsid w:val="003008D9"/>
    <w:rsid w:val="003347C4"/>
    <w:rsid w:val="00336899"/>
    <w:rsid w:val="0036656C"/>
    <w:rsid w:val="0037080D"/>
    <w:rsid w:val="004550D9"/>
    <w:rsid w:val="00456C74"/>
    <w:rsid w:val="00477F8D"/>
    <w:rsid w:val="004C0612"/>
    <w:rsid w:val="00535258"/>
    <w:rsid w:val="005404F2"/>
    <w:rsid w:val="00552833"/>
    <w:rsid w:val="00561C6A"/>
    <w:rsid w:val="00572702"/>
    <w:rsid w:val="005825A7"/>
    <w:rsid w:val="005B04A2"/>
    <w:rsid w:val="005B3D56"/>
    <w:rsid w:val="00614AE7"/>
    <w:rsid w:val="006201C3"/>
    <w:rsid w:val="00643622"/>
    <w:rsid w:val="006D0F9F"/>
    <w:rsid w:val="006D13F9"/>
    <w:rsid w:val="00701E65"/>
    <w:rsid w:val="0070235D"/>
    <w:rsid w:val="00703B08"/>
    <w:rsid w:val="00713129"/>
    <w:rsid w:val="00734424"/>
    <w:rsid w:val="00773C26"/>
    <w:rsid w:val="007C50A7"/>
    <w:rsid w:val="007E7E93"/>
    <w:rsid w:val="0080426B"/>
    <w:rsid w:val="00832742"/>
    <w:rsid w:val="008508CE"/>
    <w:rsid w:val="008E2CE4"/>
    <w:rsid w:val="00951D52"/>
    <w:rsid w:val="009748D3"/>
    <w:rsid w:val="0098143C"/>
    <w:rsid w:val="00982ABC"/>
    <w:rsid w:val="009A3935"/>
    <w:rsid w:val="009F45FD"/>
    <w:rsid w:val="00A76328"/>
    <w:rsid w:val="00A81BF0"/>
    <w:rsid w:val="00AA0722"/>
    <w:rsid w:val="00B00BD9"/>
    <w:rsid w:val="00B050C7"/>
    <w:rsid w:val="00B07DE8"/>
    <w:rsid w:val="00B33AF3"/>
    <w:rsid w:val="00B57A32"/>
    <w:rsid w:val="00C45DA5"/>
    <w:rsid w:val="00CD547D"/>
    <w:rsid w:val="00D12A80"/>
    <w:rsid w:val="00D4002C"/>
    <w:rsid w:val="00D86AFE"/>
    <w:rsid w:val="00DF392B"/>
    <w:rsid w:val="00E72AC2"/>
    <w:rsid w:val="00EB4BEA"/>
    <w:rsid w:val="00ED3654"/>
    <w:rsid w:val="00F308DD"/>
    <w:rsid w:val="00F54483"/>
    <w:rsid w:val="00FB6DB8"/>
    <w:rsid w:val="00FF7518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3B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1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ounting@emilyresort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Тарасенко Ольга Володимирівна</cp:lastModifiedBy>
  <cp:revision>2</cp:revision>
  <cp:lastPrinted>2023-02-28T09:15:00Z</cp:lastPrinted>
  <dcterms:created xsi:type="dcterms:W3CDTF">2024-02-23T14:07:00Z</dcterms:created>
  <dcterms:modified xsi:type="dcterms:W3CDTF">2024-02-23T14:07:00Z</dcterms:modified>
</cp:coreProperties>
</file>