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0B35F" w14:textId="77777777" w:rsidR="004C6444" w:rsidRPr="002D1055" w:rsidRDefault="004C6444" w:rsidP="004C6444">
      <w:pPr>
        <w:widowControl w:val="0"/>
        <w:shd w:val="clear" w:color="auto" w:fill="FFFFFF"/>
        <w:autoSpaceDE w:val="0"/>
        <w:autoSpaceDN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i/>
          <w:color w:val="444444"/>
          <w:sz w:val="28"/>
          <w:szCs w:val="28"/>
          <w:lang w:val="uk-UA"/>
        </w:rPr>
      </w:pPr>
      <w:r w:rsidRPr="002D1055">
        <w:rPr>
          <w:rFonts w:ascii="Times New Roman" w:eastAsia="Times New Roman" w:hAnsi="Times New Roman" w:cs="Times New Roman"/>
          <w:i/>
          <w:color w:val="444444"/>
          <w:sz w:val="28"/>
          <w:szCs w:val="28"/>
          <w:lang w:val="uk-UA"/>
        </w:rPr>
        <w:t xml:space="preserve">ПРОЄКТ </w:t>
      </w:r>
    </w:p>
    <w:p w14:paraId="1000B360" w14:textId="77777777" w:rsidR="004C6444" w:rsidRPr="002D1055" w:rsidRDefault="004C6444" w:rsidP="004C6444">
      <w:pPr>
        <w:widowControl w:val="0"/>
        <w:tabs>
          <w:tab w:val="center" w:pos="4815"/>
          <w:tab w:val="right" w:pos="96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2D1055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ab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4C6444" w:rsidRPr="002D1055" w14:paraId="1000B365" w14:textId="77777777" w:rsidTr="005A2BED">
        <w:tc>
          <w:tcPr>
            <w:tcW w:w="5000" w:type="pct"/>
            <w:hideMark/>
          </w:tcPr>
          <w:p w14:paraId="1000B361" w14:textId="77777777" w:rsidR="004C6444" w:rsidRPr="002D1055" w:rsidRDefault="004C6444" w:rsidP="005A2BED">
            <w:pPr>
              <w:spacing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/>
              </w:rPr>
            </w:pPr>
            <w:r w:rsidRPr="002D105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/>
              </w:rPr>
              <w:t>КАБІНЕТ МІНІСТРІВ УКРАЇНИ</w:t>
            </w:r>
            <w:r w:rsidRPr="002D105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</w:p>
          <w:p w14:paraId="1000B362" w14:textId="77777777" w:rsidR="004C6444" w:rsidRPr="002D1055" w:rsidRDefault="004C6444" w:rsidP="005A2BED">
            <w:pPr>
              <w:spacing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/>
              </w:rPr>
            </w:pPr>
            <w:r w:rsidRPr="002D105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/>
              </w:rPr>
              <w:t>ПОСТАНОВА</w:t>
            </w:r>
          </w:p>
          <w:p w14:paraId="1000B363" w14:textId="77777777" w:rsidR="004C6444" w:rsidRPr="002D1055" w:rsidRDefault="004C6444" w:rsidP="005A2BED">
            <w:pPr>
              <w:spacing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/>
              </w:rPr>
            </w:pPr>
          </w:p>
          <w:p w14:paraId="1000B364" w14:textId="77777777" w:rsidR="004C6444" w:rsidRPr="002D1055" w:rsidRDefault="004C6444" w:rsidP="005A2BED">
            <w:pPr>
              <w:spacing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C6444" w:rsidRPr="002D1055" w14:paraId="1000B36A" w14:textId="77777777" w:rsidTr="005A2BED">
        <w:tc>
          <w:tcPr>
            <w:tcW w:w="5000" w:type="pct"/>
            <w:hideMark/>
          </w:tcPr>
          <w:p w14:paraId="1000B366" w14:textId="20C8C401" w:rsidR="004C6444" w:rsidRPr="00AC05DC" w:rsidRDefault="004C6444" w:rsidP="005A2BED">
            <w:pPr>
              <w:spacing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C0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від ____ __________ 202</w:t>
            </w:r>
            <w:r w:rsidR="000408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4 </w:t>
            </w:r>
            <w:r w:rsidRPr="00AC0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р.      № __________</w:t>
            </w:r>
          </w:p>
          <w:p w14:paraId="1000B367" w14:textId="77777777" w:rsidR="004C6444" w:rsidRPr="00AC05DC" w:rsidRDefault="004C6444" w:rsidP="005A2BED">
            <w:pPr>
              <w:spacing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1000B368" w14:textId="77777777" w:rsidR="004C6444" w:rsidRPr="00AC05DC" w:rsidRDefault="004C6444" w:rsidP="005A2BED">
            <w:pPr>
              <w:spacing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C0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Київ</w:t>
            </w:r>
          </w:p>
          <w:p w14:paraId="1000B369" w14:textId="77777777" w:rsidR="004C6444" w:rsidRPr="002D1055" w:rsidRDefault="004C6444" w:rsidP="005A2BED">
            <w:pPr>
              <w:spacing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1000B36B" w14:textId="77777777" w:rsidR="004C6444" w:rsidRDefault="004C6444" w:rsidP="004C6444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bookmarkStart w:id="0" w:name="n3"/>
      <w:bookmarkEnd w:id="0"/>
    </w:p>
    <w:p w14:paraId="511427B0" w14:textId="77777777" w:rsidR="00040873" w:rsidRDefault="00040873" w:rsidP="004C6444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14:paraId="1000B36D" w14:textId="19D3B86B" w:rsidR="004C6444" w:rsidRPr="002D1055" w:rsidRDefault="00C310AF" w:rsidP="004C6444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val="uk-UA" w:eastAsia="ru-RU"/>
        </w:rPr>
      </w:pPr>
      <w:bookmarkStart w:id="1" w:name="_Hlk129265501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uk-UA" w:eastAsia="ru-RU"/>
        </w:rPr>
        <w:t>Деякі питання</w:t>
      </w:r>
      <w:r w:rsidR="004C6444" w:rsidRPr="002D105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uk-UA" w:eastAsia="ru-RU"/>
        </w:rPr>
        <w:t xml:space="preserve"> </w:t>
      </w:r>
      <w:r w:rsidR="000D431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uk-UA" w:eastAsia="ru-RU"/>
        </w:rPr>
        <w:t xml:space="preserve">виявлення та обліку </w:t>
      </w:r>
      <w:r w:rsidR="004C6444" w:rsidRPr="002D1055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uk-UA"/>
        </w:rPr>
        <w:t>відходів, власник яких не встановлений</w:t>
      </w:r>
    </w:p>
    <w:p w14:paraId="1000B36E" w14:textId="77777777" w:rsidR="004C6444" w:rsidRDefault="004C6444" w:rsidP="004C6444">
      <w:pPr>
        <w:shd w:val="clear" w:color="auto" w:fill="FFFFFF"/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  <w:bookmarkStart w:id="2" w:name="n4"/>
      <w:bookmarkEnd w:id="1"/>
      <w:bookmarkEnd w:id="2"/>
    </w:p>
    <w:p w14:paraId="1000B36F" w14:textId="77777777" w:rsidR="004C6444" w:rsidRPr="002D1055" w:rsidRDefault="004C6444" w:rsidP="004C6444">
      <w:pPr>
        <w:shd w:val="clear" w:color="auto" w:fill="FFFFFF"/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1000B370" w14:textId="0677D60C" w:rsidR="004C6444" w:rsidRPr="002D1055" w:rsidRDefault="004C6444" w:rsidP="004C64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30"/>
          <w:sz w:val="28"/>
          <w:szCs w:val="28"/>
          <w:lang w:val="uk-UA" w:eastAsia="en-GB"/>
        </w:rPr>
      </w:pPr>
      <w:r w:rsidRPr="002D10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Відповідно до частини шостої статті 12 та пункту 14 частини першої статті</w:t>
      </w:r>
      <w:r w:rsidR="007C4D0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2D10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19 </w:t>
      </w:r>
      <w:r w:rsidRPr="002D10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GB"/>
        </w:rPr>
        <w:t xml:space="preserve">Закону України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GB"/>
        </w:rPr>
        <w:t>«</w:t>
      </w:r>
      <w:r w:rsidRPr="002D10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GB"/>
        </w:rPr>
        <w:t>Про управління відходами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GB"/>
        </w:rPr>
        <w:t>»</w:t>
      </w:r>
      <w:r w:rsidRPr="002D10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GB"/>
        </w:rPr>
        <w:t xml:space="preserve"> Кабінет Міністрів України </w:t>
      </w:r>
      <w:r w:rsidRPr="002D1055">
        <w:rPr>
          <w:rFonts w:ascii="Times New Roman" w:eastAsia="Times New Roman" w:hAnsi="Times New Roman" w:cs="Times New Roman"/>
          <w:b/>
          <w:bCs/>
          <w:color w:val="000000" w:themeColor="text1"/>
          <w:spacing w:val="30"/>
          <w:sz w:val="28"/>
          <w:szCs w:val="28"/>
          <w:lang w:val="uk-UA" w:eastAsia="en-GB"/>
        </w:rPr>
        <w:t>постановляє:</w:t>
      </w:r>
    </w:p>
    <w:p w14:paraId="1000B371" w14:textId="77777777" w:rsidR="004C6444" w:rsidRPr="002D1055" w:rsidRDefault="004C6444" w:rsidP="004C64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GB"/>
        </w:rPr>
      </w:pPr>
    </w:p>
    <w:p w14:paraId="1000B372" w14:textId="77777777" w:rsidR="004C6444" w:rsidRPr="00C310AF" w:rsidRDefault="00C310AF" w:rsidP="00B32DBE">
      <w:pPr>
        <w:pStyle w:val="a3"/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GB"/>
        </w:rPr>
      </w:pPr>
      <w:bookmarkStart w:id="3" w:name="n6"/>
      <w:bookmarkEnd w:id="3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GB"/>
        </w:rPr>
        <w:t>1. </w:t>
      </w:r>
      <w:r w:rsidR="004C6444" w:rsidRPr="002D10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GB"/>
        </w:rPr>
        <w:t xml:space="preserve">Затвердити </w:t>
      </w:r>
      <w:r w:rsidR="004C6444" w:rsidRPr="002D10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Порядок виявлення та обліку відходів, власник яких не встановлений, що додається.</w:t>
      </w:r>
    </w:p>
    <w:p w14:paraId="1000B374" w14:textId="77777777" w:rsidR="00AC05DC" w:rsidRPr="00AC05DC" w:rsidRDefault="00AC05DC" w:rsidP="006C5575">
      <w:pPr>
        <w:pStyle w:val="a3"/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uk-UA" w:eastAsia="en-GB"/>
        </w:rPr>
      </w:pPr>
    </w:p>
    <w:p w14:paraId="48ACC47C" w14:textId="1C38BD11" w:rsidR="005234C6" w:rsidRPr="009029AE" w:rsidRDefault="00313A99" w:rsidP="005234C6">
      <w:pPr>
        <w:pStyle w:val="a3"/>
        <w:shd w:val="clear" w:color="auto" w:fill="FFFFFF" w:themeFill="background1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GB"/>
        </w:rPr>
      </w:pPr>
      <w:bookmarkStart w:id="4" w:name="o3"/>
      <w:bookmarkStart w:id="5" w:name="n12"/>
      <w:bookmarkEnd w:id="4"/>
      <w:bookmarkEnd w:id="5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GB"/>
        </w:rPr>
        <w:t>2</w:t>
      </w:r>
      <w:r w:rsidR="00C310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GB"/>
        </w:rPr>
        <w:t>. </w:t>
      </w:r>
      <w:proofErr w:type="spellStart"/>
      <w:r w:rsidR="004C6444" w:rsidRPr="01C7C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GB"/>
        </w:rPr>
        <w:t>Внести</w:t>
      </w:r>
      <w:proofErr w:type="spellEnd"/>
      <w:r w:rsidR="004C6444" w:rsidRPr="01C7C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GB"/>
        </w:rPr>
        <w:t xml:space="preserve"> </w:t>
      </w:r>
      <w:r w:rsidR="00A30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GB"/>
        </w:rPr>
        <w:t xml:space="preserve">зміну </w:t>
      </w:r>
      <w:r w:rsidR="004C6444" w:rsidRPr="01C7C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GB"/>
        </w:rPr>
        <w:t xml:space="preserve">до </w:t>
      </w:r>
      <w:bookmarkStart w:id="6" w:name="_Hlk129273317"/>
      <w:r w:rsidR="009029AE" w:rsidRPr="009029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GB"/>
        </w:rPr>
        <w:t>Перелік</w:t>
      </w:r>
      <w:r w:rsidR="009029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GB"/>
        </w:rPr>
        <w:t>у</w:t>
      </w:r>
      <w:r w:rsidR="009029AE" w:rsidRPr="009029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GB"/>
        </w:rPr>
        <w:t xml:space="preserve"> видів діяльності, що належать до природоохоронних заходів, затверджен</w:t>
      </w:r>
      <w:r w:rsidR="009029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GB"/>
        </w:rPr>
        <w:t>ого</w:t>
      </w:r>
      <w:r w:rsidR="009029AE" w:rsidRPr="009029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GB"/>
        </w:rPr>
        <w:t xml:space="preserve"> </w:t>
      </w:r>
      <w:r w:rsidR="004C6444" w:rsidRPr="01C7C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GB"/>
        </w:rPr>
        <w:t>постанов</w:t>
      </w:r>
      <w:r w:rsidR="005234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GB"/>
        </w:rPr>
        <w:t>ою</w:t>
      </w:r>
      <w:r w:rsidR="004C6444" w:rsidRPr="01C7C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GB"/>
        </w:rPr>
        <w:t xml:space="preserve"> Кабінету Міністрів України</w:t>
      </w:r>
      <w:bookmarkEnd w:id="6"/>
      <w:r w:rsidR="009E2E68" w:rsidRPr="009E2E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GB"/>
        </w:rPr>
        <w:t xml:space="preserve"> </w:t>
      </w:r>
      <w:r w:rsidR="009E2E68" w:rsidRPr="009029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GB"/>
        </w:rPr>
        <w:t>від 17 вересня 1996 р.</w:t>
      </w:r>
      <w:r w:rsidR="00490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GB"/>
        </w:rPr>
        <w:t xml:space="preserve"> № 1147 (ЗП України, 1996 р., № </w:t>
      </w:r>
      <w:r w:rsidR="009E2E68" w:rsidRPr="009029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GB"/>
        </w:rPr>
        <w:t>18, ст. 505;</w:t>
      </w:r>
      <w:r w:rsidR="004C6444" w:rsidRPr="01C7CD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GB"/>
        </w:rPr>
        <w:t xml:space="preserve"> </w:t>
      </w:r>
      <w:r w:rsidR="005234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GB"/>
        </w:rPr>
        <w:t>доповни</w:t>
      </w:r>
      <w:r w:rsidR="00A300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GB"/>
        </w:rPr>
        <w:t>вши</w:t>
      </w:r>
      <w:r w:rsidR="005234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GB"/>
        </w:rPr>
        <w:t xml:space="preserve"> </w:t>
      </w:r>
      <w:r w:rsidR="005234C6" w:rsidRPr="009029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GB"/>
        </w:rPr>
        <w:t>пунктом 74-2 такого змісту:</w:t>
      </w:r>
    </w:p>
    <w:p w14:paraId="5BA2566D" w14:textId="26D5547F" w:rsidR="005234C6" w:rsidRDefault="001512CA" w:rsidP="005234C6">
      <w:pPr>
        <w:pStyle w:val="a3"/>
        <w:shd w:val="clear" w:color="auto" w:fill="FFFFFF" w:themeFill="background1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GB"/>
        </w:rPr>
        <w:t>«</w:t>
      </w:r>
      <w:r w:rsidR="005234C6" w:rsidRPr="009029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GB"/>
        </w:rPr>
        <w:t xml:space="preserve">74-2.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GB"/>
        </w:rPr>
        <w:t>«</w:t>
      </w:r>
      <w:r w:rsidR="004E0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GB"/>
        </w:rPr>
        <w:t>Відбір</w:t>
      </w:r>
      <w:r w:rsidR="005234C6" w:rsidRPr="009029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GB"/>
        </w:rPr>
        <w:t xml:space="preserve"> проб </w:t>
      </w:r>
      <w:r w:rsidR="004E0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GB"/>
        </w:rPr>
        <w:t xml:space="preserve">та </w:t>
      </w:r>
      <w:r w:rsidR="004E0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GB"/>
        </w:rPr>
        <w:t>проведення</w:t>
      </w:r>
      <w:r w:rsidR="004E0CDC" w:rsidRPr="009029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GB"/>
        </w:rPr>
        <w:t xml:space="preserve"> вимірювань за допомогою необхідного обладнання</w:t>
      </w:r>
      <w:r w:rsidR="004E0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GB"/>
        </w:rPr>
        <w:t xml:space="preserve"> </w:t>
      </w:r>
      <w:r w:rsidR="004E0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GB"/>
        </w:rPr>
        <w:t>та</w:t>
      </w:r>
      <w:r w:rsidR="004E0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GB"/>
        </w:rPr>
        <w:t xml:space="preserve"> інструментально-лабораторні дослідження</w:t>
      </w:r>
      <w:r w:rsidR="005234C6" w:rsidRPr="009029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GB"/>
        </w:rPr>
        <w:t xml:space="preserve"> показників складу та властивостей,</w:t>
      </w:r>
      <w:bookmarkStart w:id="7" w:name="_GoBack"/>
      <w:bookmarkEnd w:id="7"/>
      <w:r w:rsidR="005234C6" w:rsidRPr="009029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GB"/>
        </w:rPr>
        <w:t xml:space="preserve"> у тому числі наявності забруднюючих речовин в атмосферному пові</w:t>
      </w:r>
      <w:r w:rsidR="004E0C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GB"/>
        </w:rPr>
        <w:t xml:space="preserve">трі, воді, ґрунтах </w:t>
      </w:r>
      <w:r w:rsidR="005234C6" w:rsidRPr="009029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GB"/>
        </w:rPr>
        <w:t>за місцезнаходженням відходів, власник яких не встановлений.».</w:t>
      </w:r>
    </w:p>
    <w:p w14:paraId="1000B376" w14:textId="77777777" w:rsidR="00AC05DC" w:rsidRPr="00AC05DC" w:rsidRDefault="00AC05DC" w:rsidP="00FC58C0">
      <w:pPr>
        <w:pStyle w:val="a3"/>
        <w:ind w:left="0" w:firstLine="567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uk-UA" w:eastAsia="en-GB"/>
        </w:rPr>
      </w:pPr>
    </w:p>
    <w:p w14:paraId="1000B377" w14:textId="22ACB3F6" w:rsidR="004C6444" w:rsidRDefault="00313A99" w:rsidP="00FC58C0">
      <w:pPr>
        <w:pStyle w:val="a3"/>
        <w:shd w:val="clear" w:color="auto" w:fill="FFFFFF"/>
        <w:tabs>
          <w:tab w:val="left" w:pos="851"/>
          <w:tab w:val="left" w:pos="1080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GB"/>
        </w:rPr>
        <w:t>3</w:t>
      </w:r>
      <w:r w:rsidR="00C310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GB"/>
        </w:rPr>
        <w:t>. </w:t>
      </w:r>
      <w:r w:rsidR="004C6444" w:rsidRPr="002D10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GB"/>
        </w:rPr>
        <w:t>Визнати такими, що втратили чинність, постанови Кабінету Міністрів України згідно з переліком, що додається.</w:t>
      </w:r>
    </w:p>
    <w:p w14:paraId="1000B378" w14:textId="77777777" w:rsidR="00AC05DC" w:rsidRPr="00AC05DC" w:rsidRDefault="00AC05DC" w:rsidP="00FC58C0">
      <w:pPr>
        <w:pStyle w:val="a3"/>
        <w:shd w:val="clear" w:color="auto" w:fill="FFFFFF"/>
        <w:tabs>
          <w:tab w:val="left" w:pos="851"/>
          <w:tab w:val="left" w:pos="1080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uk-UA" w:eastAsia="en-GB"/>
        </w:rPr>
      </w:pPr>
    </w:p>
    <w:p w14:paraId="1000B37B" w14:textId="77777777" w:rsidR="004C6444" w:rsidRPr="002D1055" w:rsidRDefault="004C6444" w:rsidP="004C6444">
      <w:pPr>
        <w:shd w:val="clear" w:color="auto" w:fill="FFFFFF"/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en-GB"/>
        </w:rPr>
      </w:pPr>
    </w:p>
    <w:tbl>
      <w:tblPr>
        <w:tblW w:w="5127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5"/>
        <w:gridCol w:w="6379"/>
      </w:tblGrid>
      <w:tr w:rsidR="004C6444" w:rsidRPr="002D1055" w14:paraId="1000B37E" w14:textId="77777777" w:rsidTr="005A2BED">
        <w:tc>
          <w:tcPr>
            <w:tcW w:w="1773" w:type="pct"/>
            <w:shd w:val="clear" w:color="auto" w:fill="FFFFFF"/>
            <w:hideMark/>
          </w:tcPr>
          <w:p w14:paraId="1000B37C" w14:textId="77777777" w:rsidR="004C6444" w:rsidRPr="002D1055" w:rsidRDefault="004C6444" w:rsidP="005A2B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2D105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uk-UA" w:eastAsia="ru-RU"/>
              </w:rPr>
              <w:t>Прем'єр-міністр України</w:t>
            </w:r>
          </w:p>
        </w:tc>
        <w:tc>
          <w:tcPr>
            <w:tcW w:w="3227" w:type="pct"/>
            <w:shd w:val="clear" w:color="auto" w:fill="FFFFFF"/>
            <w:hideMark/>
          </w:tcPr>
          <w:p w14:paraId="1000B37D" w14:textId="77777777" w:rsidR="004C6444" w:rsidRPr="002D1055" w:rsidRDefault="004C6444" w:rsidP="005A2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  <w:r w:rsidRPr="002D105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uk-UA" w:eastAsia="ru-RU"/>
              </w:rPr>
              <w:t>Д. ШМИГАЛЬ</w:t>
            </w:r>
          </w:p>
        </w:tc>
      </w:tr>
      <w:tr w:rsidR="004C6444" w:rsidRPr="002D1055" w14:paraId="1000B381" w14:textId="77777777" w:rsidTr="005A2BED">
        <w:tc>
          <w:tcPr>
            <w:tcW w:w="1773" w:type="pct"/>
            <w:shd w:val="clear" w:color="auto" w:fill="FFFFFF"/>
            <w:hideMark/>
          </w:tcPr>
          <w:p w14:paraId="1000B37F" w14:textId="77777777" w:rsidR="004C6444" w:rsidRPr="002D1055" w:rsidRDefault="004C6444" w:rsidP="005A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 w:eastAsia="ru-RU"/>
              </w:rPr>
            </w:pPr>
          </w:p>
        </w:tc>
        <w:tc>
          <w:tcPr>
            <w:tcW w:w="3227" w:type="pct"/>
            <w:shd w:val="clear" w:color="auto" w:fill="FFFFFF"/>
            <w:vAlign w:val="center"/>
            <w:hideMark/>
          </w:tcPr>
          <w:p w14:paraId="1000B380" w14:textId="77777777" w:rsidR="004C6444" w:rsidRPr="002D1055" w:rsidRDefault="004C6444" w:rsidP="005A2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1000B382" w14:textId="77777777" w:rsidR="00C75AF0" w:rsidRDefault="00C75AF0" w:rsidP="004C6444"/>
    <w:sectPr w:rsidR="00C75A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17454"/>
    <w:multiLevelType w:val="hybridMultilevel"/>
    <w:tmpl w:val="0A6C20FA"/>
    <w:lvl w:ilvl="0" w:tplc="7B66614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ovalchuk, Natalia">
    <w15:presenceInfo w15:providerId="AD" w15:userId="S::nkovalchuk@kpmg.ua::61df0ff3-e6de-4003-89f8-29d44ed0b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404"/>
    <w:rsid w:val="00040873"/>
    <w:rsid w:val="000D431E"/>
    <w:rsid w:val="001512CA"/>
    <w:rsid w:val="0018465F"/>
    <w:rsid w:val="00253404"/>
    <w:rsid w:val="00313A99"/>
    <w:rsid w:val="00490958"/>
    <w:rsid w:val="004B10F5"/>
    <w:rsid w:val="004C6444"/>
    <w:rsid w:val="004E0CDC"/>
    <w:rsid w:val="005234C6"/>
    <w:rsid w:val="00634763"/>
    <w:rsid w:val="00642686"/>
    <w:rsid w:val="006C5575"/>
    <w:rsid w:val="007C072A"/>
    <w:rsid w:val="007C4D01"/>
    <w:rsid w:val="009029AE"/>
    <w:rsid w:val="00997680"/>
    <w:rsid w:val="009E2E68"/>
    <w:rsid w:val="00A3005E"/>
    <w:rsid w:val="00A8724C"/>
    <w:rsid w:val="00AC05DC"/>
    <w:rsid w:val="00B32DBE"/>
    <w:rsid w:val="00BA22AE"/>
    <w:rsid w:val="00C310AF"/>
    <w:rsid w:val="00C75AF0"/>
    <w:rsid w:val="00FC58C0"/>
    <w:rsid w:val="00FF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0B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4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lp1,List Paragraph11,IN2 List Paragraph"/>
    <w:basedOn w:val="a"/>
    <w:link w:val="a4"/>
    <w:uiPriority w:val="34"/>
    <w:qFormat/>
    <w:rsid w:val="004C6444"/>
    <w:pPr>
      <w:ind w:left="720"/>
      <w:contextualSpacing/>
    </w:pPr>
  </w:style>
  <w:style w:type="character" w:customStyle="1" w:styleId="a4">
    <w:name w:val="Абзац списка Знак"/>
    <w:aliases w:val="List Paragraph1 Знак,lp1 Знак,List Paragraph11 Знак,IN2 List Paragraph Знак"/>
    <w:link w:val="a3"/>
    <w:uiPriority w:val="34"/>
    <w:locked/>
    <w:rsid w:val="004C6444"/>
    <w:rPr>
      <w:lang w:val="ru-RU"/>
    </w:rPr>
  </w:style>
  <w:style w:type="paragraph" w:styleId="a5">
    <w:name w:val="Revision"/>
    <w:hidden/>
    <w:uiPriority w:val="99"/>
    <w:semiHidden/>
    <w:rsid w:val="00FC58C0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4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lp1,List Paragraph11,IN2 List Paragraph"/>
    <w:basedOn w:val="a"/>
    <w:link w:val="a4"/>
    <w:uiPriority w:val="34"/>
    <w:qFormat/>
    <w:rsid w:val="004C6444"/>
    <w:pPr>
      <w:ind w:left="720"/>
      <w:contextualSpacing/>
    </w:pPr>
  </w:style>
  <w:style w:type="character" w:customStyle="1" w:styleId="a4">
    <w:name w:val="Абзац списка Знак"/>
    <w:aliases w:val="List Paragraph1 Знак,lp1 Знак,List Paragraph11 Знак,IN2 List Paragraph Знак"/>
    <w:link w:val="a3"/>
    <w:uiPriority w:val="34"/>
    <w:locked/>
    <w:rsid w:val="004C6444"/>
    <w:rPr>
      <w:lang w:val="ru-RU"/>
    </w:rPr>
  </w:style>
  <w:style w:type="paragraph" w:styleId="a5">
    <w:name w:val="Revision"/>
    <w:hidden/>
    <w:uiPriority w:val="99"/>
    <w:semiHidden/>
    <w:rsid w:val="00FC58C0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726</Words>
  <Characters>415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Філоненко Роман Степанович</dc:creator>
  <cp:lastModifiedBy>ЖМАКІНА Леся Володимирівна</cp:lastModifiedBy>
  <cp:revision>6</cp:revision>
  <dcterms:created xsi:type="dcterms:W3CDTF">2024-02-13T12:23:00Z</dcterms:created>
  <dcterms:modified xsi:type="dcterms:W3CDTF">2024-02-16T14:02:00Z</dcterms:modified>
</cp:coreProperties>
</file>