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6B05" w14:textId="77777777" w:rsidR="001F382D" w:rsidRPr="00F04A3F" w:rsidRDefault="001F382D" w:rsidP="002C1F6E">
      <w:pPr>
        <w:pStyle w:val="docdata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ЗАТВЕРДЖЕНО</w:t>
      </w:r>
    </w:p>
    <w:p w14:paraId="2ABA79EE" w14:textId="542CCF9C" w:rsidR="001F382D" w:rsidRPr="00F04A3F" w:rsidRDefault="009D3689" w:rsidP="002C1F6E">
      <w:pPr>
        <w:pStyle w:val="ac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Наказ Міністерства захисту </w:t>
      </w:r>
      <w:r w:rsidR="001F382D" w:rsidRPr="00F04A3F">
        <w:rPr>
          <w:color w:val="000000"/>
          <w:sz w:val="28"/>
          <w:szCs w:val="28"/>
          <w:lang w:val="uk-UA"/>
        </w:rPr>
        <w:t>довкілля</w:t>
      </w:r>
    </w:p>
    <w:p w14:paraId="4EE47481" w14:textId="7850E4F2" w:rsidR="001F382D" w:rsidRPr="00F04A3F" w:rsidRDefault="009D3689" w:rsidP="002C1F6E">
      <w:pPr>
        <w:pStyle w:val="ac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 природних </w:t>
      </w:r>
      <w:r w:rsidR="001F382D" w:rsidRPr="00F04A3F">
        <w:rPr>
          <w:color w:val="000000"/>
          <w:sz w:val="28"/>
          <w:szCs w:val="28"/>
          <w:lang w:val="uk-UA"/>
        </w:rPr>
        <w:t>ресурсів України</w:t>
      </w:r>
    </w:p>
    <w:p w14:paraId="2D5658EC" w14:textId="5D6C5438" w:rsidR="001F382D" w:rsidRPr="00F04A3F" w:rsidRDefault="001F382D" w:rsidP="002C1F6E">
      <w:pPr>
        <w:pStyle w:val="ac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від 16.01.2021 № 18</w:t>
      </w:r>
    </w:p>
    <w:p w14:paraId="649E2A54" w14:textId="1FE7D2AB" w:rsidR="001F382D" w:rsidRPr="00F04A3F" w:rsidRDefault="001F382D" w:rsidP="002C1F6E">
      <w:pPr>
        <w:pStyle w:val="ac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 xml:space="preserve">(у редакції наказу Міндовкілля </w:t>
      </w:r>
    </w:p>
    <w:p w14:paraId="50B50BE2" w14:textId="0B4FAC00" w:rsidR="009D3689" w:rsidRDefault="00D72723" w:rsidP="009D3689">
      <w:pPr>
        <w:spacing w:after="0" w:line="240" w:lineRule="auto"/>
        <w:ind w:left="482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 березня </w:t>
      </w:r>
      <w:bookmarkStart w:id="0" w:name="_GoBack"/>
      <w:bookmarkEnd w:id="0"/>
      <w:r w:rsidR="003D3962">
        <w:rPr>
          <w:rFonts w:ascii="Times New Roman" w:hAnsi="Times New Roman" w:cs="Times New Roman"/>
          <w:sz w:val="28"/>
          <w:szCs w:val="28"/>
        </w:rPr>
        <w:t xml:space="preserve"> 202</w:t>
      </w:r>
      <w:r w:rsidR="003D39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3689" w:rsidRPr="008108D0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228</w:t>
      </w:r>
      <w:r w:rsidR="009D3689" w:rsidRPr="008108D0">
        <w:rPr>
          <w:rFonts w:ascii="Times New Roman" w:hAnsi="Times New Roman" w:cs="Times New Roman"/>
          <w:sz w:val="28"/>
          <w:szCs w:val="28"/>
        </w:rPr>
        <w:t>)</w:t>
      </w:r>
    </w:p>
    <w:p w14:paraId="794F858B" w14:textId="77777777" w:rsidR="007E5DFB" w:rsidRPr="00F04A3F" w:rsidRDefault="007E5DFB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7EE59" w14:textId="77777777" w:rsidR="008E33D9" w:rsidRPr="00F04A3F" w:rsidRDefault="008E33D9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F9624" w14:textId="77777777" w:rsidR="007E5DFB" w:rsidRPr="00F04A3F" w:rsidRDefault="00766091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</w:p>
    <w:p w14:paraId="239F9356" w14:textId="77777777" w:rsidR="00766091" w:rsidRPr="00F04A3F" w:rsidRDefault="00E61502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науково-технічної ради</w:t>
      </w:r>
    </w:p>
    <w:p w14:paraId="3BE3FCD2" w14:textId="6DB01E2A" w:rsidR="00766091" w:rsidRDefault="008F6615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аціонального природного парку 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івнічне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оділля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EE6FFE" w14:textId="77777777" w:rsidR="00F04A3F" w:rsidRDefault="00F04A3F" w:rsidP="00F04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927CFF" w:rsidRPr="00F04A3F" w14:paraId="71E6AF70" w14:textId="77777777" w:rsidTr="00823C3B">
        <w:trPr>
          <w:trHeight w:val="914"/>
        </w:trPr>
        <w:tc>
          <w:tcPr>
            <w:tcW w:w="3369" w:type="dxa"/>
          </w:tcPr>
          <w:p w14:paraId="393FA4E3" w14:textId="7777777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</w:t>
            </w:r>
          </w:p>
          <w:p w14:paraId="34AA923E" w14:textId="51BD9AC2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953" w:type="dxa"/>
          </w:tcPr>
          <w:p w14:paraId="7A666014" w14:textId="390BFE52" w:rsidR="00927CFF" w:rsidRPr="003A5993" w:rsidRDefault="00E34908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виконуючий обов’язки</w:t>
            </w:r>
            <w:r w:rsidR="009D3689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директора, національного природного парку «Північне Поділля»</w:t>
            </w:r>
            <w:r w:rsidR="009D3689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науково-технічної ради</w:t>
            </w:r>
          </w:p>
          <w:p w14:paraId="0EB93303" w14:textId="095F9D38" w:rsidR="009D3689" w:rsidRPr="003A5993" w:rsidRDefault="009D3689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49D5663C" w14:textId="77777777" w:rsidTr="00823C3B">
        <w:trPr>
          <w:trHeight w:val="1572"/>
        </w:trPr>
        <w:tc>
          <w:tcPr>
            <w:tcW w:w="3369" w:type="dxa"/>
          </w:tcPr>
          <w:p w14:paraId="316FFAB3" w14:textId="7777777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СУРМАЙ</w:t>
            </w:r>
          </w:p>
          <w:p w14:paraId="681022B0" w14:textId="2FF1702F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Тадейович</w:t>
            </w:r>
          </w:p>
        </w:tc>
        <w:tc>
          <w:tcPr>
            <w:tcW w:w="5953" w:type="dxa"/>
          </w:tcPr>
          <w:p w14:paraId="06496813" w14:textId="77777777" w:rsidR="00927CFF" w:rsidRPr="003A5993" w:rsidRDefault="009D3689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Pr="003A5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державної охорони природно-заповідного фонду н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аціонального природного парку «Північне Поділля»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перший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голови науково-технічної ради</w:t>
            </w:r>
          </w:p>
          <w:p w14:paraId="4E0FA90E" w14:textId="6175FBCA" w:rsidR="00A76198" w:rsidRPr="003A5993" w:rsidRDefault="00A76198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4401617D" w14:textId="77777777" w:rsidTr="00823C3B">
        <w:trPr>
          <w:trHeight w:val="1572"/>
        </w:trPr>
        <w:tc>
          <w:tcPr>
            <w:tcW w:w="3369" w:type="dxa"/>
          </w:tcPr>
          <w:p w14:paraId="6D2AAE62" w14:textId="7777777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</w:t>
            </w:r>
          </w:p>
          <w:p w14:paraId="6722A3A7" w14:textId="1970DAF1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Іванівна</w:t>
            </w:r>
          </w:p>
        </w:tc>
        <w:tc>
          <w:tcPr>
            <w:tcW w:w="5953" w:type="dxa"/>
          </w:tcPr>
          <w:p w14:paraId="075B2F15" w14:textId="77777777" w:rsidR="00927CFF" w:rsidRPr="003A5993" w:rsidRDefault="00A76198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ботаніки </w:t>
            </w:r>
            <w:r w:rsidR="00927CFF" w:rsidRPr="003A599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деревинознавства та недеревних ресурсів лісу 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Навчально-наукового інституту лісового і садово-паркового господарства Національного лісотех</w:t>
            </w:r>
            <w:r w:rsidR="008C0C3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нічного університету України, доктор біологічних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наук, професор</w:t>
            </w:r>
            <w:r w:rsidR="008C0C3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27CFF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55CE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8C0C3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науково-технічної ради (за згодою)</w:t>
            </w:r>
          </w:p>
          <w:p w14:paraId="36ED2DC3" w14:textId="7249B154" w:rsidR="00FF2E8C" w:rsidRPr="003A5993" w:rsidRDefault="00FF2E8C" w:rsidP="008C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4F1DCF92" w14:textId="77777777" w:rsidTr="00823C3B">
        <w:trPr>
          <w:trHeight w:val="1566"/>
        </w:trPr>
        <w:tc>
          <w:tcPr>
            <w:tcW w:w="3369" w:type="dxa"/>
          </w:tcPr>
          <w:p w14:paraId="6EDB4D5C" w14:textId="12050373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ПАНЬКОВСЬКА             Галина Петрівна </w:t>
            </w:r>
          </w:p>
        </w:tc>
        <w:tc>
          <w:tcPr>
            <w:tcW w:w="5953" w:type="dxa"/>
          </w:tcPr>
          <w:p w14:paraId="4F484FF8" w14:textId="44A93E68" w:rsidR="00A76198" w:rsidRPr="003A5993" w:rsidRDefault="00927CFF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науково-дослідного відділу національного природного парку «Північне Поділля»,</w:t>
            </w:r>
            <w:r w:rsidR="00DA1CC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сільськогосподарських наук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науково-технічної ради</w:t>
            </w:r>
          </w:p>
          <w:p w14:paraId="5029ED27" w14:textId="77777777" w:rsidR="00927CFF" w:rsidRPr="003A5993" w:rsidRDefault="00927CFF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AA6B" w14:textId="06142E7E" w:rsidR="00FF2E8C" w:rsidRPr="003A5993" w:rsidRDefault="00FF2E8C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FF" w:rsidRPr="00F04A3F" w14:paraId="1A6C1ED8" w14:textId="77777777" w:rsidTr="00823C3B">
        <w:trPr>
          <w:trHeight w:val="521"/>
        </w:trPr>
        <w:tc>
          <w:tcPr>
            <w:tcW w:w="9322" w:type="dxa"/>
            <w:gridSpan w:val="2"/>
          </w:tcPr>
          <w:p w14:paraId="19098869" w14:textId="7777777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  <w:p w14:paraId="467BE77A" w14:textId="2EA86A0F" w:rsidR="003A5993" w:rsidRPr="003A5993" w:rsidRDefault="003A5993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338DDFEE" w14:textId="77777777" w:rsidTr="00823C3B">
        <w:trPr>
          <w:trHeight w:val="1182"/>
        </w:trPr>
        <w:tc>
          <w:tcPr>
            <w:tcW w:w="3369" w:type="dxa"/>
          </w:tcPr>
          <w:p w14:paraId="0DB3C8F9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БАТОЧЕНКО</w:t>
            </w:r>
          </w:p>
          <w:p w14:paraId="0087C7EA" w14:textId="4531B1DA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953" w:type="dxa"/>
          </w:tcPr>
          <w:p w14:paraId="740D0BE2" w14:textId="1E80D748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член громадської організації «Галицько-Волинська спілка дослідників природи»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3947F3" w:rsidRPr="00F04A3F" w14:paraId="13B67542" w14:textId="77777777" w:rsidTr="00823C3B">
        <w:trPr>
          <w:trHeight w:val="1182"/>
        </w:trPr>
        <w:tc>
          <w:tcPr>
            <w:tcW w:w="3369" w:type="dxa"/>
          </w:tcPr>
          <w:p w14:paraId="40E8110C" w14:textId="0E537D70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ВОЗНЯК Анджей </w:t>
            </w:r>
          </w:p>
        </w:tc>
        <w:tc>
          <w:tcPr>
            <w:tcW w:w="5953" w:type="dxa"/>
          </w:tcPr>
          <w:p w14:paraId="21E2C544" w14:textId="33FFD80D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професор Університету природничих наук в Любліні (Польща) доктор габілітований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3947F3" w:rsidRPr="00D72723" w14:paraId="5A7755BA" w14:textId="77777777" w:rsidTr="00823C3B">
        <w:trPr>
          <w:trHeight w:val="1182"/>
        </w:trPr>
        <w:tc>
          <w:tcPr>
            <w:tcW w:w="3369" w:type="dxa"/>
          </w:tcPr>
          <w:p w14:paraId="3F595C60" w14:textId="2D6B3B91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ДЗЬОБА                             Тарас Васильович</w:t>
            </w:r>
          </w:p>
        </w:tc>
        <w:tc>
          <w:tcPr>
            <w:tcW w:w="5953" w:type="dxa"/>
          </w:tcPr>
          <w:p w14:paraId="6239B23A" w14:textId="05D8E240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референт з питань екології Сокальсько-Жовківської єпархії Української греко-католицької церкви (за згодою)</w:t>
            </w:r>
          </w:p>
        </w:tc>
      </w:tr>
      <w:tr w:rsidR="003947F3" w:rsidRPr="003947F3" w14:paraId="693D1420" w14:textId="77777777" w:rsidTr="00823C3B">
        <w:trPr>
          <w:trHeight w:val="1182"/>
        </w:trPr>
        <w:tc>
          <w:tcPr>
            <w:tcW w:w="3369" w:type="dxa"/>
          </w:tcPr>
          <w:p w14:paraId="5EAF8807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ДІЯК </w:t>
            </w:r>
          </w:p>
          <w:p w14:paraId="015D5641" w14:textId="0F025DD2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Ігорович</w:t>
            </w:r>
          </w:p>
        </w:tc>
        <w:tc>
          <w:tcPr>
            <w:tcW w:w="5953" w:type="dxa"/>
          </w:tcPr>
          <w:p w14:paraId="25EA6B39" w14:textId="77777777" w:rsidR="003947F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природокористування Департаменту екології та природних ресурсів Львівської обласної державної адміністрації (за згодою)</w:t>
            </w:r>
          </w:p>
          <w:p w14:paraId="74C29E3A" w14:textId="68D5FCA1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3947F3" w14:paraId="4E960EFA" w14:textId="77777777" w:rsidTr="00823C3B">
        <w:trPr>
          <w:trHeight w:val="1182"/>
        </w:trPr>
        <w:tc>
          <w:tcPr>
            <w:tcW w:w="3369" w:type="dxa"/>
          </w:tcPr>
          <w:p w14:paraId="157BFC03" w14:textId="2A95D3CE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ДУБОВИЙ                     Андрій Петрович</w:t>
            </w:r>
          </w:p>
        </w:tc>
        <w:tc>
          <w:tcPr>
            <w:tcW w:w="5953" w:type="dxa"/>
          </w:tcPr>
          <w:p w14:paraId="50EB496C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 лісничий філії «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Бродівське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лісове господарство» Державного спеціалізованого господарського підприємства «Ліси України» (за згодою)</w:t>
            </w:r>
          </w:p>
          <w:p w14:paraId="507FB6D6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3947F3" w14:paraId="711EA89C" w14:textId="77777777" w:rsidTr="00823C3B">
        <w:trPr>
          <w:trHeight w:val="1207"/>
        </w:trPr>
        <w:tc>
          <w:tcPr>
            <w:tcW w:w="3369" w:type="dxa"/>
          </w:tcPr>
          <w:p w14:paraId="6A7B85A3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ЄРГУНЬОВА </w:t>
            </w:r>
          </w:p>
          <w:p w14:paraId="5BD499E4" w14:textId="1FC2ABC3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Зіновіївна</w:t>
            </w:r>
          </w:p>
        </w:tc>
        <w:tc>
          <w:tcPr>
            <w:tcW w:w="5953" w:type="dxa"/>
          </w:tcPr>
          <w:p w14:paraId="0A4420C0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еколого-освітньої роботи національного природного парку «Північне Поділля»</w:t>
            </w:r>
          </w:p>
          <w:p w14:paraId="2E042C27" w14:textId="553A5006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D72723" w14:paraId="42F36D8B" w14:textId="77777777" w:rsidTr="00823C3B">
        <w:trPr>
          <w:trHeight w:val="1569"/>
        </w:trPr>
        <w:tc>
          <w:tcPr>
            <w:tcW w:w="3369" w:type="dxa"/>
          </w:tcPr>
          <w:p w14:paraId="16F05911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</w:t>
            </w:r>
          </w:p>
          <w:p w14:paraId="2712DE78" w14:textId="1D959361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5953" w:type="dxa"/>
          </w:tcPr>
          <w:p w14:paraId="0E43BE8B" w14:textId="77777777" w:rsidR="003947F3" w:rsidRPr="003A5993" w:rsidRDefault="003947F3" w:rsidP="003947F3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відділу розвитку інфраструктури, житлово-комунального господарства, захисту довкілля Золочівської міської ради Золочівського району Львівської області (за згодою)</w:t>
            </w:r>
          </w:p>
          <w:p w14:paraId="19ED62C9" w14:textId="04B93D24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927CFF" w14:paraId="65B518D2" w14:textId="77777777" w:rsidTr="00823C3B">
        <w:trPr>
          <w:trHeight w:val="1569"/>
        </w:trPr>
        <w:tc>
          <w:tcPr>
            <w:tcW w:w="3369" w:type="dxa"/>
          </w:tcPr>
          <w:p w14:paraId="57F186DA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</w:t>
            </w:r>
          </w:p>
          <w:p w14:paraId="02F18BE9" w14:textId="67CF476A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Андріївна</w:t>
            </w:r>
          </w:p>
        </w:tc>
        <w:tc>
          <w:tcPr>
            <w:tcW w:w="5953" w:type="dxa"/>
          </w:tcPr>
          <w:p w14:paraId="15F38EC5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інфраструктури, житлово-комунального господарства та екології Золочівської районної державної адміністрації (за згодою)</w:t>
            </w:r>
          </w:p>
          <w:p w14:paraId="0791213F" w14:textId="69EF8322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3947F3" w14:paraId="5AE8B977" w14:textId="77777777" w:rsidTr="00823C3B">
        <w:trPr>
          <w:trHeight w:val="1280"/>
        </w:trPr>
        <w:tc>
          <w:tcPr>
            <w:tcW w:w="3369" w:type="dxa"/>
          </w:tcPr>
          <w:p w14:paraId="78EFD090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МАРТИШ</w:t>
            </w:r>
          </w:p>
          <w:p w14:paraId="4ADD52CF" w14:textId="2321226B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Юрійович</w:t>
            </w:r>
          </w:p>
        </w:tc>
        <w:tc>
          <w:tcPr>
            <w:tcW w:w="5953" w:type="dxa"/>
          </w:tcPr>
          <w:p w14:paraId="49323152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лісничий Бродівського дочірнього лісогосподарського підприємства обласного комунального спеціалізованого лісогосподарського підприємства «Галсільліс» (за згодою)</w:t>
            </w:r>
          </w:p>
          <w:p w14:paraId="27BEB9C0" w14:textId="5856A7C8" w:rsidR="003947F3" w:rsidRPr="003A5993" w:rsidRDefault="003947F3" w:rsidP="003947F3">
            <w:pPr>
              <w:tabs>
                <w:tab w:val="left" w:pos="1275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47F3" w:rsidRPr="00F04A3F" w14:paraId="2CE21366" w14:textId="77777777" w:rsidTr="00823C3B">
        <w:trPr>
          <w:trHeight w:val="1206"/>
        </w:trPr>
        <w:tc>
          <w:tcPr>
            <w:tcW w:w="3369" w:type="dxa"/>
          </w:tcPr>
          <w:p w14:paraId="3BAE3603" w14:textId="666931CD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ПОВЗАНЮК                        Ігор Михайлович</w:t>
            </w:r>
          </w:p>
        </w:tc>
        <w:tc>
          <w:tcPr>
            <w:tcW w:w="5953" w:type="dxa"/>
          </w:tcPr>
          <w:p w14:paraId="6CA867ED" w14:textId="77777777" w:rsidR="003947F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 лісничий філії «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Золочівське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лісове господарство» Державного спеціалізованого господарського підприємства «Ліси України» (за згодою)</w:t>
            </w:r>
          </w:p>
          <w:p w14:paraId="255AF126" w14:textId="1F55F222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4BFCCC85" w14:textId="77777777" w:rsidTr="00823C3B">
        <w:trPr>
          <w:trHeight w:val="1274"/>
        </w:trPr>
        <w:tc>
          <w:tcPr>
            <w:tcW w:w="3369" w:type="dxa"/>
          </w:tcPr>
          <w:p w14:paraId="7940B06C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РІЗУН</w:t>
            </w:r>
          </w:p>
          <w:p w14:paraId="7465C313" w14:textId="41BD1D0A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5953" w:type="dxa"/>
          </w:tcPr>
          <w:p w14:paraId="7EF9B0B3" w14:textId="0F0FE193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музейного документування біоресурсів Державного природознавчого музею,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біологічних наук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947F3" w:rsidRPr="00F04A3F" w14:paraId="7F8166C8" w14:textId="77777777" w:rsidTr="00823C3B">
        <w:trPr>
          <w:trHeight w:val="776"/>
        </w:trPr>
        <w:tc>
          <w:tcPr>
            <w:tcW w:w="3369" w:type="dxa"/>
          </w:tcPr>
          <w:p w14:paraId="36431730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СЕНЮК</w:t>
            </w:r>
          </w:p>
          <w:p w14:paraId="3C3EF025" w14:textId="46DD5F4F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5953" w:type="dxa"/>
          </w:tcPr>
          <w:p w14:paraId="2D203A55" w14:textId="77777777" w:rsidR="003947F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природних ресурсів Департаменту екології та природних ресурсів Львівської обласної державної адміністрації (за згодою)</w:t>
            </w:r>
          </w:p>
          <w:p w14:paraId="558F8F83" w14:textId="359E2F7E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4E3C5F11" w14:textId="77777777" w:rsidTr="00823C3B">
        <w:trPr>
          <w:trHeight w:val="761"/>
        </w:trPr>
        <w:tc>
          <w:tcPr>
            <w:tcW w:w="3369" w:type="dxa"/>
          </w:tcPr>
          <w:p w14:paraId="225110D3" w14:textId="0B01F38E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СТРІЛЬЧУК                     Василь Михайлович</w:t>
            </w:r>
          </w:p>
        </w:tc>
        <w:tc>
          <w:tcPr>
            <w:tcW w:w="5953" w:type="dxa"/>
          </w:tcPr>
          <w:p w14:paraId="64E93E2A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«Бродівський історико-краєзнавчий музей» Бродівської міської ради (за згодою)</w:t>
            </w:r>
          </w:p>
          <w:p w14:paraId="1AFF4665" w14:textId="5C44F471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2D634846" w14:textId="77777777" w:rsidTr="00823C3B">
        <w:trPr>
          <w:trHeight w:val="1184"/>
        </w:trPr>
        <w:tc>
          <w:tcPr>
            <w:tcW w:w="3369" w:type="dxa"/>
          </w:tcPr>
          <w:p w14:paraId="6302B835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ТАСЕНКЕВИЧ</w:t>
            </w:r>
          </w:p>
          <w:p w14:paraId="194D5063" w14:textId="7A61B91E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Олексіївна</w:t>
            </w:r>
          </w:p>
        </w:tc>
        <w:tc>
          <w:tcPr>
            <w:tcW w:w="5953" w:type="dxa"/>
          </w:tcPr>
          <w:p w14:paraId="1207BB5F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кафедри ботаніки Львівського національного університету імені Івана Франка, доктор біологічних наук, професорка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(за згодою)</w:t>
            </w:r>
          </w:p>
          <w:p w14:paraId="4611A13C" w14:textId="5E05400B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7F3" w:rsidRPr="00F04A3F" w14:paraId="19668954" w14:textId="77777777" w:rsidTr="00823C3B">
        <w:trPr>
          <w:trHeight w:val="1068"/>
        </w:trPr>
        <w:tc>
          <w:tcPr>
            <w:tcW w:w="3369" w:type="dxa"/>
          </w:tcPr>
          <w:p w14:paraId="1620E441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ХАРАЧКО</w:t>
            </w:r>
          </w:p>
          <w:p w14:paraId="54D87839" w14:textId="06E140E6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Іванович</w:t>
            </w:r>
          </w:p>
        </w:tc>
        <w:tc>
          <w:tcPr>
            <w:tcW w:w="5953" w:type="dxa"/>
          </w:tcPr>
          <w:p w14:paraId="0A835C46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«Центру відновлення лісу» громадської організації «ЛІіС»,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кандидат сільськогосподарських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 (за згодою)</w:t>
            </w:r>
          </w:p>
          <w:p w14:paraId="0F8917E6" w14:textId="5013B1AD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3A5993" w14:paraId="4599F777" w14:textId="77777777" w:rsidTr="00823C3B">
        <w:trPr>
          <w:trHeight w:val="1207"/>
        </w:trPr>
        <w:tc>
          <w:tcPr>
            <w:tcW w:w="3369" w:type="dxa"/>
          </w:tcPr>
          <w:p w14:paraId="6C779D0E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</w:p>
          <w:p w14:paraId="1459E459" w14:textId="43D101B2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Григорійович</w:t>
            </w:r>
          </w:p>
        </w:tc>
        <w:tc>
          <w:tcPr>
            <w:tcW w:w="5953" w:type="dxa"/>
          </w:tcPr>
          <w:p w14:paraId="443ADAD0" w14:textId="77777777" w:rsidR="003947F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лісової таксації та лісовпорядкування Навчально-наукового інституту лісового і садово-паркового господарства Національного лісотехнічного університету України,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кандидат сільськогосподарських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наук, доцент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(за згодою)</w:t>
            </w:r>
          </w:p>
          <w:p w14:paraId="5799E2AD" w14:textId="0A720BAD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8C0C38" w14:paraId="295B4E90" w14:textId="77777777" w:rsidTr="00823C3B">
        <w:trPr>
          <w:trHeight w:val="854"/>
        </w:trPr>
        <w:tc>
          <w:tcPr>
            <w:tcW w:w="3369" w:type="dxa"/>
          </w:tcPr>
          <w:p w14:paraId="43C57CDF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ШЕЛЕП</w:t>
            </w:r>
          </w:p>
          <w:p w14:paraId="1D75A5D3" w14:textId="0A545B92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5953" w:type="dxa"/>
          </w:tcPr>
          <w:p w14:paraId="61499A5F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історико-культурного заповідника «Давній Пліснеськ» (за згодою)</w:t>
            </w:r>
          </w:p>
          <w:p w14:paraId="45675CAE" w14:textId="1D2DD5BF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64E675A6" w14:textId="77777777" w:rsidTr="00823C3B">
        <w:trPr>
          <w:trHeight w:val="995"/>
        </w:trPr>
        <w:tc>
          <w:tcPr>
            <w:tcW w:w="3369" w:type="dxa"/>
          </w:tcPr>
          <w:p w14:paraId="227D2864" w14:textId="5FB4206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ШИШКА                      Михайло Микитович</w:t>
            </w:r>
          </w:p>
        </w:tc>
        <w:tc>
          <w:tcPr>
            <w:tcW w:w="5953" w:type="dxa"/>
          </w:tcPr>
          <w:p w14:paraId="1C4BECDB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рекреації національного природного парку «Північне Поділля»</w:t>
            </w:r>
          </w:p>
          <w:p w14:paraId="36834478" w14:textId="0BBC2CF6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395AF1C7" w14:textId="77777777" w:rsidTr="00823C3B">
        <w:trPr>
          <w:trHeight w:val="773"/>
        </w:trPr>
        <w:tc>
          <w:tcPr>
            <w:tcW w:w="3369" w:type="dxa"/>
          </w:tcPr>
          <w:p w14:paraId="26FB1A09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ШОВГАН</w:t>
            </w:r>
          </w:p>
          <w:p w14:paraId="3E8134E4" w14:textId="0A229E4B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Дмитрович</w:t>
            </w:r>
          </w:p>
        </w:tc>
        <w:tc>
          <w:tcPr>
            <w:tcW w:w="5953" w:type="dxa"/>
          </w:tcPr>
          <w:p w14:paraId="6D1F609C" w14:textId="77777777" w:rsidR="003947F3" w:rsidRPr="003A5993" w:rsidRDefault="003947F3" w:rsidP="00394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r w:rsidRPr="003A599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ботаніки, деревинознавства та недеревних ресурсів лісу 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Навчально-наукового інституту лісового і садово-паркового господарства Національного лісотехнічного університету України, кандидат біологічних наук (за згодою)</w:t>
            </w:r>
          </w:p>
          <w:p w14:paraId="7DD6ED4F" w14:textId="0D031918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47F3" w:rsidRPr="00F04A3F" w14:paraId="62393854" w14:textId="77777777" w:rsidTr="00823C3B">
        <w:trPr>
          <w:trHeight w:val="853"/>
        </w:trPr>
        <w:tc>
          <w:tcPr>
            <w:tcW w:w="3369" w:type="dxa"/>
          </w:tcPr>
          <w:p w14:paraId="67CA37CE" w14:textId="77777777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ЯВОРСЬКИЙ </w:t>
            </w:r>
          </w:p>
          <w:p w14:paraId="70FA1F5B" w14:textId="53CBD2D8" w:rsidR="003947F3" w:rsidRPr="003A5993" w:rsidRDefault="003947F3" w:rsidP="00394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Ігорович</w:t>
            </w:r>
          </w:p>
        </w:tc>
        <w:tc>
          <w:tcPr>
            <w:tcW w:w="5953" w:type="dxa"/>
          </w:tcPr>
          <w:p w14:paraId="4D648FB8" w14:textId="77777777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фізичної географії Львівського національного університету імені Івана Франка, кандидат географічних наук (за згодою)</w:t>
            </w:r>
          </w:p>
          <w:p w14:paraId="4691CB83" w14:textId="23DE5BD6" w:rsidR="003947F3" w:rsidRPr="003A5993" w:rsidRDefault="003947F3" w:rsidP="0039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FDDF6A6" w14:textId="77777777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ADD9F8B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епартаменту </w:t>
      </w:r>
      <w:r w:rsidRPr="00AA69BA">
        <w:rPr>
          <w:rFonts w:ascii="Times New Roman" w:hAnsi="Times New Roman"/>
          <w:b/>
          <w:sz w:val="28"/>
          <w:szCs w:val="28"/>
        </w:rPr>
        <w:t>–</w:t>
      </w:r>
    </w:p>
    <w:p w14:paraId="133E5E75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начальник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9BA">
        <w:rPr>
          <w:rFonts w:ascii="Times New Roman" w:hAnsi="Times New Roman"/>
          <w:b/>
          <w:sz w:val="28"/>
          <w:szCs w:val="28"/>
        </w:rPr>
        <w:t xml:space="preserve">відділу координації </w:t>
      </w:r>
    </w:p>
    <w:p w14:paraId="5ABA6281" w14:textId="77777777" w:rsidR="00CE6CD3" w:rsidRPr="00AA69BA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діяльності об’єктів та установ </w:t>
      </w:r>
    </w:p>
    <w:p w14:paraId="3B61CAF3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природно-заповідного фонду </w:t>
      </w:r>
    </w:p>
    <w:p w14:paraId="31B3AF2F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та рекреаційної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9BA">
        <w:rPr>
          <w:rFonts w:ascii="Times New Roman" w:hAnsi="Times New Roman"/>
          <w:b/>
          <w:sz w:val="28"/>
          <w:szCs w:val="28"/>
        </w:rPr>
        <w:t xml:space="preserve">діяльності </w:t>
      </w:r>
    </w:p>
    <w:p w14:paraId="55546EEC" w14:textId="77777777" w:rsidR="00CE6CD3" w:rsidRPr="00AA69BA" w:rsidRDefault="00CE6CD3" w:rsidP="00CE6CD3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Департаменту природно-заповідного</w:t>
      </w:r>
    </w:p>
    <w:p w14:paraId="23302D33" w14:textId="5B9FB67A" w:rsidR="00CE6CD3" w:rsidRPr="00AA69BA" w:rsidRDefault="00CE6CD3" w:rsidP="00CE6CD3">
      <w:pPr>
        <w:ind w:right="282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>фонду та біорізноманіття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A69BA">
        <w:rPr>
          <w:rFonts w:ascii="Times New Roman" w:hAnsi="Times New Roman"/>
          <w:b/>
          <w:sz w:val="28"/>
          <w:szCs w:val="28"/>
        </w:rPr>
        <w:t>Сергій МАТВЄЄВ</w:t>
      </w:r>
    </w:p>
    <w:p w14:paraId="169DAD86" w14:textId="584003C6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5B30" w:rsidRPr="00F04A3F" w:rsidSect="000663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D3AF" w14:textId="77777777" w:rsidR="002B3543" w:rsidRDefault="002B3543">
      <w:pPr>
        <w:spacing w:after="0" w:line="240" w:lineRule="auto"/>
      </w:pPr>
      <w:r>
        <w:separator/>
      </w:r>
    </w:p>
  </w:endnote>
  <w:endnote w:type="continuationSeparator" w:id="0">
    <w:p w14:paraId="21281BB5" w14:textId="77777777" w:rsidR="002B3543" w:rsidRDefault="002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F87A" w14:textId="77777777" w:rsidR="002B3543" w:rsidRDefault="002B3543">
      <w:pPr>
        <w:spacing w:after="0" w:line="240" w:lineRule="auto"/>
      </w:pPr>
      <w:r>
        <w:separator/>
      </w:r>
    </w:p>
  </w:footnote>
  <w:footnote w:type="continuationSeparator" w:id="0">
    <w:p w14:paraId="4B12B4D6" w14:textId="77777777" w:rsidR="002B3543" w:rsidRDefault="002B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7695" w14:textId="77777777" w:rsidR="007E2A8F" w:rsidRPr="00EA6CCD" w:rsidRDefault="000A500E">
    <w:pPr>
      <w:pStyle w:val="a6"/>
      <w:jc w:val="center"/>
      <w:rPr>
        <w:sz w:val="28"/>
        <w:szCs w:val="28"/>
      </w:rPr>
    </w:pPr>
    <w:r w:rsidRPr="00EA6CCD">
      <w:rPr>
        <w:sz w:val="28"/>
        <w:szCs w:val="28"/>
      </w:rPr>
      <w:fldChar w:fldCharType="begin"/>
    </w:r>
    <w:r w:rsidRPr="00EA6CCD">
      <w:rPr>
        <w:sz w:val="28"/>
        <w:szCs w:val="28"/>
      </w:rPr>
      <w:instrText xml:space="preserve"> PAGE   \* MERGEFORMAT </w:instrText>
    </w:r>
    <w:r w:rsidRPr="00EA6CCD">
      <w:rPr>
        <w:sz w:val="28"/>
        <w:szCs w:val="28"/>
      </w:rPr>
      <w:fldChar w:fldCharType="separate"/>
    </w:r>
    <w:r w:rsidR="00D72723">
      <w:rPr>
        <w:noProof/>
        <w:sz w:val="28"/>
        <w:szCs w:val="28"/>
      </w:rPr>
      <w:t>4</w:t>
    </w:r>
    <w:r w:rsidRPr="00EA6CCD">
      <w:rPr>
        <w:sz w:val="28"/>
        <w:szCs w:val="28"/>
      </w:rPr>
      <w:fldChar w:fldCharType="end"/>
    </w:r>
  </w:p>
  <w:p w14:paraId="1E860288" w14:textId="77777777" w:rsidR="007E2A8F" w:rsidRPr="00EA6CCD" w:rsidRDefault="007E2A8F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4F3"/>
    <w:multiLevelType w:val="multilevel"/>
    <w:tmpl w:val="B9E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05F"/>
    <w:multiLevelType w:val="hybridMultilevel"/>
    <w:tmpl w:val="46464A6E"/>
    <w:lvl w:ilvl="0" w:tplc="22465A2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D55701"/>
    <w:multiLevelType w:val="hybridMultilevel"/>
    <w:tmpl w:val="355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0"/>
    <w:rsid w:val="000279CF"/>
    <w:rsid w:val="00052D70"/>
    <w:rsid w:val="000573EF"/>
    <w:rsid w:val="00066354"/>
    <w:rsid w:val="000929B4"/>
    <w:rsid w:val="000A500E"/>
    <w:rsid w:val="000B3FB9"/>
    <w:rsid w:val="00110720"/>
    <w:rsid w:val="00120CE7"/>
    <w:rsid w:val="00123DE4"/>
    <w:rsid w:val="00133EEE"/>
    <w:rsid w:val="0013593D"/>
    <w:rsid w:val="00160172"/>
    <w:rsid w:val="00186B47"/>
    <w:rsid w:val="001C7C16"/>
    <w:rsid w:val="001E0C40"/>
    <w:rsid w:val="001F12B9"/>
    <w:rsid w:val="001F382D"/>
    <w:rsid w:val="001F6136"/>
    <w:rsid w:val="001F754B"/>
    <w:rsid w:val="002027E3"/>
    <w:rsid w:val="00204B22"/>
    <w:rsid w:val="00205E91"/>
    <w:rsid w:val="00221918"/>
    <w:rsid w:val="0028297B"/>
    <w:rsid w:val="002B3543"/>
    <w:rsid w:val="002C1F6E"/>
    <w:rsid w:val="002C5EA7"/>
    <w:rsid w:val="002F41EB"/>
    <w:rsid w:val="00323D2F"/>
    <w:rsid w:val="00344822"/>
    <w:rsid w:val="003513EC"/>
    <w:rsid w:val="0036414E"/>
    <w:rsid w:val="003671C4"/>
    <w:rsid w:val="003854C1"/>
    <w:rsid w:val="0039253B"/>
    <w:rsid w:val="003947F3"/>
    <w:rsid w:val="003A2507"/>
    <w:rsid w:val="003A5993"/>
    <w:rsid w:val="003B72B9"/>
    <w:rsid w:val="003C4CCC"/>
    <w:rsid w:val="003D0F6F"/>
    <w:rsid w:val="003D3962"/>
    <w:rsid w:val="00431DD1"/>
    <w:rsid w:val="004457CF"/>
    <w:rsid w:val="004A33DD"/>
    <w:rsid w:val="004D20B8"/>
    <w:rsid w:val="004D2D7C"/>
    <w:rsid w:val="005219FB"/>
    <w:rsid w:val="00525B30"/>
    <w:rsid w:val="00550E74"/>
    <w:rsid w:val="0055237E"/>
    <w:rsid w:val="00591F8F"/>
    <w:rsid w:val="00593B8A"/>
    <w:rsid w:val="005B5AA5"/>
    <w:rsid w:val="005E6418"/>
    <w:rsid w:val="005E777E"/>
    <w:rsid w:val="006016FD"/>
    <w:rsid w:val="00662B30"/>
    <w:rsid w:val="00675858"/>
    <w:rsid w:val="006824AC"/>
    <w:rsid w:val="00693888"/>
    <w:rsid w:val="006A130A"/>
    <w:rsid w:val="00702347"/>
    <w:rsid w:val="00702AC0"/>
    <w:rsid w:val="007168DC"/>
    <w:rsid w:val="00716D7C"/>
    <w:rsid w:val="00720A6A"/>
    <w:rsid w:val="00761EA8"/>
    <w:rsid w:val="00766091"/>
    <w:rsid w:val="00772982"/>
    <w:rsid w:val="00776CAC"/>
    <w:rsid w:val="007A6EDD"/>
    <w:rsid w:val="007C7E5C"/>
    <w:rsid w:val="007D1BA9"/>
    <w:rsid w:val="007D4C5E"/>
    <w:rsid w:val="007E2A8F"/>
    <w:rsid w:val="007E5DFB"/>
    <w:rsid w:val="007F4C55"/>
    <w:rsid w:val="007F666E"/>
    <w:rsid w:val="008013FD"/>
    <w:rsid w:val="00804E0C"/>
    <w:rsid w:val="008070A5"/>
    <w:rsid w:val="00823C3B"/>
    <w:rsid w:val="00831E98"/>
    <w:rsid w:val="00861270"/>
    <w:rsid w:val="00862456"/>
    <w:rsid w:val="00871407"/>
    <w:rsid w:val="0087158F"/>
    <w:rsid w:val="00890E4A"/>
    <w:rsid w:val="008C0C38"/>
    <w:rsid w:val="008D211A"/>
    <w:rsid w:val="008E33D9"/>
    <w:rsid w:val="008E5661"/>
    <w:rsid w:val="008F6615"/>
    <w:rsid w:val="00923232"/>
    <w:rsid w:val="00923EF1"/>
    <w:rsid w:val="00924287"/>
    <w:rsid w:val="00927CFF"/>
    <w:rsid w:val="00940E22"/>
    <w:rsid w:val="009629C6"/>
    <w:rsid w:val="00963B28"/>
    <w:rsid w:val="00974A97"/>
    <w:rsid w:val="0099060D"/>
    <w:rsid w:val="00994A66"/>
    <w:rsid w:val="009A014A"/>
    <w:rsid w:val="009A0C37"/>
    <w:rsid w:val="009A1C87"/>
    <w:rsid w:val="009A3AA6"/>
    <w:rsid w:val="009C3E74"/>
    <w:rsid w:val="009D3689"/>
    <w:rsid w:val="009D7109"/>
    <w:rsid w:val="009F0D25"/>
    <w:rsid w:val="009F1097"/>
    <w:rsid w:val="00A03EA2"/>
    <w:rsid w:val="00A13E70"/>
    <w:rsid w:val="00A46DBA"/>
    <w:rsid w:val="00A5799A"/>
    <w:rsid w:val="00A641F2"/>
    <w:rsid w:val="00A6760D"/>
    <w:rsid w:val="00A76198"/>
    <w:rsid w:val="00A82A48"/>
    <w:rsid w:val="00AC7AA3"/>
    <w:rsid w:val="00AD33EE"/>
    <w:rsid w:val="00AF2E31"/>
    <w:rsid w:val="00B455CE"/>
    <w:rsid w:val="00B54593"/>
    <w:rsid w:val="00B572A0"/>
    <w:rsid w:val="00B727E2"/>
    <w:rsid w:val="00B80970"/>
    <w:rsid w:val="00B81CB6"/>
    <w:rsid w:val="00BB1F9B"/>
    <w:rsid w:val="00BC1570"/>
    <w:rsid w:val="00C16B02"/>
    <w:rsid w:val="00C55E75"/>
    <w:rsid w:val="00C60615"/>
    <w:rsid w:val="00C84232"/>
    <w:rsid w:val="00CE6CD3"/>
    <w:rsid w:val="00D05309"/>
    <w:rsid w:val="00D06685"/>
    <w:rsid w:val="00D21478"/>
    <w:rsid w:val="00D271BF"/>
    <w:rsid w:val="00D34FD1"/>
    <w:rsid w:val="00D440B1"/>
    <w:rsid w:val="00D56F2B"/>
    <w:rsid w:val="00D612A3"/>
    <w:rsid w:val="00D62A45"/>
    <w:rsid w:val="00D72723"/>
    <w:rsid w:val="00D74BEE"/>
    <w:rsid w:val="00D74F33"/>
    <w:rsid w:val="00D90C34"/>
    <w:rsid w:val="00D91048"/>
    <w:rsid w:val="00DA1CC8"/>
    <w:rsid w:val="00DA3322"/>
    <w:rsid w:val="00DA6857"/>
    <w:rsid w:val="00E10097"/>
    <w:rsid w:val="00E1204C"/>
    <w:rsid w:val="00E34908"/>
    <w:rsid w:val="00E444C9"/>
    <w:rsid w:val="00E5621C"/>
    <w:rsid w:val="00E61502"/>
    <w:rsid w:val="00E65146"/>
    <w:rsid w:val="00E77775"/>
    <w:rsid w:val="00E82CA5"/>
    <w:rsid w:val="00E91197"/>
    <w:rsid w:val="00EC52E7"/>
    <w:rsid w:val="00ED38C6"/>
    <w:rsid w:val="00F04A3F"/>
    <w:rsid w:val="00F13A94"/>
    <w:rsid w:val="00F274ED"/>
    <w:rsid w:val="00F52FB2"/>
    <w:rsid w:val="00F9288F"/>
    <w:rsid w:val="00F951AF"/>
    <w:rsid w:val="00FF0111"/>
    <w:rsid w:val="00FF2E8C"/>
    <w:rsid w:val="00FF770B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BAC"/>
  <w15:docId w15:val="{F98C7AB4-020E-4D36-80A6-2EBC0DD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609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7660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76609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Body Text"/>
    <w:basedOn w:val="a"/>
    <w:link w:val="aa"/>
    <w:rsid w:val="00766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7660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0A50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2A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7E06-9A6F-48D2-B408-F373A11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</cp:lastModifiedBy>
  <cp:revision>2</cp:revision>
  <cp:lastPrinted>2024-02-29T10:37:00Z</cp:lastPrinted>
  <dcterms:created xsi:type="dcterms:W3CDTF">2024-03-01T14:32:00Z</dcterms:created>
  <dcterms:modified xsi:type="dcterms:W3CDTF">2024-03-01T14:32:00Z</dcterms:modified>
</cp:coreProperties>
</file>