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6"/>
      </w:tblGrid>
      <w:tr w:rsidR="0058713B" w:rsidRPr="008905AB" w14:paraId="330F8F32" w14:textId="77777777" w:rsidTr="003C5A6B">
        <w:tc>
          <w:tcPr>
            <w:tcW w:w="2574" w:type="pct"/>
            <w:hideMark/>
          </w:tcPr>
          <w:p w14:paraId="330F8F2F" w14:textId="77777777" w:rsidR="0058713B" w:rsidRPr="003C5A6B" w:rsidRDefault="0058713B" w:rsidP="003C5A6B">
            <w:pPr>
              <w:spacing w:before="150" w:after="150"/>
              <w:ind w:right="117"/>
              <w:rPr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426" w:type="pct"/>
            <w:hideMark/>
          </w:tcPr>
          <w:p w14:paraId="330F8F30" w14:textId="77777777" w:rsidR="0058713B" w:rsidRPr="003C5A6B" w:rsidRDefault="0058713B" w:rsidP="003C5A6B">
            <w:pPr>
              <w:ind w:left="139"/>
              <w:rPr>
                <w:bCs/>
                <w:sz w:val="28"/>
                <w:szCs w:val="28"/>
                <w:lang w:eastAsia="uk-UA"/>
              </w:rPr>
            </w:pPr>
            <w:r w:rsidRPr="003C5A6B">
              <w:rPr>
                <w:bCs/>
                <w:sz w:val="28"/>
                <w:szCs w:val="28"/>
                <w:lang w:eastAsia="uk-UA"/>
              </w:rPr>
              <w:t>ЗАТВЕРДЖЕНО</w:t>
            </w:r>
            <w:r w:rsidRPr="003C5A6B">
              <w:rPr>
                <w:sz w:val="28"/>
                <w:szCs w:val="28"/>
                <w:lang w:eastAsia="uk-UA"/>
              </w:rPr>
              <w:br/>
            </w:r>
            <w:r w:rsidRPr="003C5A6B">
              <w:rPr>
                <w:bCs/>
                <w:sz w:val="28"/>
                <w:szCs w:val="28"/>
                <w:lang w:eastAsia="uk-UA"/>
              </w:rPr>
              <w:t>Наказ Міністерства захисту довкілля та природних ресурсів України</w:t>
            </w:r>
          </w:p>
          <w:p w14:paraId="330F8F31" w14:textId="3DE6B8CA" w:rsidR="0058713B" w:rsidRPr="003B552C" w:rsidRDefault="0058713B" w:rsidP="008F3349">
            <w:pPr>
              <w:ind w:left="139"/>
              <w:rPr>
                <w:bCs/>
                <w:sz w:val="28"/>
                <w:szCs w:val="28"/>
                <w:lang w:eastAsia="uk-UA"/>
              </w:rPr>
            </w:pPr>
            <w:r w:rsidRPr="003C5A6B">
              <w:rPr>
                <w:sz w:val="28"/>
                <w:szCs w:val="28"/>
                <w:lang w:eastAsia="uk-UA"/>
              </w:rPr>
              <w:br/>
            </w:r>
            <w:r w:rsidR="008F3349">
              <w:rPr>
                <w:bCs/>
                <w:sz w:val="28"/>
                <w:szCs w:val="28"/>
                <w:lang w:eastAsia="uk-UA"/>
              </w:rPr>
              <w:t xml:space="preserve">14 березня </w:t>
            </w:r>
            <w:r w:rsidR="00E9650B">
              <w:rPr>
                <w:bCs/>
                <w:sz w:val="28"/>
                <w:szCs w:val="28"/>
                <w:lang w:eastAsia="uk-UA"/>
              </w:rPr>
              <w:t>2024</w:t>
            </w:r>
            <w:r w:rsidRPr="003C5A6B">
              <w:rPr>
                <w:bCs/>
                <w:sz w:val="28"/>
                <w:szCs w:val="28"/>
                <w:lang w:eastAsia="uk-UA"/>
              </w:rPr>
              <w:t xml:space="preserve"> року № </w:t>
            </w:r>
            <w:r w:rsidR="008F3349">
              <w:rPr>
                <w:bCs/>
                <w:sz w:val="28"/>
                <w:szCs w:val="28"/>
                <w:lang w:eastAsia="uk-UA"/>
              </w:rPr>
              <w:t>277</w:t>
            </w:r>
          </w:p>
        </w:tc>
      </w:tr>
    </w:tbl>
    <w:p w14:paraId="330F8F33" w14:textId="77777777" w:rsidR="00FD2F6F" w:rsidRDefault="00FD2F6F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330F8F34" w14:textId="77777777" w:rsidR="003B552C" w:rsidRPr="008905AB" w:rsidRDefault="003B552C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330F8F35" w14:textId="77777777" w:rsidR="00FD4D98" w:rsidRPr="008905AB" w:rsidRDefault="00FD4D98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8905AB">
        <w:rPr>
          <w:b/>
          <w:bCs/>
          <w:sz w:val="28"/>
          <w:szCs w:val="28"/>
          <w:lang w:val="uk-UA"/>
        </w:rPr>
        <w:t>С</w:t>
      </w:r>
      <w:r w:rsidR="00E70F68">
        <w:rPr>
          <w:b/>
          <w:bCs/>
          <w:sz w:val="28"/>
          <w:szCs w:val="28"/>
          <w:lang w:val="uk-UA"/>
        </w:rPr>
        <w:t>КЛАД</w:t>
      </w:r>
    </w:p>
    <w:p w14:paraId="330F8F36" w14:textId="77777777" w:rsidR="00E54E8E" w:rsidRDefault="00FB169D" w:rsidP="00E9650B">
      <w:pPr>
        <w:tabs>
          <w:tab w:val="left" w:pos="7240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  <w:sz w:val="28"/>
          <w:szCs w:val="28"/>
        </w:rPr>
        <w:t>Р</w:t>
      </w:r>
      <w:r w:rsidR="00154CFC" w:rsidRPr="008905AB">
        <w:rPr>
          <w:b/>
          <w:sz w:val="28"/>
          <w:szCs w:val="28"/>
        </w:rPr>
        <w:t xml:space="preserve">обочої групи </w:t>
      </w:r>
      <w:r w:rsidR="00464235" w:rsidRPr="00464235">
        <w:rPr>
          <w:b/>
          <w:sz w:val="28"/>
          <w:szCs w:val="28"/>
          <w:lang w:eastAsia="uk-UA"/>
        </w:rPr>
        <w:t xml:space="preserve">з опрацювання пропозицій та зауважень до </w:t>
      </w:r>
      <w:r w:rsidR="00E9650B">
        <w:rPr>
          <w:b/>
          <w:bCs/>
          <w:sz w:val="28"/>
          <w:szCs w:val="28"/>
          <w:lang w:eastAsia="uk-UA"/>
        </w:rPr>
        <w:t xml:space="preserve">проєкту </w:t>
      </w:r>
    </w:p>
    <w:p w14:paraId="330F8F37" w14:textId="77777777" w:rsidR="00102835" w:rsidRDefault="00E9650B" w:rsidP="00E9650B">
      <w:pPr>
        <w:tabs>
          <w:tab w:val="left" w:pos="7240"/>
        </w:tabs>
        <w:jc w:val="center"/>
        <w:rPr>
          <w:b/>
          <w:bCs/>
          <w:sz w:val="28"/>
          <w:szCs w:val="28"/>
          <w:lang w:eastAsia="uk-UA"/>
        </w:rPr>
      </w:pPr>
      <w:r w:rsidRPr="00E9650B">
        <w:rPr>
          <w:b/>
          <w:bCs/>
          <w:sz w:val="28"/>
          <w:szCs w:val="28"/>
          <w:lang w:eastAsia="uk-UA"/>
        </w:rPr>
        <w:t>Закону України «Про управління відходами видобувної промисловості»</w:t>
      </w:r>
    </w:p>
    <w:p w14:paraId="330F8F38" w14:textId="77777777" w:rsidR="00E9650B" w:rsidRDefault="00E9650B" w:rsidP="00E9650B">
      <w:pPr>
        <w:tabs>
          <w:tab w:val="left" w:pos="7240"/>
        </w:tabs>
        <w:jc w:val="center"/>
        <w:rPr>
          <w:b/>
          <w:sz w:val="28"/>
          <w:szCs w:val="28"/>
        </w:rPr>
      </w:pPr>
    </w:p>
    <w:tbl>
      <w:tblPr>
        <w:tblStyle w:val="a9"/>
        <w:tblW w:w="10064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6095"/>
      </w:tblGrid>
      <w:tr w:rsidR="002D7946" w:rsidRPr="008905AB" w14:paraId="330F8F3E" w14:textId="77777777" w:rsidTr="002D794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0F8F39" w14:textId="77777777" w:rsidR="002D7946" w:rsidRPr="007174DC" w:rsidRDefault="002D7946" w:rsidP="0009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Євгеній</w:t>
            </w:r>
          </w:p>
          <w:p w14:paraId="330F8F3A" w14:textId="77777777" w:rsidR="002D7946" w:rsidRPr="007174DC" w:rsidRDefault="002D7946" w:rsidP="000975C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0F8F3B" w14:textId="77777777" w:rsidR="002D7946" w:rsidRPr="007174DC" w:rsidRDefault="002D7946" w:rsidP="000975C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F8F3C" w14:textId="77777777" w:rsidR="002D7946" w:rsidRPr="007174DC" w:rsidRDefault="006C1519" w:rsidP="0009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D7946">
              <w:rPr>
                <w:sz w:val="28"/>
                <w:szCs w:val="28"/>
              </w:rPr>
              <w:t>аступник Міністра захисту довкілля та природних ресурсів України з питань європейської інтеграції, голова</w:t>
            </w:r>
            <w:r w:rsidR="002D7946" w:rsidRPr="007174DC">
              <w:rPr>
                <w:sz w:val="28"/>
                <w:szCs w:val="28"/>
              </w:rPr>
              <w:t xml:space="preserve"> </w:t>
            </w:r>
            <w:r w:rsidR="002D7946">
              <w:rPr>
                <w:sz w:val="28"/>
                <w:szCs w:val="28"/>
              </w:rPr>
              <w:t>Р</w:t>
            </w:r>
            <w:r w:rsidR="002D7946" w:rsidRPr="007174DC">
              <w:rPr>
                <w:sz w:val="28"/>
                <w:szCs w:val="28"/>
              </w:rPr>
              <w:t xml:space="preserve">обочої групи </w:t>
            </w:r>
          </w:p>
          <w:p w14:paraId="330F8F3D" w14:textId="77777777" w:rsidR="002D7946" w:rsidRPr="007174DC" w:rsidRDefault="002D7946" w:rsidP="000975C3">
            <w:pPr>
              <w:rPr>
                <w:sz w:val="28"/>
                <w:szCs w:val="28"/>
              </w:rPr>
            </w:pPr>
          </w:p>
        </w:tc>
      </w:tr>
      <w:tr w:rsidR="00AE3997" w:rsidRPr="008905AB" w14:paraId="330F8F46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14:paraId="330F8F3F" w14:textId="77777777" w:rsidR="00E9650B" w:rsidRDefault="00106142" w:rsidP="00E96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  <w:r w:rsidR="00320E39">
              <w:rPr>
                <w:sz w:val="28"/>
                <w:szCs w:val="28"/>
              </w:rPr>
              <w:t xml:space="preserve"> Олег</w:t>
            </w:r>
          </w:p>
          <w:p w14:paraId="330F8F40" w14:textId="77777777" w:rsidR="000173FF" w:rsidRPr="007174DC" w:rsidRDefault="000173FF" w:rsidP="00E9650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30F8F41" w14:textId="77777777" w:rsidR="008431A0" w:rsidRPr="007174DC" w:rsidRDefault="008431A0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14:paraId="330F8F42" w14:textId="77777777" w:rsidR="00245297" w:rsidRDefault="00106142" w:rsidP="0071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Комітету Верховної </w:t>
            </w:r>
            <w:r w:rsidR="00245297">
              <w:rPr>
                <w:sz w:val="28"/>
                <w:szCs w:val="28"/>
              </w:rPr>
              <w:t>Ради України</w:t>
            </w:r>
          </w:p>
          <w:p w14:paraId="330F8F43" w14:textId="77777777" w:rsidR="00245297" w:rsidRDefault="00245297" w:rsidP="0071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питань екологічної політики </w:t>
            </w:r>
          </w:p>
          <w:p w14:paraId="330F8F44" w14:textId="77777777" w:rsidR="008431A0" w:rsidRPr="007174DC" w:rsidRDefault="00245297" w:rsidP="0071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природокористування, </w:t>
            </w:r>
            <w:r w:rsidR="002D7946">
              <w:rPr>
                <w:sz w:val="28"/>
                <w:szCs w:val="28"/>
              </w:rPr>
              <w:t>спів</w:t>
            </w:r>
            <w:r>
              <w:rPr>
                <w:sz w:val="28"/>
                <w:szCs w:val="28"/>
              </w:rPr>
              <w:t>голова</w:t>
            </w:r>
            <w:r w:rsidRPr="007174DC">
              <w:rPr>
                <w:sz w:val="28"/>
                <w:szCs w:val="28"/>
              </w:rPr>
              <w:t xml:space="preserve"> </w:t>
            </w:r>
            <w:r w:rsidR="00FB169D">
              <w:rPr>
                <w:sz w:val="28"/>
                <w:szCs w:val="28"/>
              </w:rPr>
              <w:t>Р</w:t>
            </w:r>
            <w:r w:rsidRPr="007174DC">
              <w:rPr>
                <w:sz w:val="28"/>
                <w:szCs w:val="28"/>
              </w:rPr>
              <w:t>обочої групи</w:t>
            </w:r>
          </w:p>
          <w:p w14:paraId="330F8F45" w14:textId="77777777" w:rsidR="00636379" w:rsidRPr="007174DC" w:rsidRDefault="00636379" w:rsidP="007174DC">
            <w:pPr>
              <w:rPr>
                <w:sz w:val="28"/>
                <w:szCs w:val="28"/>
              </w:rPr>
            </w:pPr>
          </w:p>
        </w:tc>
      </w:tr>
      <w:tr w:rsidR="00AE3997" w:rsidRPr="008905AB" w14:paraId="330F8F4C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14:paraId="330F8F47" w14:textId="77777777" w:rsidR="00BA608D" w:rsidRPr="007174DC" w:rsidRDefault="00E9650B" w:rsidP="0071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</w:t>
            </w:r>
            <w:r w:rsidR="00320E39">
              <w:rPr>
                <w:sz w:val="28"/>
                <w:szCs w:val="28"/>
              </w:rPr>
              <w:t xml:space="preserve"> Євгенія</w:t>
            </w:r>
          </w:p>
          <w:p w14:paraId="330F8F48" w14:textId="77777777" w:rsidR="00BA608D" w:rsidRPr="007174DC" w:rsidRDefault="00BA608D" w:rsidP="00B844D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30F8F49" w14:textId="77777777" w:rsidR="008431A0" w:rsidRPr="007174DC" w:rsidRDefault="008431A0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14:paraId="330F8F4A" w14:textId="77777777" w:rsidR="008431A0" w:rsidRPr="007174DC" w:rsidRDefault="00313B55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д</w:t>
            </w:r>
            <w:r w:rsidR="00E9650B">
              <w:rPr>
                <w:sz w:val="28"/>
                <w:szCs w:val="28"/>
              </w:rPr>
              <w:t>иректор</w:t>
            </w:r>
            <w:r w:rsidR="0058713B" w:rsidRPr="007174DC">
              <w:rPr>
                <w:sz w:val="28"/>
                <w:szCs w:val="28"/>
              </w:rPr>
              <w:t xml:space="preserve"> </w:t>
            </w:r>
            <w:r w:rsidR="00E9650B" w:rsidRPr="00E9650B">
              <w:rPr>
                <w:sz w:val="28"/>
                <w:szCs w:val="28"/>
              </w:rPr>
              <w:t>Департамент</w:t>
            </w:r>
            <w:r w:rsidR="00245297">
              <w:rPr>
                <w:sz w:val="28"/>
                <w:szCs w:val="28"/>
              </w:rPr>
              <w:t>у</w:t>
            </w:r>
            <w:r w:rsidR="00E9650B" w:rsidRPr="00E9650B">
              <w:rPr>
                <w:sz w:val="28"/>
                <w:szCs w:val="28"/>
              </w:rPr>
              <w:t xml:space="preserve"> цифрової трансформації, електронних публічни</w:t>
            </w:r>
            <w:r w:rsidR="00E9650B">
              <w:rPr>
                <w:sz w:val="28"/>
                <w:szCs w:val="28"/>
              </w:rPr>
              <w:t>х послуг та управління відходам</w:t>
            </w:r>
            <w:r w:rsidR="006C1519">
              <w:rPr>
                <w:sz w:val="28"/>
                <w:szCs w:val="28"/>
              </w:rPr>
              <w:t>и</w:t>
            </w:r>
            <w:r w:rsidR="0058713B" w:rsidRPr="007174DC">
              <w:rPr>
                <w:sz w:val="28"/>
                <w:szCs w:val="28"/>
              </w:rPr>
              <w:t xml:space="preserve"> Міндовкілля</w:t>
            </w:r>
            <w:r w:rsidR="006B56D2" w:rsidRPr="007174DC">
              <w:rPr>
                <w:sz w:val="28"/>
                <w:szCs w:val="28"/>
              </w:rPr>
              <w:t>,</w:t>
            </w:r>
            <w:r w:rsidR="00636379" w:rsidRPr="007174DC">
              <w:rPr>
                <w:sz w:val="28"/>
                <w:szCs w:val="28"/>
              </w:rPr>
              <w:t xml:space="preserve"> заступник</w:t>
            </w:r>
            <w:r w:rsidR="008431A0" w:rsidRPr="007174DC">
              <w:rPr>
                <w:sz w:val="28"/>
                <w:szCs w:val="28"/>
              </w:rPr>
              <w:t xml:space="preserve"> голови </w:t>
            </w:r>
            <w:r w:rsidR="00FB169D">
              <w:rPr>
                <w:sz w:val="28"/>
                <w:szCs w:val="28"/>
              </w:rPr>
              <w:t>Р</w:t>
            </w:r>
            <w:r w:rsidR="008431A0" w:rsidRPr="007174DC">
              <w:rPr>
                <w:sz w:val="28"/>
                <w:szCs w:val="28"/>
              </w:rPr>
              <w:t xml:space="preserve">обочої групи </w:t>
            </w:r>
          </w:p>
          <w:p w14:paraId="330F8F4B" w14:textId="77777777" w:rsidR="008431A0" w:rsidRPr="007174DC" w:rsidRDefault="008431A0" w:rsidP="007174DC">
            <w:pPr>
              <w:rPr>
                <w:sz w:val="28"/>
                <w:szCs w:val="28"/>
              </w:rPr>
            </w:pPr>
          </w:p>
        </w:tc>
      </w:tr>
      <w:tr w:rsidR="007F0EEB" w:rsidRPr="008905AB" w14:paraId="330F8F51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14:paraId="330F8F4D" w14:textId="77777777" w:rsidR="007F0EEB" w:rsidRDefault="007F0EEB" w:rsidP="007B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БАННІКОВА</w:t>
            </w:r>
            <w:r w:rsidR="00320E39">
              <w:rPr>
                <w:sz w:val="28"/>
                <w:szCs w:val="28"/>
              </w:rPr>
              <w:t xml:space="preserve"> Ірина</w:t>
            </w:r>
          </w:p>
          <w:p w14:paraId="330F8F4E" w14:textId="77777777" w:rsidR="007F0EEB" w:rsidRPr="007174DC" w:rsidRDefault="007F0EEB" w:rsidP="00B844D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30F8F4F" w14:textId="77777777" w:rsidR="007F0EEB" w:rsidRPr="007174DC" w:rsidRDefault="007F0EEB" w:rsidP="007B3E1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14:paraId="330F8F50" w14:textId="77777777" w:rsidR="00245297" w:rsidRPr="007174DC" w:rsidRDefault="00FB169D" w:rsidP="007B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F0EEB">
              <w:rPr>
                <w:sz w:val="28"/>
                <w:szCs w:val="28"/>
              </w:rPr>
              <w:t>оловний спеціаліст відділу</w:t>
            </w:r>
            <w:r w:rsidR="007F0EEB" w:rsidRPr="007174DC">
              <w:rPr>
                <w:sz w:val="28"/>
                <w:szCs w:val="28"/>
              </w:rPr>
              <w:t xml:space="preserve"> </w:t>
            </w:r>
            <w:r w:rsidR="007F0EEB">
              <w:rPr>
                <w:sz w:val="28"/>
                <w:szCs w:val="28"/>
              </w:rPr>
              <w:t xml:space="preserve">формування політики з управління відходами </w:t>
            </w:r>
            <w:r w:rsidR="007F0EEB" w:rsidRPr="00E9650B">
              <w:rPr>
                <w:sz w:val="28"/>
                <w:szCs w:val="28"/>
              </w:rPr>
              <w:t>Департамент</w:t>
            </w:r>
            <w:r w:rsidR="007F0EEB">
              <w:rPr>
                <w:sz w:val="28"/>
                <w:szCs w:val="28"/>
              </w:rPr>
              <w:t>у</w:t>
            </w:r>
            <w:r w:rsidR="007F0EEB" w:rsidRPr="00E9650B">
              <w:rPr>
                <w:sz w:val="28"/>
                <w:szCs w:val="28"/>
              </w:rPr>
              <w:t xml:space="preserve"> цифрової трансформації, електронних публічни</w:t>
            </w:r>
            <w:r w:rsidR="007F0EEB">
              <w:rPr>
                <w:sz w:val="28"/>
                <w:szCs w:val="28"/>
              </w:rPr>
              <w:t>х послуг та управління відходам</w:t>
            </w:r>
            <w:r w:rsidR="006C1519">
              <w:rPr>
                <w:sz w:val="28"/>
                <w:szCs w:val="28"/>
              </w:rPr>
              <w:t>и</w:t>
            </w:r>
            <w:r w:rsidR="007F0EEB" w:rsidRPr="007174DC">
              <w:rPr>
                <w:sz w:val="28"/>
                <w:szCs w:val="28"/>
              </w:rPr>
              <w:t xml:space="preserve"> Міндовкілля, </w:t>
            </w:r>
            <w:r w:rsidR="007F0EEB">
              <w:rPr>
                <w:sz w:val="28"/>
                <w:szCs w:val="28"/>
              </w:rPr>
              <w:t>секретар</w:t>
            </w:r>
            <w:r w:rsidR="007F0EEB" w:rsidRPr="007174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7F0EEB" w:rsidRPr="007174DC">
              <w:rPr>
                <w:sz w:val="28"/>
                <w:szCs w:val="28"/>
              </w:rPr>
              <w:t xml:space="preserve">обочої групи </w:t>
            </w:r>
          </w:p>
        </w:tc>
      </w:tr>
      <w:tr w:rsidR="00AE3997" w:rsidRPr="008905AB" w14:paraId="330F8F58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14:paraId="330F8F52" w14:textId="77777777" w:rsidR="00FF3E83" w:rsidRDefault="00FF3E83" w:rsidP="007174DC">
            <w:pPr>
              <w:rPr>
                <w:b/>
                <w:sz w:val="28"/>
                <w:szCs w:val="28"/>
              </w:rPr>
            </w:pPr>
          </w:p>
          <w:p w14:paraId="330F8F53" w14:textId="77777777" w:rsidR="00FF3E83" w:rsidRDefault="00FF3E83" w:rsidP="007174DC">
            <w:pPr>
              <w:rPr>
                <w:b/>
                <w:sz w:val="28"/>
                <w:szCs w:val="28"/>
              </w:rPr>
            </w:pPr>
          </w:p>
          <w:p w14:paraId="330F8F54" w14:textId="77777777" w:rsidR="008431A0" w:rsidRDefault="00154CFC" w:rsidP="007174DC">
            <w:pPr>
              <w:rPr>
                <w:b/>
                <w:sz w:val="28"/>
                <w:szCs w:val="28"/>
              </w:rPr>
            </w:pPr>
            <w:r w:rsidRPr="007174DC">
              <w:rPr>
                <w:b/>
                <w:sz w:val="28"/>
                <w:szCs w:val="28"/>
              </w:rPr>
              <w:t>Члени</w:t>
            </w:r>
            <w:r w:rsidR="00FB169D">
              <w:rPr>
                <w:b/>
                <w:sz w:val="28"/>
                <w:szCs w:val="28"/>
              </w:rPr>
              <w:t xml:space="preserve"> Р</w:t>
            </w:r>
            <w:r w:rsidRPr="007174DC">
              <w:rPr>
                <w:b/>
                <w:sz w:val="28"/>
                <w:szCs w:val="28"/>
              </w:rPr>
              <w:t>обочої групи:</w:t>
            </w:r>
          </w:p>
          <w:p w14:paraId="330F8F55" w14:textId="77777777" w:rsidR="00E70F68" w:rsidRPr="007174DC" w:rsidRDefault="00E70F68" w:rsidP="007174DC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30F8F56" w14:textId="77777777" w:rsidR="008431A0" w:rsidRPr="007174DC" w:rsidRDefault="008431A0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14:paraId="330F8F57" w14:textId="77777777" w:rsidR="008431A0" w:rsidRPr="007174DC" w:rsidRDefault="008431A0" w:rsidP="007174DC">
            <w:pPr>
              <w:rPr>
                <w:sz w:val="28"/>
                <w:szCs w:val="28"/>
              </w:rPr>
            </w:pPr>
          </w:p>
        </w:tc>
      </w:tr>
      <w:tr w:rsidR="00FF3E83" w:rsidRPr="00136C5F" w14:paraId="330F8F5D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59" w14:textId="77777777" w:rsidR="00FF3E83" w:rsidRPr="00545C70" w:rsidRDefault="00FF3E83" w:rsidP="00A83F4E">
            <w:pPr>
              <w:rPr>
                <w:sz w:val="28"/>
                <w:szCs w:val="28"/>
              </w:rPr>
            </w:pPr>
            <w:r w:rsidRPr="00545C70">
              <w:rPr>
                <w:color w:val="000000"/>
                <w:sz w:val="28"/>
                <w:szCs w:val="28"/>
                <w:lang w:eastAsia="ru-RU"/>
              </w:rPr>
              <w:t>АНТИПОВ Владислав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5A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5B" w14:textId="77777777" w:rsidR="00FF3E83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>голова Комітету підприємців з питань природокористування та охорони довкілля при ТПП України</w:t>
            </w:r>
            <w:r w:rsidRPr="00136C5F">
              <w:t xml:space="preserve"> </w:t>
            </w:r>
            <w:r w:rsidRPr="00136C5F">
              <w:rPr>
                <w:sz w:val="28"/>
                <w:szCs w:val="28"/>
              </w:rPr>
              <w:t xml:space="preserve">(за згодою)  </w:t>
            </w:r>
          </w:p>
          <w:p w14:paraId="330F8F5C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</w:tr>
      <w:tr w:rsidR="00FF3E83" w:rsidRPr="00136C5F" w14:paraId="330F8F62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5E" w14:textId="77777777" w:rsidR="00FF3E83" w:rsidRPr="00136C5F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>ВАРНАВСЬКИЙ Владислав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5F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60" w14:textId="77777777" w:rsidR="00FF3E83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 xml:space="preserve">директор з екології та промислової безпеки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6F066F">
              <w:rPr>
                <w:color w:val="000000"/>
                <w:sz w:val="28"/>
                <w:szCs w:val="28"/>
                <w:lang w:eastAsia="ru-RU"/>
              </w:rPr>
              <w:t>ТОВ «ІНТЕРПАЙП Україна»</w:t>
            </w:r>
            <w:r w:rsidRPr="00136C5F">
              <w:rPr>
                <w:sz w:val="28"/>
                <w:szCs w:val="28"/>
              </w:rPr>
              <w:t xml:space="preserve"> (за згодою)  </w:t>
            </w:r>
          </w:p>
          <w:p w14:paraId="330F8F61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</w:tr>
      <w:tr w:rsidR="00FF3E83" w:rsidRPr="00136C5F" w14:paraId="330F8F67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63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B844D7">
              <w:rPr>
                <w:sz w:val="28"/>
                <w:szCs w:val="28"/>
              </w:rPr>
              <w:t>ВОРОНА</w:t>
            </w:r>
            <w:r w:rsidRPr="00136C5F">
              <w:rPr>
                <w:sz w:val="28"/>
                <w:szCs w:val="28"/>
              </w:rPr>
              <w:t xml:space="preserve"> </w:t>
            </w:r>
            <w:r w:rsidRPr="00B844D7">
              <w:rPr>
                <w:sz w:val="28"/>
                <w:szCs w:val="28"/>
              </w:rPr>
              <w:t>Тетяна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64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65" w14:textId="77777777" w:rsidR="00FF3E83" w:rsidRDefault="00FF3E83" w:rsidP="00FF3E83">
            <w:pPr>
              <w:rPr>
                <w:sz w:val="28"/>
                <w:szCs w:val="28"/>
              </w:rPr>
            </w:pPr>
            <w:r w:rsidRPr="00B844D7">
              <w:rPr>
                <w:sz w:val="28"/>
                <w:szCs w:val="28"/>
              </w:rPr>
              <w:t>менеджер з проектної роботи ТОВ «Метінвест Холдинг»</w:t>
            </w:r>
            <w:r w:rsidRPr="00136C5F">
              <w:t xml:space="preserve"> </w:t>
            </w:r>
            <w:r w:rsidRPr="00136C5F">
              <w:rPr>
                <w:sz w:val="28"/>
                <w:szCs w:val="28"/>
              </w:rPr>
              <w:t xml:space="preserve">(за згодою)  </w:t>
            </w:r>
          </w:p>
          <w:p w14:paraId="330F8F66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</w:tr>
      <w:tr w:rsidR="00416233" w:rsidRPr="00136C5F" w14:paraId="330F8F6C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68" w14:textId="77777777" w:rsidR="00416233" w:rsidRPr="00136C5F" w:rsidRDefault="00416233" w:rsidP="00A83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ГОНЧАРОВ Дмитро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69" w14:textId="77777777" w:rsidR="00416233" w:rsidRPr="00136C5F" w:rsidRDefault="00416233" w:rsidP="00A83F4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6A" w14:textId="77777777" w:rsidR="00416233" w:rsidRDefault="00C96119" w:rsidP="00A83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16233">
              <w:rPr>
                <w:sz w:val="28"/>
                <w:szCs w:val="28"/>
              </w:rPr>
              <w:t xml:space="preserve">аступник голови </w:t>
            </w:r>
            <w:r w:rsidR="00416233" w:rsidRPr="006F066F">
              <w:rPr>
                <w:color w:val="000000"/>
                <w:sz w:val="28"/>
                <w:szCs w:val="28"/>
                <w:lang w:eastAsia="ru-RU"/>
              </w:rPr>
              <w:t>Комітету підприємців з питань природокористування та охорони довкілля при ТПП України</w:t>
            </w:r>
            <w:r w:rsidR="00416233" w:rsidRPr="00136C5F">
              <w:t xml:space="preserve"> </w:t>
            </w:r>
            <w:r w:rsidR="00416233" w:rsidRPr="00136C5F">
              <w:rPr>
                <w:sz w:val="28"/>
                <w:szCs w:val="28"/>
              </w:rPr>
              <w:t xml:space="preserve">(за згодою)  </w:t>
            </w:r>
          </w:p>
          <w:p w14:paraId="330F8F6B" w14:textId="77777777" w:rsidR="00416233" w:rsidRPr="00136C5F" w:rsidRDefault="00416233" w:rsidP="00A83F4E">
            <w:pPr>
              <w:rPr>
                <w:sz w:val="28"/>
                <w:szCs w:val="28"/>
              </w:rPr>
            </w:pPr>
          </w:p>
        </w:tc>
      </w:tr>
      <w:tr w:rsidR="00FF3E83" w:rsidRPr="00136C5F" w14:paraId="330F8F71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6D" w14:textId="77777777" w:rsidR="00FF3E83" w:rsidRPr="000E3CB1" w:rsidRDefault="00FF3E83" w:rsidP="00FF3E83">
            <w:pPr>
              <w:rPr>
                <w:sz w:val="28"/>
                <w:szCs w:val="28"/>
              </w:rPr>
            </w:pPr>
            <w:r w:rsidRPr="000E3CB1">
              <w:rPr>
                <w:sz w:val="28"/>
                <w:szCs w:val="28"/>
              </w:rPr>
              <w:t>ДЕМ’ЯНЕНКО Данило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6E" w14:textId="77777777" w:rsidR="00FF3E83" w:rsidRPr="000E3CB1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6F" w14:textId="77777777" w:rsidR="00FF3E83" w:rsidRDefault="00FF3E83" w:rsidP="00FF3E83">
            <w:pPr>
              <w:rPr>
                <w:sz w:val="28"/>
                <w:szCs w:val="28"/>
              </w:rPr>
            </w:pPr>
            <w:r w:rsidRPr="000E3CB1">
              <w:rPr>
                <w:sz w:val="28"/>
                <w:szCs w:val="28"/>
              </w:rPr>
              <w:t>юрист, представник групи компаній «Феррекспо» (за згодою)</w:t>
            </w:r>
            <w:r w:rsidRPr="00136C5F">
              <w:rPr>
                <w:sz w:val="28"/>
                <w:szCs w:val="28"/>
              </w:rPr>
              <w:t xml:space="preserve">  </w:t>
            </w:r>
          </w:p>
          <w:p w14:paraId="330F8F70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</w:tr>
      <w:tr w:rsidR="00FF3E83" w:rsidRPr="00136C5F" w14:paraId="330F8F77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14:paraId="330F8F72" w14:textId="77777777" w:rsidR="00FF3E83" w:rsidRPr="00B844D7" w:rsidRDefault="00FF3E83" w:rsidP="00FF3E83">
            <w:pPr>
              <w:rPr>
                <w:sz w:val="28"/>
                <w:szCs w:val="28"/>
              </w:rPr>
            </w:pPr>
            <w:r w:rsidRPr="00B844D7">
              <w:rPr>
                <w:sz w:val="28"/>
                <w:szCs w:val="28"/>
                <w:lang w:eastAsia="en-US"/>
              </w:rPr>
              <w:t>ЖИЛА Павло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73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330F8F74" w14:textId="77777777" w:rsidR="00FF3E83" w:rsidRPr="00B844D7" w:rsidRDefault="00FF3E83" w:rsidP="00FF3E8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844D7">
              <w:rPr>
                <w:sz w:val="28"/>
                <w:szCs w:val="28"/>
                <w:lang w:eastAsia="en-US"/>
              </w:rPr>
              <w:t>голова Комітету екології те зеленої економіки</w:t>
            </w:r>
          </w:p>
          <w:p w14:paraId="330F8F75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B844D7">
              <w:rPr>
                <w:sz w:val="28"/>
                <w:szCs w:val="28"/>
                <w:lang w:eastAsia="en-US"/>
              </w:rPr>
              <w:t>Федерації роботодавців України</w:t>
            </w:r>
            <w:r w:rsidRPr="00136C5F">
              <w:rPr>
                <w:sz w:val="28"/>
                <w:szCs w:val="28"/>
              </w:rPr>
              <w:t xml:space="preserve"> (за згодою)  </w:t>
            </w:r>
          </w:p>
          <w:p w14:paraId="330F8F76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</w:tr>
      <w:tr w:rsidR="00FF3E83" w:rsidRPr="00136C5F" w14:paraId="330F8F7D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14:paraId="330F8F78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136C5F">
              <w:rPr>
                <w:sz w:val="28"/>
                <w:szCs w:val="28"/>
              </w:rPr>
              <w:t>КАРАГОДІН Сергій</w:t>
            </w:r>
          </w:p>
          <w:p w14:paraId="330F8F79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30F8F7A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330F8F7B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136C5F">
              <w:rPr>
                <w:sz w:val="28"/>
                <w:szCs w:val="28"/>
              </w:rPr>
              <w:t xml:space="preserve">інженер з охорони навколишнього середовища ТОВ «КНАУФ Гіпс Київ» (за згодою)  </w:t>
            </w:r>
          </w:p>
          <w:p w14:paraId="330F8F7C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</w:tr>
      <w:tr w:rsidR="00FF3E83" w:rsidRPr="00136C5F" w14:paraId="330F8F82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7E" w14:textId="77777777" w:rsidR="00FF3E83" w:rsidRPr="00136C5F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>КЛИМЕНКО Оксана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7F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80" w14:textId="77777777" w:rsidR="00FF3E83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 xml:space="preserve">заступник директора ДОНС </w:t>
            </w:r>
            <w:r w:rsidR="006028C3">
              <w:rPr>
                <w:color w:val="000000"/>
                <w:sz w:val="28"/>
                <w:szCs w:val="28"/>
                <w:lang w:eastAsia="ru-RU"/>
              </w:rPr>
              <w:br/>
            </w:r>
            <w:r w:rsidRPr="006F066F">
              <w:rPr>
                <w:color w:val="000000"/>
                <w:sz w:val="28"/>
                <w:szCs w:val="28"/>
                <w:lang w:eastAsia="ru-RU"/>
              </w:rPr>
              <w:t>ПАТ «Арселор</w:t>
            </w: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6F066F">
              <w:rPr>
                <w:color w:val="000000"/>
                <w:sz w:val="28"/>
                <w:szCs w:val="28"/>
                <w:lang w:eastAsia="ru-RU"/>
              </w:rPr>
              <w:t>іттал Кривий Ріг»</w:t>
            </w:r>
            <w:r w:rsidRPr="00136C5F">
              <w:t xml:space="preserve"> </w:t>
            </w:r>
            <w:r w:rsidRPr="00136C5F">
              <w:rPr>
                <w:sz w:val="28"/>
                <w:szCs w:val="28"/>
              </w:rPr>
              <w:t xml:space="preserve">(за згодою)  </w:t>
            </w:r>
          </w:p>
          <w:p w14:paraId="330F8F81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</w:tr>
      <w:tr w:rsidR="00FF3E83" w:rsidRPr="00136C5F" w14:paraId="330F8F87" w14:textId="77777777" w:rsidTr="002D7946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0F8F83" w14:textId="77777777" w:rsidR="00FF3E83" w:rsidRPr="00136C5F" w:rsidRDefault="00FF3E83" w:rsidP="00A83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КОЦЮБА Тетяна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0F8F84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30F8F85" w14:textId="77777777" w:rsidR="00FF3E83" w:rsidRDefault="00383D79" w:rsidP="00A83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="00FF3E83">
              <w:rPr>
                <w:color w:val="000000"/>
                <w:sz w:val="28"/>
                <w:szCs w:val="28"/>
                <w:lang w:eastAsia="ru-RU"/>
              </w:rPr>
              <w:t>колог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ТОВ «Геологічна інвестиційна група</w:t>
            </w:r>
            <w:r w:rsidR="00FF3E83">
              <w:rPr>
                <w:color w:val="000000"/>
                <w:sz w:val="28"/>
                <w:szCs w:val="28"/>
                <w:lang w:eastAsia="ru-RU"/>
              </w:rPr>
              <w:t>»</w:t>
            </w:r>
            <w:r w:rsidR="00FF3E83" w:rsidRPr="00136C5F">
              <w:t xml:space="preserve"> </w:t>
            </w:r>
            <w:r>
              <w:br/>
            </w:r>
            <w:r w:rsidR="00FF3E83" w:rsidRPr="00136C5F">
              <w:rPr>
                <w:sz w:val="28"/>
                <w:szCs w:val="28"/>
              </w:rPr>
              <w:t xml:space="preserve">(за згодою)  </w:t>
            </w:r>
          </w:p>
          <w:p w14:paraId="330F8F86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</w:tr>
      <w:tr w:rsidR="00FF3E83" w:rsidRPr="00136C5F" w14:paraId="330F8F8E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14:paraId="330F8F88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136C5F">
              <w:rPr>
                <w:sz w:val="28"/>
                <w:szCs w:val="28"/>
              </w:rPr>
              <w:t>КУЛИК Ольга</w:t>
            </w:r>
          </w:p>
          <w:p w14:paraId="330F8F89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30F8F8A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330F8F8B" w14:textId="77777777" w:rsidR="00FF3E83" w:rsidRDefault="00FF3E83" w:rsidP="00FF3E83">
            <w:pPr>
              <w:rPr>
                <w:sz w:val="28"/>
                <w:szCs w:val="28"/>
              </w:rPr>
            </w:pPr>
            <w:r w:rsidRPr="00136C5F">
              <w:rPr>
                <w:sz w:val="28"/>
                <w:szCs w:val="28"/>
              </w:rPr>
              <w:t xml:space="preserve">директор Департаменту екології, енергетики </w:t>
            </w:r>
          </w:p>
          <w:p w14:paraId="330F8F8C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136C5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136C5F">
              <w:rPr>
                <w:sz w:val="28"/>
                <w:szCs w:val="28"/>
              </w:rPr>
              <w:t xml:space="preserve">зеленої економіки Федерації роботодавців України (за згодою)  </w:t>
            </w:r>
          </w:p>
          <w:p w14:paraId="330F8F8D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</w:tr>
      <w:tr w:rsidR="00FF3E83" w:rsidRPr="00136C5F" w14:paraId="330F8F94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8F" w14:textId="77777777" w:rsidR="00FF3E83" w:rsidRPr="00136C5F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>КУЗНЄЦОВ Артем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90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91" w14:textId="77777777" w:rsidR="00FF3E83" w:rsidRDefault="00FF3E83" w:rsidP="00A83F4E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 xml:space="preserve">начальник відділу Гірничого Департаменту </w:t>
            </w:r>
          </w:p>
          <w:p w14:paraId="330F8F92" w14:textId="77777777" w:rsidR="00FF3E83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>ПАТ «АрселорМіттал Кривий Ріг»</w:t>
            </w:r>
            <w:r w:rsidRPr="00136C5F">
              <w:t xml:space="preserve"> </w:t>
            </w:r>
            <w:r w:rsidRPr="00136C5F">
              <w:rPr>
                <w:sz w:val="28"/>
                <w:szCs w:val="28"/>
              </w:rPr>
              <w:t xml:space="preserve">(за згодою)  </w:t>
            </w:r>
          </w:p>
          <w:p w14:paraId="330F8F93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</w:tr>
      <w:tr w:rsidR="00FF3E83" w:rsidRPr="00136C5F" w14:paraId="330F8F99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95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B844D7">
              <w:rPr>
                <w:sz w:val="28"/>
                <w:szCs w:val="28"/>
              </w:rPr>
              <w:t>ЛУКАСЕВИЧ</w:t>
            </w:r>
            <w:r w:rsidRPr="00136C5F">
              <w:rPr>
                <w:sz w:val="28"/>
                <w:szCs w:val="28"/>
              </w:rPr>
              <w:t xml:space="preserve"> </w:t>
            </w:r>
            <w:r w:rsidRPr="00B844D7">
              <w:rPr>
                <w:sz w:val="28"/>
                <w:szCs w:val="28"/>
              </w:rPr>
              <w:t>Андрій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96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97" w14:textId="77777777" w:rsidR="00FF3E83" w:rsidRDefault="00FF3E83" w:rsidP="00FF3E83">
            <w:pPr>
              <w:rPr>
                <w:sz w:val="28"/>
                <w:szCs w:val="28"/>
              </w:rPr>
            </w:pPr>
            <w:r w:rsidRPr="00B844D7">
              <w:rPr>
                <w:sz w:val="28"/>
                <w:szCs w:val="28"/>
              </w:rPr>
              <w:t xml:space="preserve">менеджер з проектної роботи </w:t>
            </w:r>
            <w:r>
              <w:rPr>
                <w:sz w:val="28"/>
                <w:szCs w:val="28"/>
              </w:rPr>
              <w:br/>
            </w:r>
            <w:r w:rsidRPr="00B844D7">
              <w:rPr>
                <w:sz w:val="28"/>
                <w:szCs w:val="28"/>
              </w:rPr>
              <w:t>ТОВ «Метінвест Холдинг»</w:t>
            </w:r>
            <w:r w:rsidRPr="00136C5F">
              <w:t xml:space="preserve"> </w:t>
            </w:r>
            <w:r w:rsidRPr="00136C5F">
              <w:rPr>
                <w:sz w:val="28"/>
                <w:szCs w:val="28"/>
              </w:rPr>
              <w:t xml:space="preserve">(за згодою)  </w:t>
            </w:r>
          </w:p>
          <w:p w14:paraId="330F8F98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</w:tr>
      <w:tr w:rsidR="00FF3E83" w:rsidRPr="00136C5F" w14:paraId="330F8F9F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9A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136C5F">
              <w:rPr>
                <w:sz w:val="28"/>
                <w:szCs w:val="28"/>
              </w:rPr>
              <w:t>МІК Світлана</w:t>
            </w:r>
          </w:p>
          <w:p w14:paraId="330F8F9B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30F8F9C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9D" w14:textId="77777777" w:rsidR="00FF3E83" w:rsidRDefault="00FF3E83" w:rsidP="00FF3E83">
            <w:pPr>
              <w:rPr>
                <w:sz w:val="28"/>
                <w:szCs w:val="28"/>
              </w:rPr>
            </w:pPr>
            <w:r w:rsidRPr="00136C5F">
              <w:rPr>
                <w:sz w:val="28"/>
                <w:szCs w:val="28"/>
              </w:rPr>
              <w:t xml:space="preserve">заступник головного маркшейдера </w:t>
            </w:r>
            <w:r>
              <w:rPr>
                <w:sz w:val="28"/>
                <w:szCs w:val="28"/>
              </w:rPr>
              <w:br/>
            </w:r>
            <w:r w:rsidRPr="00136C5F">
              <w:rPr>
                <w:sz w:val="28"/>
                <w:szCs w:val="28"/>
              </w:rPr>
              <w:t>ПАТ «Гіпсовик»</w:t>
            </w:r>
            <w:r w:rsidRPr="00136C5F">
              <w:t xml:space="preserve"> </w:t>
            </w:r>
            <w:r w:rsidRPr="00136C5F">
              <w:rPr>
                <w:sz w:val="28"/>
                <w:szCs w:val="28"/>
              </w:rPr>
              <w:t xml:space="preserve">(за згодою)  </w:t>
            </w:r>
          </w:p>
          <w:p w14:paraId="330F8F9E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</w:tr>
      <w:tr w:rsidR="00FF3E83" w:rsidRPr="00136C5F" w14:paraId="330F8FA4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A0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B844D7">
              <w:rPr>
                <w:sz w:val="28"/>
                <w:szCs w:val="28"/>
              </w:rPr>
              <w:t>МИРОШНИК</w:t>
            </w:r>
            <w:r w:rsidRPr="00136C5F">
              <w:rPr>
                <w:sz w:val="28"/>
                <w:szCs w:val="28"/>
              </w:rPr>
              <w:t xml:space="preserve"> </w:t>
            </w:r>
            <w:r w:rsidRPr="00B844D7">
              <w:rPr>
                <w:sz w:val="28"/>
                <w:szCs w:val="28"/>
              </w:rPr>
              <w:t>Ольга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A1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A2" w14:textId="77777777" w:rsidR="00FF3E83" w:rsidRDefault="00FF3E83" w:rsidP="00FF3E83">
            <w:pPr>
              <w:rPr>
                <w:sz w:val="28"/>
                <w:szCs w:val="28"/>
              </w:rPr>
            </w:pPr>
            <w:r w:rsidRPr="00B844D7">
              <w:rPr>
                <w:sz w:val="28"/>
                <w:szCs w:val="28"/>
              </w:rPr>
              <w:t xml:space="preserve">еколог, представник </w:t>
            </w:r>
            <w:r w:rsidRPr="00B844D7">
              <w:rPr>
                <w:sz w:val="28"/>
                <w:szCs w:val="28"/>
              </w:rPr>
              <w:br/>
              <w:t>ТОВ «ПБГ КОВАЛЬСЬКА</w:t>
            </w:r>
            <w:r>
              <w:t>»</w:t>
            </w:r>
            <w:r w:rsidRPr="00136C5F">
              <w:t xml:space="preserve"> </w:t>
            </w:r>
            <w:r w:rsidRPr="00136C5F">
              <w:rPr>
                <w:sz w:val="28"/>
                <w:szCs w:val="28"/>
              </w:rPr>
              <w:t xml:space="preserve">(за згодою) </w:t>
            </w:r>
          </w:p>
          <w:p w14:paraId="330F8FA3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136C5F">
              <w:rPr>
                <w:sz w:val="28"/>
                <w:szCs w:val="28"/>
              </w:rPr>
              <w:t xml:space="preserve"> </w:t>
            </w:r>
          </w:p>
        </w:tc>
      </w:tr>
      <w:tr w:rsidR="00FF3E83" w:rsidRPr="00136C5F" w14:paraId="330F8FA9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A5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B844D7">
              <w:rPr>
                <w:sz w:val="28"/>
                <w:szCs w:val="28"/>
              </w:rPr>
              <w:t>ОРИНЧАК</w:t>
            </w:r>
            <w:r w:rsidRPr="00136C5F">
              <w:rPr>
                <w:sz w:val="28"/>
                <w:szCs w:val="28"/>
              </w:rPr>
              <w:t xml:space="preserve"> </w:t>
            </w:r>
            <w:r w:rsidRPr="00B844D7">
              <w:rPr>
                <w:sz w:val="28"/>
                <w:szCs w:val="28"/>
              </w:rPr>
              <w:t>Ксенія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A6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A7" w14:textId="77777777" w:rsidR="00FF3E83" w:rsidRPr="00245297" w:rsidRDefault="00FF3E83" w:rsidP="00FF3E83">
            <w:pPr>
              <w:rPr>
                <w:sz w:val="28"/>
                <w:szCs w:val="28"/>
              </w:rPr>
            </w:pPr>
            <w:r w:rsidRPr="00245297">
              <w:rPr>
                <w:sz w:val="28"/>
                <w:szCs w:val="28"/>
              </w:rPr>
              <w:t>виконавчий директор Національної асоціації добувної промисловості України  (за згодою)</w:t>
            </w:r>
          </w:p>
          <w:p w14:paraId="330F8FA8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</w:tr>
      <w:tr w:rsidR="00FF3E83" w:rsidRPr="00136C5F" w14:paraId="330F8FAE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AA" w14:textId="77777777" w:rsidR="00FF3E83" w:rsidRPr="00136C5F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>ОСТАПЕЦЬ Андрій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AB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AC" w14:textId="77777777" w:rsidR="00FF3E83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 xml:space="preserve">керівник екологічного відділу </w:t>
            </w:r>
            <w:r>
              <w:rPr>
                <w:color w:val="000000"/>
                <w:sz w:val="28"/>
                <w:szCs w:val="28"/>
                <w:lang w:eastAsia="ru-RU"/>
              </w:rPr>
              <w:t>«</w:t>
            </w:r>
            <w:r w:rsidRPr="006F066F">
              <w:rPr>
                <w:color w:val="000000"/>
                <w:sz w:val="28"/>
                <w:szCs w:val="28"/>
                <w:lang w:eastAsia="ru-RU"/>
              </w:rPr>
              <w:t>ДТЕК ЕНЕРГО</w:t>
            </w:r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  <w:r w:rsidRPr="00136C5F">
              <w:t xml:space="preserve"> </w:t>
            </w:r>
            <w:r w:rsidRPr="00136C5F">
              <w:rPr>
                <w:sz w:val="28"/>
                <w:szCs w:val="28"/>
              </w:rPr>
              <w:t xml:space="preserve">(за згодою)  </w:t>
            </w:r>
          </w:p>
          <w:p w14:paraId="330F8FAD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</w:tr>
      <w:tr w:rsidR="00FF3E83" w:rsidRPr="00136C5F" w14:paraId="330F8FB3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AF" w14:textId="77777777" w:rsidR="00FF3E83" w:rsidRPr="00136C5F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>ПАННІК Анатолій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B0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B1" w14:textId="77777777" w:rsidR="00FF3E83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>начальник відділу охорони навколишнього середовища ПрАТ «ДНІПРОСПЕЦСТАЛЬ»</w:t>
            </w:r>
            <w:r w:rsidRPr="00136C5F">
              <w:t xml:space="preserve"> </w:t>
            </w:r>
            <w:r>
              <w:br/>
            </w:r>
            <w:r w:rsidRPr="00136C5F">
              <w:rPr>
                <w:sz w:val="28"/>
                <w:szCs w:val="28"/>
              </w:rPr>
              <w:t xml:space="preserve">(за згодою)  </w:t>
            </w:r>
          </w:p>
          <w:p w14:paraId="330F8FB2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</w:tr>
      <w:tr w:rsidR="00FF3E83" w:rsidRPr="00136C5F" w14:paraId="330F8FB8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B4" w14:textId="77777777" w:rsidR="00FF3E83" w:rsidRPr="00136C5F" w:rsidRDefault="00FF3E83" w:rsidP="00A83F4E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>ПОЛЯЩЕНКО Наталія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B5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B6" w14:textId="77777777" w:rsidR="00FF3E83" w:rsidRDefault="00FF3E83" w:rsidP="00A83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головний еколог ПрАТ «ДТЕК ПАВЛОГРАДВУГIЛЛЯ»</w:t>
            </w:r>
            <w:r w:rsidRPr="00136C5F">
              <w:t xml:space="preserve"> </w:t>
            </w:r>
            <w:r w:rsidRPr="00136C5F">
              <w:rPr>
                <w:sz w:val="28"/>
                <w:szCs w:val="28"/>
              </w:rPr>
              <w:t xml:space="preserve">(за згодою)  </w:t>
            </w:r>
          </w:p>
          <w:p w14:paraId="330F8FB7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</w:tr>
      <w:tr w:rsidR="00FF3E83" w:rsidRPr="00136C5F" w14:paraId="330F8FBD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B9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 w:rsidRPr="00B844D7">
              <w:rPr>
                <w:sz w:val="28"/>
                <w:szCs w:val="28"/>
              </w:rPr>
              <w:t>ПОЦІЛУЙКО</w:t>
            </w:r>
            <w:r w:rsidRPr="00136C5F">
              <w:rPr>
                <w:sz w:val="28"/>
                <w:szCs w:val="28"/>
              </w:rPr>
              <w:t xml:space="preserve"> </w:t>
            </w:r>
            <w:r w:rsidRPr="00B844D7">
              <w:rPr>
                <w:sz w:val="28"/>
                <w:szCs w:val="28"/>
              </w:rPr>
              <w:t>Ігор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BA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BB" w14:textId="77777777" w:rsidR="00FF3E83" w:rsidRDefault="00FF3E83" w:rsidP="00FF3E83">
            <w:pPr>
              <w:rPr>
                <w:sz w:val="28"/>
                <w:szCs w:val="28"/>
              </w:rPr>
            </w:pPr>
            <w:r w:rsidRPr="00B844D7">
              <w:rPr>
                <w:sz w:val="28"/>
                <w:szCs w:val="28"/>
              </w:rPr>
              <w:t>фахівець з охорони навколишнього середовища, ПрАТ «Полтавський ГЗК»</w:t>
            </w:r>
            <w:r w:rsidRPr="00136C5F">
              <w:t xml:space="preserve"> </w:t>
            </w:r>
            <w:r w:rsidRPr="00136C5F">
              <w:rPr>
                <w:sz w:val="28"/>
                <w:szCs w:val="28"/>
              </w:rPr>
              <w:t xml:space="preserve">(за згодою)  </w:t>
            </w:r>
          </w:p>
          <w:p w14:paraId="330F8FBC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</w:tr>
      <w:tr w:rsidR="00FF3E83" w:rsidRPr="00136C5F" w14:paraId="330F8FC2" w14:textId="77777777" w:rsidTr="002D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14:paraId="330F8FBE" w14:textId="77777777" w:rsidR="00FF3E83" w:rsidRPr="00136C5F" w:rsidRDefault="00AF45E2" w:rsidP="00FF3E8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РУДНЕ</w:t>
            </w:r>
            <w:r w:rsidR="00FF3E83" w:rsidRPr="006F066F">
              <w:rPr>
                <w:color w:val="000000"/>
                <w:sz w:val="28"/>
                <w:szCs w:val="28"/>
                <w:lang w:eastAsia="ru-RU"/>
              </w:rPr>
              <w:t>ВА Людмила</w:t>
            </w:r>
          </w:p>
        </w:tc>
        <w:tc>
          <w:tcPr>
            <w:tcW w:w="283" w:type="dxa"/>
            <w:shd w:val="clear" w:color="auto" w:fill="FFFFFF" w:themeFill="background1"/>
          </w:tcPr>
          <w:p w14:paraId="330F8FBF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0F8FC0" w14:textId="77777777" w:rsidR="00FF3E83" w:rsidRDefault="00FF3E83" w:rsidP="00FF3E83">
            <w:pPr>
              <w:rPr>
                <w:sz w:val="28"/>
                <w:szCs w:val="28"/>
              </w:rPr>
            </w:pPr>
            <w:r w:rsidRPr="006F066F">
              <w:rPr>
                <w:color w:val="000000"/>
                <w:sz w:val="28"/>
                <w:szCs w:val="28"/>
                <w:lang w:eastAsia="ru-RU"/>
              </w:rPr>
              <w:t xml:space="preserve">директор ДОНС ПАТ «АрселорМіттал </w:t>
            </w:r>
            <w:r w:rsidR="006028C3">
              <w:rPr>
                <w:color w:val="000000"/>
                <w:sz w:val="28"/>
                <w:szCs w:val="28"/>
                <w:lang w:eastAsia="ru-RU"/>
              </w:rPr>
              <w:br/>
            </w:r>
            <w:r w:rsidRPr="006F066F">
              <w:rPr>
                <w:color w:val="000000"/>
                <w:sz w:val="28"/>
                <w:szCs w:val="28"/>
                <w:lang w:eastAsia="ru-RU"/>
              </w:rPr>
              <w:t>Кривий Ріг»</w:t>
            </w:r>
            <w:r w:rsidRPr="00136C5F">
              <w:t xml:space="preserve"> </w:t>
            </w:r>
            <w:r w:rsidRPr="00136C5F">
              <w:rPr>
                <w:sz w:val="28"/>
                <w:szCs w:val="28"/>
              </w:rPr>
              <w:t xml:space="preserve">(за згодою)  </w:t>
            </w:r>
          </w:p>
          <w:p w14:paraId="330F8FC1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</w:tr>
      <w:tr w:rsidR="00FF3E83" w:rsidRPr="00136C5F" w14:paraId="330F8FC7" w14:textId="77777777" w:rsidTr="002D7946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0F8FC3" w14:textId="77777777" w:rsidR="00FF3E83" w:rsidRPr="00136C5F" w:rsidRDefault="00FF3E83" w:rsidP="00A83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СКОВРОНА Іван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0F8FC4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30F8FC5" w14:textId="77777777" w:rsidR="00FF3E83" w:rsidRDefault="00C96119" w:rsidP="00A83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юрист </w:t>
            </w:r>
            <w:r w:rsidR="00383D79">
              <w:rPr>
                <w:color w:val="000000"/>
                <w:sz w:val="28"/>
                <w:szCs w:val="28"/>
                <w:lang w:eastAsia="ru-RU"/>
              </w:rPr>
              <w:t>ТОВ «Геологічна інвестиційна група»</w:t>
            </w:r>
            <w:r w:rsidR="00FF3E83" w:rsidRPr="00136C5F">
              <w:t xml:space="preserve"> </w:t>
            </w:r>
            <w:r w:rsidR="00383D79">
              <w:br/>
            </w:r>
            <w:r w:rsidR="00FF3E83" w:rsidRPr="00136C5F">
              <w:rPr>
                <w:sz w:val="28"/>
                <w:szCs w:val="28"/>
              </w:rPr>
              <w:t xml:space="preserve">(за згодою)  </w:t>
            </w:r>
          </w:p>
          <w:p w14:paraId="330F8FC6" w14:textId="77777777" w:rsidR="00FF3E83" w:rsidRPr="00136C5F" w:rsidRDefault="00FF3E83" w:rsidP="00A83F4E">
            <w:pPr>
              <w:rPr>
                <w:sz w:val="28"/>
                <w:szCs w:val="28"/>
              </w:rPr>
            </w:pPr>
          </w:p>
        </w:tc>
      </w:tr>
      <w:tr w:rsidR="00FF3E83" w:rsidRPr="00136C5F" w14:paraId="330F8FCC" w14:textId="77777777" w:rsidTr="002D7946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0F8FC8" w14:textId="77777777" w:rsidR="00FF3E83" w:rsidRPr="00136C5F" w:rsidRDefault="00FF3E83" w:rsidP="00FF3E8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СУПРУН Ірина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0F8FC9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30F8FCA" w14:textId="77777777" w:rsidR="00FF3E83" w:rsidRDefault="00383D79" w:rsidP="00FF3E83">
            <w:pPr>
              <w:rPr>
                <w:sz w:val="28"/>
                <w:szCs w:val="28"/>
              </w:rPr>
            </w:pPr>
            <w:r w:rsidRPr="006028C3">
              <w:rPr>
                <w:sz w:val="28"/>
                <w:szCs w:val="28"/>
              </w:rPr>
              <w:t>директор</w:t>
            </w:r>
            <w:r w:rsidR="00FF3E83" w:rsidRPr="006028C3">
              <w:rPr>
                <w:sz w:val="28"/>
                <w:szCs w:val="28"/>
              </w:rPr>
              <w:t xml:space="preserve"> </w:t>
            </w:r>
            <w:r w:rsidRPr="006028C3">
              <w:rPr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color w:val="000000"/>
                <w:sz w:val="28"/>
                <w:szCs w:val="28"/>
                <w:lang w:eastAsia="ru-RU"/>
              </w:rPr>
              <w:t>ОВ «Геологічна інвестиційна група»</w:t>
            </w:r>
            <w:r w:rsidRPr="00136C5F">
              <w:rPr>
                <w:sz w:val="28"/>
                <w:szCs w:val="28"/>
              </w:rPr>
              <w:t xml:space="preserve"> </w:t>
            </w:r>
            <w:r w:rsidR="00FF3E83" w:rsidRPr="00136C5F">
              <w:rPr>
                <w:sz w:val="28"/>
                <w:szCs w:val="28"/>
              </w:rPr>
              <w:t xml:space="preserve">(за згодою)  </w:t>
            </w:r>
          </w:p>
          <w:p w14:paraId="330F8FCB" w14:textId="77777777" w:rsidR="00FF3E83" w:rsidRPr="00136C5F" w:rsidRDefault="00FF3E83" w:rsidP="00FF3E83">
            <w:pPr>
              <w:rPr>
                <w:sz w:val="28"/>
                <w:szCs w:val="28"/>
              </w:rPr>
            </w:pPr>
          </w:p>
        </w:tc>
      </w:tr>
      <w:tr w:rsidR="00185F70" w:rsidRPr="00136C5F" w14:paraId="330F8FD1" w14:textId="77777777" w:rsidTr="002D7946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0F8FCD" w14:textId="77777777" w:rsidR="00185F70" w:rsidRPr="00136C5F" w:rsidRDefault="00185F70" w:rsidP="00185F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ШВЕЦЬ  Наталя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0F8FCE" w14:textId="77777777" w:rsidR="00185F70" w:rsidRPr="00136C5F" w:rsidRDefault="00185F70" w:rsidP="00A83F4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30F8FCF" w14:textId="77777777" w:rsidR="00185F70" w:rsidRDefault="00185F70" w:rsidP="00A83F4E">
            <w:pPr>
              <w:rPr>
                <w:sz w:val="28"/>
                <w:szCs w:val="28"/>
              </w:rPr>
            </w:pPr>
            <w:r w:rsidRPr="00185F70">
              <w:rPr>
                <w:sz w:val="28"/>
                <w:szCs w:val="28"/>
              </w:rPr>
              <w:t>юрист, представник групи компаній «Феррекспо» (за</w:t>
            </w:r>
            <w:r w:rsidRPr="00136C5F">
              <w:rPr>
                <w:sz w:val="28"/>
                <w:szCs w:val="28"/>
              </w:rPr>
              <w:t xml:space="preserve"> згодою)  </w:t>
            </w:r>
          </w:p>
          <w:p w14:paraId="330F8FD0" w14:textId="77777777" w:rsidR="00185F70" w:rsidRPr="00136C5F" w:rsidRDefault="00185F70" w:rsidP="00A83F4E">
            <w:pPr>
              <w:rPr>
                <w:sz w:val="28"/>
                <w:szCs w:val="28"/>
              </w:rPr>
            </w:pPr>
          </w:p>
        </w:tc>
      </w:tr>
    </w:tbl>
    <w:p w14:paraId="330F8FD2" w14:textId="77777777" w:rsidR="006F066F" w:rsidRDefault="006F066F" w:rsidP="00545C70">
      <w:pPr>
        <w:shd w:val="clear" w:color="auto" w:fill="FFFFFF"/>
        <w:jc w:val="both"/>
        <w:rPr>
          <w:sz w:val="28"/>
          <w:szCs w:val="28"/>
        </w:rPr>
      </w:pPr>
    </w:p>
    <w:p w14:paraId="330F8FD3" w14:textId="77777777" w:rsidR="00545C70" w:rsidRPr="008905AB" w:rsidRDefault="00545C70" w:rsidP="00545C7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545C70" w:rsidRPr="008905AB" w:rsidSect="00416233">
      <w:headerReference w:type="default" r:id="rId6"/>
      <w:pgSz w:w="11906" w:h="16838"/>
      <w:pgMar w:top="1134" w:right="567" w:bottom="99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F8FD6" w14:textId="77777777" w:rsidR="0063425C" w:rsidRDefault="0063425C" w:rsidP="00B34DAF">
      <w:r>
        <w:separator/>
      </w:r>
    </w:p>
  </w:endnote>
  <w:endnote w:type="continuationSeparator" w:id="0">
    <w:p w14:paraId="330F8FD7" w14:textId="77777777" w:rsidR="0063425C" w:rsidRDefault="0063425C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8FD4" w14:textId="77777777" w:rsidR="0063425C" w:rsidRDefault="0063425C" w:rsidP="00B34DAF">
      <w:r>
        <w:separator/>
      </w:r>
    </w:p>
  </w:footnote>
  <w:footnote w:type="continuationSeparator" w:id="0">
    <w:p w14:paraId="330F8FD5" w14:textId="77777777" w:rsidR="0063425C" w:rsidRDefault="0063425C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F8FD8" w14:textId="77777777" w:rsidR="00CE47FE" w:rsidRDefault="00CE47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F3349" w:rsidRPr="008F3349">
      <w:rPr>
        <w:noProof/>
        <w:lang w:val="ru-RU"/>
      </w:rPr>
      <w:t>2</w:t>
    </w:r>
    <w:r>
      <w:fldChar w:fldCharType="end"/>
    </w:r>
  </w:p>
  <w:p w14:paraId="330F8FD9" w14:textId="77777777" w:rsidR="008431A0" w:rsidRDefault="008431A0" w:rsidP="00294EF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B"/>
    <w:rsid w:val="000173FF"/>
    <w:rsid w:val="00023EF4"/>
    <w:rsid w:val="00035E8D"/>
    <w:rsid w:val="0004056B"/>
    <w:rsid w:val="000641E0"/>
    <w:rsid w:val="000954FC"/>
    <w:rsid w:val="000E3CB1"/>
    <w:rsid w:val="000F6A43"/>
    <w:rsid w:val="00102835"/>
    <w:rsid w:val="00106142"/>
    <w:rsid w:val="00114DF5"/>
    <w:rsid w:val="00115A08"/>
    <w:rsid w:val="00134990"/>
    <w:rsid w:val="00136C5F"/>
    <w:rsid w:val="00140E6E"/>
    <w:rsid w:val="00154382"/>
    <w:rsid w:val="00154CFC"/>
    <w:rsid w:val="001600EA"/>
    <w:rsid w:val="00185F70"/>
    <w:rsid w:val="001C0A5E"/>
    <w:rsid w:val="001C2D1B"/>
    <w:rsid w:val="001D1AD8"/>
    <w:rsid w:val="00205D7A"/>
    <w:rsid w:val="00222A7B"/>
    <w:rsid w:val="00245297"/>
    <w:rsid w:val="00261728"/>
    <w:rsid w:val="00264909"/>
    <w:rsid w:val="00285684"/>
    <w:rsid w:val="00294EF1"/>
    <w:rsid w:val="002C67BE"/>
    <w:rsid w:val="002D38E6"/>
    <w:rsid w:val="002D7946"/>
    <w:rsid w:val="002E21DA"/>
    <w:rsid w:val="00303144"/>
    <w:rsid w:val="00311A1F"/>
    <w:rsid w:val="00313B55"/>
    <w:rsid w:val="00320E39"/>
    <w:rsid w:val="0036317D"/>
    <w:rsid w:val="003637B1"/>
    <w:rsid w:val="00383D79"/>
    <w:rsid w:val="003877D4"/>
    <w:rsid w:val="003A6BEC"/>
    <w:rsid w:val="003B552C"/>
    <w:rsid w:val="003C5A6B"/>
    <w:rsid w:val="003C7900"/>
    <w:rsid w:val="003F28DF"/>
    <w:rsid w:val="003F7F55"/>
    <w:rsid w:val="0041064F"/>
    <w:rsid w:val="00415012"/>
    <w:rsid w:val="00416233"/>
    <w:rsid w:val="00424C41"/>
    <w:rsid w:val="0043375E"/>
    <w:rsid w:val="00454068"/>
    <w:rsid w:val="00464235"/>
    <w:rsid w:val="00472EBE"/>
    <w:rsid w:val="00483746"/>
    <w:rsid w:val="004909E9"/>
    <w:rsid w:val="00512BED"/>
    <w:rsid w:val="00545C70"/>
    <w:rsid w:val="00546B8E"/>
    <w:rsid w:val="00562AA8"/>
    <w:rsid w:val="0058713B"/>
    <w:rsid w:val="005C7CC7"/>
    <w:rsid w:val="005D1B7C"/>
    <w:rsid w:val="005D2017"/>
    <w:rsid w:val="005F5430"/>
    <w:rsid w:val="00600182"/>
    <w:rsid w:val="006028C3"/>
    <w:rsid w:val="00612880"/>
    <w:rsid w:val="00622CE3"/>
    <w:rsid w:val="0063425C"/>
    <w:rsid w:val="006358CC"/>
    <w:rsid w:val="00636379"/>
    <w:rsid w:val="00650527"/>
    <w:rsid w:val="00674EE0"/>
    <w:rsid w:val="006A18DE"/>
    <w:rsid w:val="006B56D2"/>
    <w:rsid w:val="006C1519"/>
    <w:rsid w:val="006E57D7"/>
    <w:rsid w:val="006F066F"/>
    <w:rsid w:val="007174DC"/>
    <w:rsid w:val="0072054C"/>
    <w:rsid w:val="0072796E"/>
    <w:rsid w:val="007572C5"/>
    <w:rsid w:val="007662DC"/>
    <w:rsid w:val="00774B87"/>
    <w:rsid w:val="007D06E9"/>
    <w:rsid w:val="007D1269"/>
    <w:rsid w:val="007D38FC"/>
    <w:rsid w:val="007F0EEB"/>
    <w:rsid w:val="007F293C"/>
    <w:rsid w:val="008431A0"/>
    <w:rsid w:val="00843761"/>
    <w:rsid w:val="008461A4"/>
    <w:rsid w:val="008725D1"/>
    <w:rsid w:val="008905AB"/>
    <w:rsid w:val="008A1634"/>
    <w:rsid w:val="008D7808"/>
    <w:rsid w:val="008D7C8D"/>
    <w:rsid w:val="008E3454"/>
    <w:rsid w:val="008F3349"/>
    <w:rsid w:val="00904C8A"/>
    <w:rsid w:val="009129EB"/>
    <w:rsid w:val="00966A32"/>
    <w:rsid w:val="00984BF8"/>
    <w:rsid w:val="009917EF"/>
    <w:rsid w:val="009F2C72"/>
    <w:rsid w:val="009F70F6"/>
    <w:rsid w:val="00A00DFE"/>
    <w:rsid w:val="00A1762B"/>
    <w:rsid w:val="00A20164"/>
    <w:rsid w:val="00A6728E"/>
    <w:rsid w:val="00A91565"/>
    <w:rsid w:val="00AA4E0E"/>
    <w:rsid w:val="00AE3997"/>
    <w:rsid w:val="00AF45E2"/>
    <w:rsid w:val="00B02ED9"/>
    <w:rsid w:val="00B265DC"/>
    <w:rsid w:val="00B34DAF"/>
    <w:rsid w:val="00B714CB"/>
    <w:rsid w:val="00B72E8B"/>
    <w:rsid w:val="00B804AC"/>
    <w:rsid w:val="00B844D7"/>
    <w:rsid w:val="00BA1E6D"/>
    <w:rsid w:val="00BA608D"/>
    <w:rsid w:val="00BB483C"/>
    <w:rsid w:val="00BC555D"/>
    <w:rsid w:val="00BC727C"/>
    <w:rsid w:val="00C02F42"/>
    <w:rsid w:val="00C06400"/>
    <w:rsid w:val="00C54462"/>
    <w:rsid w:val="00C63C6E"/>
    <w:rsid w:val="00C85F6B"/>
    <w:rsid w:val="00C96119"/>
    <w:rsid w:val="00CA40F5"/>
    <w:rsid w:val="00CA5FA8"/>
    <w:rsid w:val="00CB2A12"/>
    <w:rsid w:val="00CE47FE"/>
    <w:rsid w:val="00D0244B"/>
    <w:rsid w:val="00D314BA"/>
    <w:rsid w:val="00D41C7E"/>
    <w:rsid w:val="00D63DAD"/>
    <w:rsid w:val="00D74E9C"/>
    <w:rsid w:val="00D87AA2"/>
    <w:rsid w:val="00DB0019"/>
    <w:rsid w:val="00DB7E77"/>
    <w:rsid w:val="00DC612A"/>
    <w:rsid w:val="00DD2E93"/>
    <w:rsid w:val="00E05DA3"/>
    <w:rsid w:val="00E141BC"/>
    <w:rsid w:val="00E35FB1"/>
    <w:rsid w:val="00E54E8E"/>
    <w:rsid w:val="00E70F68"/>
    <w:rsid w:val="00E71841"/>
    <w:rsid w:val="00E76632"/>
    <w:rsid w:val="00E877E3"/>
    <w:rsid w:val="00E9650B"/>
    <w:rsid w:val="00EB4419"/>
    <w:rsid w:val="00EC08B3"/>
    <w:rsid w:val="00F03FAD"/>
    <w:rsid w:val="00F114A6"/>
    <w:rsid w:val="00F31B8D"/>
    <w:rsid w:val="00F55472"/>
    <w:rsid w:val="00F55961"/>
    <w:rsid w:val="00F6111E"/>
    <w:rsid w:val="00F73F4E"/>
    <w:rsid w:val="00F8180C"/>
    <w:rsid w:val="00F908ED"/>
    <w:rsid w:val="00FB0C73"/>
    <w:rsid w:val="00FB169D"/>
    <w:rsid w:val="00FD2F6F"/>
    <w:rsid w:val="00FD4D98"/>
    <w:rsid w:val="00FE744C"/>
    <w:rsid w:val="00FF3E83"/>
    <w:rsid w:val="00FF6273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F8F2F"/>
  <w14:defaultImageDpi w14:val="0"/>
  <w15:docId w15:val="{506386E4-758D-4A1C-A062-E132D367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Segoe UI"/>
      <w:sz w:val="18"/>
      <w:szCs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D4D98"/>
    <w:pPr>
      <w:widowControl w:val="0"/>
      <w:suppressAutoHyphens w:val="0"/>
      <w:ind w:left="720"/>
      <w:contextualSpacing/>
    </w:pPr>
    <w:rPr>
      <w:color w:val="000000"/>
      <w:spacing w:val="8"/>
      <w:sz w:val="26"/>
      <w:szCs w:val="26"/>
      <w:lang w:eastAsia="en-US"/>
    </w:rPr>
  </w:style>
  <w:style w:type="paragraph" w:customStyle="1" w:styleId="rvps1">
    <w:name w:val="rvps1"/>
    <w:basedOn w:val="a"/>
    <w:uiPriority w:val="99"/>
    <w:rsid w:val="00FD4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154382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ВОВА</cp:lastModifiedBy>
  <cp:revision>2</cp:revision>
  <cp:lastPrinted>2024-02-29T13:41:00Z</cp:lastPrinted>
  <dcterms:created xsi:type="dcterms:W3CDTF">2024-03-14T16:13:00Z</dcterms:created>
  <dcterms:modified xsi:type="dcterms:W3CDTF">2024-03-14T16:13:00Z</dcterms:modified>
</cp:coreProperties>
</file>