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845"/>
        <w:gridCol w:w="1981"/>
        <w:gridCol w:w="2407"/>
      </w:tblGrid>
      <w:tr w:rsidR="00337995" w:rsidTr="00337995">
        <w:tc>
          <w:tcPr>
            <w:tcW w:w="5240" w:type="dxa"/>
            <w:gridSpan w:val="3"/>
          </w:tcPr>
          <w:p w:rsidR="00337995" w:rsidRDefault="00337995"/>
        </w:tc>
        <w:tc>
          <w:tcPr>
            <w:tcW w:w="4388" w:type="dxa"/>
            <w:gridSpan w:val="2"/>
            <w:vAlign w:val="center"/>
          </w:tcPr>
          <w:p w:rsidR="00066F6F" w:rsidRDefault="00337995" w:rsidP="00B33BF2">
            <w:pPr>
              <w:tabs>
                <w:tab w:val="left" w:pos="7230"/>
              </w:tabs>
              <w:rPr>
                <w:lang w:val="uk-UA"/>
              </w:rPr>
            </w:pPr>
            <w:r w:rsidRPr="00AF1537">
              <w:rPr>
                <w:lang w:val="uk-UA"/>
              </w:rPr>
              <w:t xml:space="preserve">Додаток </w:t>
            </w:r>
            <w:r w:rsidR="00914DFF" w:rsidRPr="00AF1537">
              <w:rPr>
                <w:lang w:val="uk-UA"/>
              </w:rPr>
              <w:t xml:space="preserve"> </w:t>
            </w:r>
            <w:r w:rsidRPr="00AF1537">
              <w:rPr>
                <w:lang w:val="uk-UA"/>
              </w:rPr>
              <w:t xml:space="preserve">до </w:t>
            </w:r>
            <w:r w:rsidR="000F76F7" w:rsidRPr="00AF1537">
              <w:rPr>
                <w:bCs/>
                <w:lang w:val="uk-UA"/>
              </w:rPr>
              <w:t xml:space="preserve">Порядку використання </w:t>
            </w:r>
            <w:r w:rsidR="0084297E" w:rsidRPr="00AF1537">
              <w:rPr>
                <w:bCs/>
                <w:lang w:val="uk-UA"/>
              </w:rPr>
              <w:t>легкових</w:t>
            </w:r>
            <w:r w:rsidR="000F76F7" w:rsidRPr="00AF1537">
              <w:rPr>
                <w:bCs/>
                <w:lang w:val="uk-UA"/>
              </w:rPr>
              <w:t xml:space="preserve"> автомобілів для поїздок, пов’язаних із службовою діяльністю посадових осіб </w:t>
            </w:r>
            <w:r w:rsidR="00A04E52" w:rsidRPr="00AF1537">
              <w:rPr>
                <w:bCs/>
                <w:lang w:val="uk-UA"/>
              </w:rPr>
              <w:t xml:space="preserve">Міндовкілля </w:t>
            </w:r>
            <w:r w:rsidRPr="00AF1537">
              <w:rPr>
                <w:lang w:val="uk-UA"/>
              </w:rPr>
              <w:t xml:space="preserve"> (пункт </w:t>
            </w:r>
            <w:r w:rsidR="0052422A" w:rsidRPr="00AF1537">
              <w:rPr>
                <w:lang w:val="uk-UA"/>
              </w:rPr>
              <w:t>6</w:t>
            </w:r>
            <w:r w:rsidRPr="00AF1537">
              <w:rPr>
                <w:lang w:val="uk-UA"/>
              </w:rPr>
              <w:t>)</w:t>
            </w:r>
            <w:r w:rsidR="00066F6F">
              <w:rPr>
                <w:lang w:val="uk-UA"/>
              </w:rPr>
              <w:t xml:space="preserve">, затвердженого наказом </w:t>
            </w:r>
            <w:r w:rsidR="00164188">
              <w:rPr>
                <w:lang w:val="uk-UA"/>
              </w:rPr>
              <w:t>Міндовкілля</w:t>
            </w:r>
            <w:r w:rsidR="00164188">
              <w:rPr>
                <w:lang w:val="uk-UA"/>
              </w:rPr>
              <w:br/>
            </w:r>
            <w:r w:rsidR="00066F6F" w:rsidRPr="00066F6F">
              <w:rPr>
                <w:lang w:val="uk-UA"/>
              </w:rPr>
              <w:t>від 15 лютого 2024 року № 178,</w:t>
            </w:r>
            <w:r w:rsidR="00164188">
              <w:rPr>
                <w:lang w:val="uk-UA"/>
              </w:rPr>
              <w:br/>
            </w:r>
            <w:r w:rsidR="00021397">
              <w:rPr>
                <w:lang w:val="uk-UA"/>
              </w:rPr>
              <w:t>(</w:t>
            </w:r>
            <w:r w:rsidR="00066F6F">
              <w:rPr>
                <w:lang w:val="uk-UA"/>
              </w:rPr>
              <w:t>в редакції наказу Міндовкілля</w:t>
            </w:r>
          </w:p>
          <w:p w:rsidR="00337995" w:rsidRPr="00AF1537" w:rsidRDefault="003D6C82" w:rsidP="00B33BF2">
            <w:pPr>
              <w:tabs>
                <w:tab w:val="left" w:pos="7230"/>
              </w:tabs>
              <w:rPr>
                <w:lang w:val="uk-UA"/>
              </w:rPr>
            </w:pPr>
            <w:r>
              <w:rPr>
                <w:lang w:val="uk-UA"/>
              </w:rPr>
              <w:t xml:space="preserve">19 квітня </w:t>
            </w:r>
            <w:bookmarkStart w:id="0" w:name="_GoBack"/>
            <w:bookmarkEnd w:id="0"/>
            <w:r w:rsidR="00066F6F" w:rsidRPr="00066F6F">
              <w:rPr>
                <w:lang w:val="uk-UA"/>
              </w:rPr>
              <w:t xml:space="preserve">2024 року  № </w:t>
            </w:r>
            <w:r>
              <w:rPr>
                <w:lang w:val="uk-UA"/>
              </w:rPr>
              <w:t>427</w:t>
            </w:r>
            <w:r w:rsidR="00021397">
              <w:rPr>
                <w:lang w:val="uk-UA"/>
              </w:rPr>
              <w:t xml:space="preserve"> )</w:t>
            </w:r>
            <w:r w:rsidR="00066F6F" w:rsidRPr="00066F6F">
              <w:rPr>
                <w:lang w:val="uk-UA"/>
              </w:rPr>
              <w:t xml:space="preserve">      </w:t>
            </w:r>
          </w:p>
          <w:p w:rsidR="00CC64C7" w:rsidRDefault="00CC64C7" w:rsidP="0094355F">
            <w:pPr>
              <w:tabs>
                <w:tab w:val="left" w:pos="7230"/>
              </w:tabs>
              <w:spacing w:before="240" w:after="240"/>
              <w:jc w:val="center"/>
            </w:pPr>
          </w:p>
        </w:tc>
      </w:tr>
      <w:tr w:rsidR="00CC64C7" w:rsidTr="00CC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 w:rsidRPr="00CC64C7">
              <w:rPr>
                <w:b/>
                <w:lang w:val="uk-UA"/>
              </w:rPr>
              <w:t>№ з/п</w:t>
            </w:r>
          </w:p>
        </w:tc>
        <w:tc>
          <w:tcPr>
            <w:tcW w:w="3119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Марка службового автомобіля, модель</w:t>
            </w:r>
          </w:p>
        </w:tc>
        <w:tc>
          <w:tcPr>
            <w:tcW w:w="2826" w:type="dxa"/>
            <w:gridSpan w:val="2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Реєстраційний номер службового автомобіля</w:t>
            </w:r>
          </w:p>
        </w:tc>
        <w:tc>
          <w:tcPr>
            <w:tcW w:w="2407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Ліміт пробігу на місяць, км</w:t>
            </w:r>
          </w:p>
        </w:tc>
      </w:tr>
      <w:tr w:rsidR="00CC64C7" w:rsidTr="00005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1276" w:type="dxa"/>
            <w:vAlign w:val="center"/>
          </w:tcPr>
          <w:p w:rsidR="00CC64C7" w:rsidRPr="00CC64C7" w:rsidRDefault="00CC64C7" w:rsidP="00005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CC64C7" w:rsidRPr="00CC64C7" w:rsidRDefault="00005876" w:rsidP="00005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MULTIVAN</w:t>
            </w:r>
          </w:p>
        </w:tc>
        <w:tc>
          <w:tcPr>
            <w:tcW w:w="2826" w:type="dxa"/>
            <w:gridSpan w:val="2"/>
            <w:vAlign w:val="center"/>
          </w:tcPr>
          <w:p w:rsidR="00CC64C7" w:rsidRPr="00CC64C7" w:rsidRDefault="00CC64C7" w:rsidP="00005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 0250 НС</w:t>
            </w:r>
          </w:p>
        </w:tc>
        <w:tc>
          <w:tcPr>
            <w:tcW w:w="2407" w:type="dxa"/>
            <w:vAlign w:val="center"/>
          </w:tcPr>
          <w:p w:rsidR="00CC64C7" w:rsidRPr="00CC64C7" w:rsidRDefault="00CC64C7" w:rsidP="00005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914DFF" w:rsidTr="00005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276" w:type="dxa"/>
            <w:vAlign w:val="center"/>
          </w:tcPr>
          <w:p w:rsidR="00914DFF" w:rsidRDefault="00914DFF" w:rsidP="00005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914DFF" w:rsidRDefault="00914DFF" w:rsidP="00005876">
            <w:pPr>
              <w:jc w:val="center"/>
              <w:rPr>
                <w:lang w:val="en-US"/>
              </w:rPr>
            </w:pPr>
            <w:r w:rsidRPr="00914DFF">
              <w:rPr>
                <w:lang w:val="en-US"/>
              </w:rPr>
              <w:t>TOYOTA RAV–4 HYBRID</w:t>
            </w:r>
          </w:p>
        </w:tc>
        <w:tc>
          <w:tcPr>
            <w:tcW w:w="2826" w:type="dxa"/>
            <w:gridSpan w:val="2"/>
            <w:vAlign w:val="center"/>
          </w:tcPr>
          <w:p w:rsidR="00914DFF" w:rsidRDefault="00914DFF" w:rsidP="00005876">
            <w:pPr>
              <w:jc w:val="center"/>
              <w:rPr>
                <w:lang w:val="uk-UA"/>
              </w:rPr>
            </w:pPr>
            <w:r w:rsidRPr="00914DFF">
              <w:rPr>
                <w:lang w:val="uk-UA"/>
              </w:rPr>
              <w:t>AA 6315 EI</w:t>
            </w:r>
          </w:p>
        </w:tc>
        <w:tc>
          <w:tcPr>
            <w:tcW w:w="2407" w:type="dxa"/>
            <w:vAlign w:val="center"/>
          </w:tcPr>
          <w:p w:rsidR="00914DFF" w:rsidRDefault="00914DFF" w:rsidP="00005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</w:tbl>
    <w:p w:rsidR="0084297E" w:rsidRPr="0084297E" w:rsidRDefault="00005876" w:rsidP="00005876">
      <w:pPr>
        <w:rPr>
          <w:lang w:val="uk-UA"/>
        </w:rPr>
      </w:pPr>
      <w:r>
        <w:t xml:space="preserve">                 </w:t>
      </w:r>
      <w:r w:rsidR="0084297E">
        <w:rPr>
          <w:lang w:val="uk-UA"/>
        </w:rPr>
        <w:t>_______________________________________________</w:t>
      </w:r>
      <w:r w:rsidR="00FB7DD6">
        <w:rPr>
          <w:lang w:val="uk-UA"/>
        </w:rPr>
        <w:t>_______________</w:t>
      </w:r>
    </w:p>
    <w:sectPr w:rsidR="0084297E" w:rsidRPr="0084297E" w:rsidSect="003379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6"/>
    <w:rsid w:val="00005876"/>
    <w:rsid w:val="00021397"/>
    <w:rsid w:val="00066F6F"/>
    <w:rsid w:val="000F76F7"/>
    <w:rsid w:val="00120476"/>
    <w:rsid w:val="00164188"/>
    <w:rsid w:val="001E3136"/>
    <w:rsid w:val="002E0C35"/>
    <w:rsid w:val="00337995"/>
    <w:rsid w:val="003D6C82"/>
    <w:rsid w:val="0052422A"/>
    <w:rsid w:val="00752AEF"/>
    <w:rsid w:val="0084297E"/>
    <w:rsid w:val="0086045B"/>
    <w:rsid w:val="00914DFF"/>
    <w:rsid w:val="0094355F"/>
    <w:rsid w:val="00A04E52"/>
    <w:rsid w:val="00AF1537"/>
    <w:rsid w:val="00B33BF2"/>
    <w:rsid w:val="00CC64C7"/>
    <w:rsid w:val="00CD0F46"/>
    <w:rsid w:val="00CE6BE4"/>
    <w:rsid w:val="00DD633D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5423-0C74-4899-B49E-6AE87DC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82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МЯЛКОВСЬКИЙ Віталій Антонович</dc:creator>
  <cp:keywords/>
  <dc:description/>
  <cp:lastModifiedBy>Ульвак Марина Вікторівна</cp:lastModifiedBy>
  <cp:revision>2</cp:revision>
  <cp:lastPrinted>2024-04-22T06:15:00Z</cp:lastPrinted>
  <dcterms:created xsi:type="dcterms:W3CDTF">2024-04-22T06:15:00Z</dcterms:created>
  <dcterms:modified xsi:type="dcterms:W3CDTF">2024-04-22T06:15:00Z</dcterms:modified>
</cp:coreProperties>
</file>