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13" w:rsidRPr="00930267" w:rsidRDefault="007C1013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3026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C1013" w:rsidRPr="00930267" w:rsidRDefault="007C1013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30267"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7C1013" w:rsidRPr="00930267" w:rsidRDefault="00D12F1C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квітня </w:t>
      </w:r>
      <w:bookmarkStart w:id="0" w:name="_GoBack"/>
      <w:bookmarkEnd w:id="0"/>
      <w:r w:rsidR="007C1013" w:rsidRPr="00930267">
        <w:rPr>
          <w:rFonts w:ascii="Times New Roman" w:hAnsi="Times New Roman" w:cs="Times New Roman"/>
          <w:sz w:val="28"/>
          <w:szCs w:val="28"/>
        </w:rPr>
        <w:t>2024 року №</w:t>
      </w:r>
      <w:r>
        <w:rPr>
          <w:rFonts w:ascii="Times New Roman" w:hAnsi="Times New Roman" w:cs="Times New Roman"/>
          <w:sz w:val="28"/>
          <w:szCs w:val="28"/>
        </w:rPr>
        <w:t xml:space="preserve"> 454</w:t>
      </w: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6E" w:rsidRPr="0070112A" w:rsidRDefault="008D246E" w:rsidP="00574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A34A17" w:rsidRPr="002A0F92" w:rsidRDefault="002A0F92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F92">
        <w:rPr>
          <w:rFonts w:ascii="Times New Roman" w:hAnsi="Times New Roman" w:cs="Times New Roman"/>
          <w:b/>
          <w:bCs/>
          <w:sz w:val="28"/>
          <w:szCs w:val="28"/>
        </w:rPr>
        <w:t>організаційн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A0F92">
        <w:rPr>
          <w:rFonts w:ascii="Times New Roman" w:hAnsi="Times New Roman" w:cs="Times New Roman"/>
          <w:b/>
          <w:bCs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F92">
        <w:rPr>
          <w:rFonts w:ascii="Times New Roman" w:hAnsi="Times New Roman" w:cs="Times New Roman"/>
          <w:b/>
          <w:bCs/>
          <w:sz w:val="28"/>
          <w:szCs w:val="28"/>
        </w:rPr>
        <w:t xml:space="preserve"> з підготовки та проведення урочистих заходів з офіційного відкриття </w:t>
      </w:r>
      <w:r w:rsidRPr="002A0F92">
        <w:rPr>
          <w:rFonts w:ascii="Times New Roman" w:hAnsi="Times New Roman" w:cs="Times New Roman"/>
          <w:b/>
          <w:sz w:val="28"/>
          <w:szCs w:val="28"/>
        </w:rPr>
        <w:t xml:space="preserve">першого туристичного сезону </w:t>
      </w:r>
      <w:r w:rsidRPr="002A0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парку-пам’ятки садово-паркового мистецтва загальнодержавного значення «Межигір’я»</w:t>
      </w:r>
    </w:p>
    <w:p w:rsidR="0070112A" w:rsidRPr="0070112A" w:rsidRDefault="0070112A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1"/>
      </w:tblGrid>
      <w:tr w:rsidR="002A0F92" w:rsidRPr="002B05A5" w:rsidTr="001C1F92">
        <w:tc>
          <w:tcPr>
            <w:tcW w:w="3227" w:type="dxa"/>
          </w:tcPr>
          <w:p w:rsidR="002A0F92" w:rsidRPr="0079234E" w:rsidRDefault="002A0F92" w:rsidP="00D433F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5D9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Краснолуцький</w:t>
            </w:r>
          </w:p>
          <w:p w:rsidR="002A0F92" w:rsidRPr="0079234E" w:rsidRDefault="002A0F92" w:rsidP="00D433F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 Васильович</w:t>
            </w:r>
          </w:p>
        </w:tc>
        <w:tc>
          <w:tcPr>
            <w:tcW w:w="6401" w:type="dxa"/>
          </w:tcPr>
          <w:p w:rsidR="002A0F92" w:rsidRDefault="002A0F92" w:rsidP="00D433F4">
            <w:pPr>
              <w:tabs>
                <w:tab w:val="left" w:pos="40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перший заступник Міністра захисту довкілля та природних ресурсів України, 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Оргкомітету</w:t>
            </w:r>
          </w:p>
          <w:p w:rsidR="002A0F92" w:rsidRPr="0079234E" w:rsidRDefault="002A0F92" w:rsidP="00D433F4">
            <w:pPr>
              <w:tabs>
                <w:tab w:val="left" w:pos="401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6C6D42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ГОСТЄВА </w:t>
            </w:r>
          </w:p>
          <w:p w:rsidR="003A1660" w:rsidRPr="006C6D42" w:rsidRDefault="006C6D42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Тетяна Олександрівна</w:t>
            </w:r>
          </w:p>
        </w:tc>
        <w:tc>
          <w:tcPr>
            <w:tcW w:w="6401" w:type="dxa"/>
          </w:tcPr>
          <w:p w:rsidR="003A1660" w:rsidRDefault="006C6D42" w:rsidP="002A0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радник Міністра Кабінету Міністрів України, </w:t>
            </w:r>
            <w:r w:rsidR="002A0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заступник </w:t>
            </w:r>
            <w:r w:rsidR="002A0F92"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</w:t>
            </w:r>
            <w:r w:rsidR="002A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A0F92"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Оргкомітету </w:t>
            </w:r>
            <w:r w:rsidR="00F8602B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2A0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6C6D42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ГОЛОВАТЕНКО </w:t>
            </w:r>
          </w:p>
          <w:p w:rsidR="003A1660" w:rsidRPr="002B05A5" w:rsidRDefault="006C6D42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Ірина Олександрівна</w:t>
            </w:r>
          </w:p>
        </w:tc>
        <w:tc>
          <w:tcPr>
            <w:tcW w:w="6401" w:type="dxa"/>
          </w:tcPr>
          <w:p w:rsidR="003A1660" w:rsidRPr="002C49EC" w:rsidRDefault="006C6D42" w:rsidP="000F4F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рекреації та екологічної освіти</w:t>
            </w:r>
            <w:r w:rsidRPr="002C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парку-пам’ятки садово-паркового мистецтва загальнодержавного значення «Межигір’я»</w:t>
            </w:r>
            <w:r w:rsidR="002C49EC" w:rsidRPr="002C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0F92"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  <w:r w:rsidR="00ED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Оргкомітету</w:t>
            </w:r>
            <w:r w:rsidR="0093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7283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C49EC" w:rsidRDefault="00E07208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0F92" w:rsidRPr="002B05A5" w:rsidTr="001C1F92">
        <w:tc>
          <w:tcPr>
            <w:tcW w:w="9628" w:type="dxa"/>
            <w:gridSpan w:val="2"/>
          </w:tcPr>
          <w:p w:rsidR="002A0F92" w:rsidRPr="002A0F92" w:rsidRDefault="00ED1ECF" w:rsidP="00F36C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Оргкомітету</w:t>
            </w:r>
            <w:r w:rsidR="007C60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3A1660" w:rsidRPr="002B05A5" w:rsidTr="001C1F92">
        <w:trPr>
          <w:trHeight w:val="1354"/>
        </w:trPr>
        <w:tc>
          <w:tcPr>
            <w:tcW w:w="3227" w:type="dxa"/>
          </w:tcPr>
          <w:p w:rsidR="006A7C2C" w:rsidRDefault="007C60F6" w:rsidP="007C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F6">
              <w:rPr>
                <w:rFonts w:ascii="Times New Roman" w:hAnsi="Times New Roman" w:cs="Times New Roman"/>
                <w:sz w:val="28"/>
                <w:szCs w:val="28"/>
              </w:rPr>
              <w:t xml:space="preserve">БИКОВ </w:t>
            </w:r>
          </w:p>
          <w:p w:rsidR="003A1660" w:rsidRPr="007C60F6" w:rsidRDefault="007C60F6" w:rsidP="007C60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F6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6401" w:type="dxa"/>
          </w:tcPr>
          <w:p w:rsidR="003A1660" w:rsidRDefault="007C60F6" w:rsidP="00896E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EF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стратегічного планування та комунікацій – начальник відділу взаємодії з громадськістю та медіа </w:t>
            </w:r>
            <w:r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Міністерств</w:t>
            </w:r>
            <w:r w:rsidR="00896EF8"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молоді та спорту України</w:t>
            </w:r>
            <w:r w:rsidR="00896EF8" w:rsidRPr="0089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F8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896EF8" w:rsidRDefault="00E07208" w:rsidP="0089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DA5F61" w:rsidP="00DA5F61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1">
              <w:rPr>
                <w:rFonts w:ascii="Times New Roman" w:hAnsi="Times New Roman" w:cs="Times New Roman"/>
                <w:sz w:val="28"/>
                <w:szCs w:val="28"/>
              </w:rPr>
              <w:t xml:space="preserve">ВОЙЦЕЩУК </w:t>
            </w:r>
          </w:p>
          <w:p w:rsidR="003A1660" w:rsidRPr="00DA5F61" w:rsidRDefault="00DA5F61" w:rsidP="00DA5F61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F61">
              <w:rPr>
                <w:rFonts w:ascii="Times New Roman" w:hAnsi="Times New Roman" w:cs="Times New Roman"/>
                <w:sz w:val="28"/>
                <w:szCs w:val="28"/>
              </w:rPr>
              <w:t xml:space="preserve">Наталія Василівна </w:t>
            </w:r>
          </w:p>
        </w:tc>
        <w:tc>
          <w:tcPr>
            <w:tcW w:w="6401" w:type="dxa"/>
          </w:tcPr>
          <w:p w:rsidR="0070112A" w:rsidRDefault="00DA5F61" w:rsidP="00DA5F6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A5F61">
              <w:rPr>
                <w:sz w:val="28"/>
                <w:szCs w:val="28"/>
              </w:rPr>
              <w:t xml:space="preserve">директор Департаменту пам’яткоохоронної діяльності </w:t>
            </w:r>
            <w:r w:rsidRPr="00DA5F61">
              <w:rPr>
                <w:sz w:val="28"/>
                <w:szCs w:val="28"/>
                <w:highlight w:val="white"/>
              </w:rPr>
              <w:t>Міністерств</w:t>
            </w:r>
            <w:r>
              <w:rPr>
                <w:sz w:val="28"/>
                <w:szCs w:val="28"/>
                <w:highlight w:val="white"/>
              </w:rPr>
              <w:t>а</w:t>
            </w:r>
            <w:r w:rsidRPr="00DA5F61">
              <w:rPr>
                <w:sz w:val="28"/>
                <w:szCs w:val="28"/>
                <w:highlight w:val="white"/>
              </w:rPr>
              <w:t xml:space="preserve"> культури та інформаційної політики України</w:t>
            </w:r>
            <w:r>
              <w:rPr>
                <w:sz w:val="28"/>
                <w:szCs w:val="28"/>
              </w:rPr>
              <w:t xml:space="preserve"> </w:t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DA5F61" w:rsidRDefault="00E07208" w:rsidP="00DA5F6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353D71" w:rsidP="0035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ВОЛИК </w:t>
            </w:r>
          </w:p>
          <w:p w:rsidR="003A1660" w:rsidRPr="00353D71" w:rsidRDefault="00353D71" w:rsidP="00353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Анатолійович</w:t>
            </w: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3A1660" w:rsidRDefault="005612BE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53D71" w:rsidRPr="00353D71">
              <w:rPr>
                <w:rFonts w:ascii="Times New Roman" w:hAnsi="Times New Roman" w:cs="Times New Roman"/>
                <w:sz w:val="28"/>
                <w:szCs w:val="28"/>
              </w:rPr>
              <w:t>о. начальника відділу преси та інформації Міністерства освіти і науки України</w:t>
            </w:r>
            <w:r w:rsid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D71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353D71" w:rsidP="0035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ОПЧАК</w:t>
            </w: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353D71" w:rsidRDefault="00353D71" w:rsidP="00353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Ігор Васильович </w:t>
            </w:r>
          </w:p>
        </w:tc>
        <w:tc>
          <w:tcPr>
            <w:tcW w:w="6401" w:type="dxa"/>
          </w:tcPr>
          <w:p w:rsidR="00C07CAA" w:rsidRDefault="00353D71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>заступник Голови Державного агентства водних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0D28D0" w:rsidRPr="002B05A5" w:rsidRDefault="000D28D0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353D71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ЖИЛЬЧУК </w:t>
            </w:r>
          </w:p>
          <w:p w:rsidR="003A1660" w:rsidRPr="00353D71" w:rsidRDefault="00353D71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Зоряна Володимирівна</w:t>
            </w:r>
          </w:p>
        </w:tc>
        <w:tc>
          <w:tcPr>
            <w:tcW w:w="6401" w:type="dxa"/>
          </w:tcPr>
          <w:p w:rsidR="007D53AF" w:rsidRPr="006967AB" w:rsidRDefault="00353D71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</w:pPr>
            <w:r w:rsidRPr="00353D71">
              <w:rPr>
                <w:sz w:val="28"/>
                <w:szCs w:val="28"/>
                <w:shd w:val="clear" w:color="auto" w:fill="FFFFFF"/>
              </w:rPr>
              <w:t>заступник директора Департаменту комунікацій – начальник відділу взаємодії з медіа та громадськістю</w:t>
            </w:r>
            <w:r>
              <w:rPr>
                <w:sz w:val="28"/>
                <w:szCs w:val="28"/>
                <w:shd w:val="clear" w:color="auto" w:fill="FFFFFF"/>
              </w:rPr>
              <w:t xml:space="preserve"> Фонду державного майна України</w:t>
            </w:r>
            <w:r w:rsidR="00BD4D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D4DEF"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8B7346" w:rsidRPr="002B05A5" w:rsidTr="001C1F92">
        <w:tc>
          <w:tcPr>
            <w:tcW w:w="3227" w:type="dxa"/>
          </w:tcPr>
          <w:p w:rsidR="008B7346" w:rsidRPr="00353D71" w:rsidRDefault="008B7346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01" w:type="dxa"/>
          </w:tcPr>
          <w:p w:rsidR="001F7965" w:rsidRDefault="001F7965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D512A" w:rsidRPr="00353D71" w:rsidRDefault="006D512A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КАРНАУХ </w:t>
            </w:r>
          </w:p>
          <w:p w:rsidR="003A1660" w:rsidRPr="00BD4DEF" w:rsidRDefault="00BD4DEF" w:rsidP="00BD4DE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t>Леся Аркадіївна</w:t>
            </w:r>
          </w:p>
        </w:tc>
        <w:tc>
          <w:tcPr>
            <w:tcW w:w="6401" w:type="dxa"/>
          </w:tcPr>
          <w:p w:rsidR="003A1660" w:rsidRDefault="00BD4DEF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4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голови 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CF5" w:rsidRPr="002B05A5" w:rsidTr="001C1F92">
        <w:tc>
          <w:tcPr>
            <w:tcW w:w="3227" w:type="dxa"/>
          </w:tcPr>
          <w:p w:rsidR="00245CF5" w:rsidRDefault="00245CF5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КВІТКО</w:t>
            </w:r>
          </w:p>
          <w:p w:rsidR="00245CF5" w:rsidRPr="00245CF5" w:rsidRDefault="00245CF5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Вікторівна</w:t>
            </w:r>
          </w:p>
        </w:tc>
        <w:tc>
          <w:tcPr>
            <w:tcW w:w="6401" w:type="dxa"/>
          </w:tcPr>
          <w:p w:rsidR="00245CF5" w:rsidRPr="00245CF5" w:rsidRDefault="00245CF5" w:rsidP="004B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</w:t>
            </w:r>
            <w:r w:rsidR="001E69DD">
              <w:rPr>
                <w:rFonts w:ascii="Times New Roman" w:hAnsi="Times New Roman" w:cs="Times New Roman"/>
                <w:sz w:val="28"/>
                <w:szCs w:val="28"/>
              </w:rPr>
              <w:t>начальника відділу комунікації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</w:t>
            </w:r>
            <w:r w:rsidRPr="00245CF5">
              <w:rPr>
                <w:rFonts w:ascii="Times New Roman" w:hAnsi="Times New Roman" w:cs="Times New Roman"/>
                <w:sz w:val="28"/>
                <w:szCs w:val="28"/>
              </w:rPr>
              <w:t xml:space="preserve">’язків з громадськістю та промоції </w:t>
            </w:r>
            <w:r w:rsidR="00774C04">
              <w:rPr>
                <w:rFonts w:ascii="Times New Roman" w:hAnsi="Times New Roman" w:cs="Times New Roman"/>
                <w:sz w:val="28"/>
                <w:szCs w:val="28"/>
              </w:rPr>
              <w:t>Національного агентства України з питань виявлення, розшуку та управління активами, одержаними від корупційних та інших злочинів (за згодою)</w:t>
            </w:r>
          </w:p>
        </w:tc>
      </w:tr>
      <w:tr w:rsidR="00245CF5" w:rsidRPr="002B05A5" w:rsidTr="001C1F92">
        <w:tc>
          <w:tcPr>
            <w:tcW w:w="3227" w:type="dxa"/>
          </w:tcPr>
          <w:p w:rsidR="00245CF5" w:rsidRPr="00BD4DEF" w:rsidRDefault="00245CF5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245CF5" w:rsidRPr="00BD4DEF" w:rsidRDefault="00245CF5" w:rsidP="004B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943">
              <w:rPr>
                <w:rFonts w:ascii="Times New Roman" w:hAnsi="Times New Roman" w:cs="Times New Roman"/>
                <w:sz w:val="28"/>
                <w:szCs w:val="28"/>
              </w:rPr>
              <w:t xml:space="preserve">ЛИМАР </w:t>
            </w:r>
          </w:p>
          <w:p w:rsidR="003A1660" w:rsidRPr="00435943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943">
              <w:rPr>
                <w:rFonts w:ascii="Times New Roman" w:hAnsi="Times New Roman" w:cs="Times New Roman"/>
                <w:sz w:val="28"/>
                <w:szCs w:val="28"/>
              </w:rPr>
              <w:t>Тарас Миколайович</w:t>
            </w:r>
          </w:p>
        </w:tc>
        <w:tc>
          <w:tcPr>
            <w:tcW w:w="6401" w:type="dxa"/>
          </w:tcPr>
          <w:p w:rsidR="003A1660" w:rsidRDefault="00435943" w:rsidP="00435943">
            <w:pPr>
              <w:pStyle w:val="Default"/>
              <w:jc w:val="both"/>
              <w:rPr>
                <w:sz w:val="28"/>
                <w:szCs w:val="28"/>
              </w:rPr>
            </w:pPr>
            <w:r w:rsidRPr="00435943">
              <w:rPr>
                <w:sz w:val="28"/>
                <w:szCs w:val="28"/>
              </w:rPr>
              <w:t>начальник Відділу охорони і захисту лісів Держ</w:t>
            </w:r>
            <w:r>
              <w:rPr>
                <w:sz w:val="28"/>
                <w:szCs w:val="28"/>
              </w:rPr>
              <w:t>авного агентства лісових ресурсів України                                       (за згодою)</w:t>
            </w:r>
          </w:p>
          <w:p w:rsidR="00E07208" w:rsidRPr="002B05A5" w:rsidRDefault="00E07208" w:rsidP="0043594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49EC" w:rsidRPr="002B05A5" w:rsidTr="001C1F92">
        <w:tc>
          <w:tcPr>
            <w:tcW w:w="3227" w:type="dxa"/>
          </w:tcPr>
          <w:p w:rsidR="002C49EC" w:rsidRPr="002B05A5" w:rsidRDefault="002C49EC" w:rsidP="00BD12B8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Матвєєв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9EC" w:rsidRPr="002B05A5" w:rsidRDefault="002C49EC" w:rsidP="00BD12B8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Сергій Ростиславович</w:t>
            </w:r>
          </w:p>
        </w:tc>
        <w:tc>
          <w:tcPr>
            <w:tcW w:w="6401" w:type="dxa"/>
          </w:tcPr>
          <w:p w:rsidR="002C49EC" w:rsidRDefault="001A294E" w:rsidP="002C49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</w:t>
            </w:r>
            <w:r w:rsidR="002C49EC" w:rsidRPr="002B05A5">
              <w:rPr>
                <w:sz w:val="28"/>
                <w:szCs w:val="28"/>
              </w:rPr>
              <w:t xml:space="preserve">епартаменту – начальник відділу координації діяльності об’єктів та установ природно-заповідного фонду </w:t>
            </w:r>
            <w:r w:rsidR="003124FD">
              <w:rPr>
                <w:sz w:val="28"/>
                <w:szCs w:val="28"/>
              </w:rPr>
              <w:t xml:space="preserve">та </w:t>
            </w:r>
            <w:r w:rsidR="002C49EC" w:rsidRPr="002B05A5">
              <w:rPr>
                <w:sz w:val="28"/>
                <w:szCs w:val="28"/>
              </w:rPr>
              <w:t xml:space="preserve">рекреаційної діяльності Департаменту природно-заповідного фонду та біорізноманіття </w:t>
            </w:r>
            <w:r w:rsidR="002C49EC">
              <w:rPr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:rsidR="002C49EC" w:rsidRPr="002B05A5" w:rsidRDefault="002C49EC" w:rsidP="00BD12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E3D4C" w:rsidRPr="002B05A5" w:rsidTr="001C1F92">
        <w:tc>
          <w:tcPr>
            <w:tcW w:w="3227" w:type="dxa"/>
          </w:tcPr>
          <w:p w:rsidR="006A7C2C" w:rsidRDefault="008E3D4C" w:rsidP="008E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D4C">
              <w:rPr>
                <w:rFonts w:ascii="Times New Roman" w:hAnsi="Times New Roman" w:cs="Times New Roman"/>
                <w:sz w:val="28"/>
                <w:szCs w:val="28"/>
              </w:rPr>
              <w:t xml:space="preserve">ОЛЕСЬКІВ </w:t>
            </w:r>
          </w:p>
          <w:p w:rsidR="008E3D4C" w:rsidRPr="008E3D4C" w:rsidRDefault="008E3D4C" w:rsidP="008E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D4C">
              <w:rPr>
                <w:rFonts w:ascii="Times New Roman" w:hAnsi="Times New Roman" w:cs="Times New Roman"/>
                <w:sz w:val="28"/>
                <w:szCs w:val="28"/>
              </w:rPr>
              <w:t>Мар’яна Ігорівна</w:t>
            </w:r>
          </w:p>
        </w:tc>
        <w:tc>
          <w:tcPr>
            <w:tcW w:w="6401" w:type="dxa"/>
          </w:tcPr>
          <w:p w:rsidR="008E3D4C" w:rsidRDefault="008E3D4C" w:rsidP="00435943">
            <w:pPr>
              <w:pStyle w:val="Default"/>
              <w:jc w:val="both"/>
              <w:rPr>
                <w:sz w:val="28"/>
                <w:szCs w:val="28"/>
              </w:rPr>
            </w:pPr>
            <w:r w:rsidRPr="008E3D4C">
              <w:rPr>
                <w:sz w:val="28"/>
                <w:szCs w:val="28"/>
              </w:rPr>
              <w:t>Голова Державного агентства розвитку туризму України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E07208" w:rsidRPr="00435943" w:rsidRDefault="00E07208" w:rsidP="004359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7B4A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3A1660" w:rsidRPr="002B05A5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0C7B4A">
              <w:rPr>
                <w:rFonts w:ascii="Times New Roman" w:hAnsi="Times New Roman"/>
                <w:sz w:val="28"/>
                <w:szCs w:val="28"/>
              </w:rPr>
              <w:t>Станіслав Геннадійович</w:t>
            </w:r>
          </w:p>
        </w:tc>
        <w:tc>
          <w:tcPr>
            <w:tcW w:w="6401" w:type="dxa"/>
          </w:tcPr>
          <w:p w:rsidR="003A1660" w:rsidRDefault="00435943" w:rsidP="0043594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C7B4A">
              <w:rPr>
                <w:color w:val="auto"/>
                <w:sz w:val="28"/>
                <w:szCs w:val="28"/>
              </w:rPr>
              <w:t xml:space="preserve">заступник Голови </w:t>
            </w:r>
            <w:r>
              <w:rPr>
                <w:color w:val="auto"/>
                <w:sz w:val="28"/>
                <w:szCs w:val="28"/>
              </w:rPr>
              <w:t>Національного агентства України з питань виявлення, розшуку та управління активами, одержаними від корупційних та інших злочинів</w:t>
            </w:r>
            <w:r w:rsidRPr="000C7B4A">
              <w:rPr>
                <w:color w:val="auto"/>
                <w:sz w:val="28"/>
                <w:szCs w:val="28"/>
              </w:rPr>
              <w:t xml:space="preserve"> з питань цифрового розвитку, цифрових трансформацій і цифровізації (CDTO)</w:t>
            </w:r>
            <w:r>
              <w:rPr>
                <w:color w:val="auto"/>
                <w:sz w:val="28"/>
                <w:szCs w:val="28"/>
              </w:rPr>
              <w:t xml:space="preserve"> (за згодою)</w:t>
            </w:r>
          </w:p>
          <w:p w:rsidR="00E07208" w:rsidRPr="002B05A5" w:rsidRDefault="00E07208" w:rsidP="0043594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8934D2" w:rsidP="008934D2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 xml:space="preserve">ПРОЯВА </w:t>
            </w:r>
          </w:p>
          <w:p w:rsidR="003A1660" w:rsidRPr="008934D2" w:rsidRDefault="008934D2" w:rsidP="008934D2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>Максим Леонідович</w:t>
            </w:r>
          </w:p>
        </w:tc>
        <w:tc>
          <w:tcPr>
            <w:tcW w:w="6401" w:type="dxa"/>
          </w:tcPr>
          <w:p w:rsidR="003A1660" w:rsidRDefault="008934D2" w:rsidP="0089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безпеки дорожнього руху Управління патрульної поліції у Київській області </w:t>
            </w:r>
            <w:r w:rsidR="00503FC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патрульної поліції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Національної поліції України, </w:t>
            </w: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>капітан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74E" w:rsidRPr="00A06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E07208" w:rsidRPr="002B05A5" w:rsidRDefault="00E07208" w:rsidP="008934D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3676D3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ПИТЕЛЬ </w:t>
            </w:r>
          </w:p>
          <w:p w:rsidR="003A1660" w:rsidRPr="003676D3" w:rsidRDefault="003676D3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Наталія Іванівна </w:t>
            </w:r>
          </w:p>
        </w:tc>
        <w:tc>
          <w:tcPr>
            <w:tcW w:w="6401" w:type="dxa"/>
          </w:tcPr>
          <w:p w:rsidR="0070112A" w:rsidRDefault="003676D3" w:rsidP="00367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комунікацій </w:t>
            </w:r>
            <w:r w:rsidRPr="00BD4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36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49EC" w:rsidRPr="002B05A5" w:rsidTr="001C1F92">
        <w:tc>
          <w:tcPr>
            <w:tcW w:w="3227" w:type="dxa"/>
          </w:tcPr>
          <w:p w:rsidR="006A7C2C" w:rsidRDefault="002C49EC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РАСЮК </w:t>
            </w:r>
          </w:p>
          <w:p w:rsidR="002C49EC" w:rsidRPr="003676D3" w:rsidRDefault="002C49EC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</w:t>
            </w:r>
            <w:r w:rsidRPr="002C49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6401" w:type="dxa"/>
          </w:tcPr>
          <w:p w:rsidR="002C49EC" w:rsidRDefault="002C49EC" w:rsidP="0036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екологічної освіти та науки </w:t>
            </w:r>
            <w:r w:rsidR="007D53AF" w:rsidRPr="007D53AF">
              <w:rPr>
                <w:rFonts w:ascii="Times New Roman" w:hAnsi="Times New Roman" w:cs="Times New Roman"/>
                <w:sz w:val="28"/>
                <w:szCs w:val="28"/>
              </w:rPr>
              <w:t>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:rsidR="008E75CC" w:rsidRPr="007D53AF" w:rsidRDefault="008E75CC" w:rsidP="0036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3A1660" w:rsidRPr="005E2DB2" w:rsidRDefault="005E2DB2" w:rsidP="005E2DB2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РОССОШАНСЬКА Ольга Валентинівна</w:t>
            </w:r>
          </w:p>
        </w:tc>
        <w:tc>
          <w:tcPr>
            <w:tcW w:w="6401" w:type="dxa"/>
          </w:tcPr>
          <w:p w:rsidR="00E07208" w:rsidRDefault="004A040A" w:rsidP="00A34A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5E2DB2" w:rsidRPr="005E2DB2">
              <w:rPr>
                <w:sz w:val="28"/>
                <w:szCs w:val="28"/>
              </w:rPr>
              <w:t>о. Голови Державного агентства України з питань мистецтв та мистецької освіти</w:t>
            </w:r>
            <w:r w:rsidR="005E2DB2">
              <w:rPr>
                <w:sz w:val="28"/>
                <w:szCs w:val="28"/>
              </w:rPr>
              <w:t xml:space="preserve"> (за згодою)</w:t>
            </w:r>
          </w:p>
          <w:p w:rsidR="00C47BEF" w:rsidRPr="00700483" w:rsidRDefault="00C47BEF" w:rsidP="00A34A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655B5" w:rsidRPr="002B05A5" w:rsidTr="00786912">
        <w:tc>
          <w:tcPr>
            <w:tcW w:w="3227" w:type="dxa"/>
          </w:tcPr>
          <w:p w:rsidR="006A7C2C" w:rsidRDefault="002655B5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55B5">
              <w:rPr>
                <w:rFonts w:ascii="Times New Roman" w:hAnsi="Times New Roman" w:cs="Times New Roman"/>
                <w:sz w:val="28"/>
                <w:szCs w:val="28"/>
              </w:rPr>
              <w:t xml:space="preserve">РЯБІНЧУК </w:t>
            </w:r>
          </w:p>
          <w:p w:rsidR="00EF34D0" w:rsidRPr="00EF6A00" w:rsidRDefault="002655B5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5B5">
              <w:rPr>
                <w:rFonts w:ascii="Times New Roman" w:hAnsi="Times New Roman" w:cs="Times New Roman"/>
                <w:sz w:val="28"/>
                <w:szCs w:val="28"/>
              </w:rPr>
              <w:t>Михайло Валентинович</w:t>
            </w:r>
          </w:p>
          <w:p w:rsidR="000D28D0" w:rsidRPr="006967AB" w:rsidRDefault="000D28D0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1" w:type="dxa"/>
          </w:tcPr>
          <w:p w:rsidR="00EF34D0" w:rsidRPr="00EF6A00" w:rsidRDefault="001A294E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комунікацій</w:t>
            </w:r>
            <w:r w:rsidR="002655B5">
              <w:rPr>
                <w:sz w:val="28"/>
                <w:szCs w:val="28"/>
              </w:rPr>
              <w:t xml:space="preserve"> Міністерства охорони здоров</w:t>
            </w:r>
            <w:r w:rsidR="002C49EC">
              <w:rPr>
                <w:sz w:val="28"/>
                <w:szCs w:val="28"/>
              </w:rPr>
              <w:t>’</w:t>
            </w:r>
            <w:r w:rsidR="002655B5">
              <w:rPr>
                <w:sz w:val="28"/>
                <w:szCs w:val="28"/>
              </w:rPr>
              <w:t>я України</w:t>
            </w:r>
            <w:r w:rsidR="002655B5" w:rsidRPr="002655B5">
              <w:rPr>
                <w:sz w:val="28"/>
                <w:szCs w:val="28"/>
              </w:rPr>
              <w:t xml:space="preserve">, радник Міністра </w:t>
            </w:r>
            <w:r w:rsidR="002655B5">
              <w:rPr>
                <w:sz w:val="28"/>
                <w:szCs w:val="28"/>
              </w:rPr>
              <w:t>охорони здоров</w:t>
            </w:r>
            <w:r w:rsidR="002C49EC">
              <w:rPr>
                <w:sz w:val="28"/>
                <w:szCs w:val="28"/>
              </w:rPr>
              <w:t>’</w:t>
            </w:r>
            <w:r w:rsidR="002655B5">
              <w:rPr>
                <w:sz w:val="28"/>
                <w:szCs w:val="28"/>
              </w:rPr>
              <w:t>я України (за згодою)</w:t>
            </w:r>
          </w:p>
          <w:p w:rsidR="002655B5" w:rsidRPr="005E2DB2" w:rsidRDefault="002655B5" w:rsidP="00EF6A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F6A00" w:rsidRPr="002B05A5" w:rsidTr="00786912">
        <w:tc>
          <w:tcPr>
            <w:tcW w:w="3227" w:type="dxa"/>
          </w:tcPr>
          <w:p w:rsidR="00EF6A00" w:rsidRDefault="00EF6A00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EF6A00" w:rsidRPr="000D28D0" w:rsidRDefault="00EF6A00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Григорович</w:t>
            </w:r>
          </w:p>
          <w:p w:rsidR="00EF6A00" w:rsidRPr="002655B5" w:rsidRDefault="00EF6A00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EF6A00" w:rsidRDefault="00EF6A00" w:rsidP="00EF6A00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комунікацій </w:t>
            </w:r>
            <w:r w:rsidRPr="00DA5F61">
              <w:rPr>
                <w:sz w:val="28"/>
                <w:szCs w:val="28"/>
                <w:highlight w:val="white"/>
              </w:rPr>
              <w:t>Міністерств</w:t>
            </w:r>
            <w:r>
              <w:rPr>
                <w:sz w:val="28"/>
                <w:szCs w:val="28"/>
                <w:highlight w:val="white"/>
              </w:rPr>
              <w:t>а</w:t>
            </w:r>
            <w:r w:rsidRPr="00DA5F61">
              <w:rPr>
                <w:sz w:val="28"/>
                <w:szCs w:val="28"/>
                <w:highlight w:val="white"/>
              </w:rPr>
              <w:t xml:space="preserve"> культури та інформаційної політики України</w:t>
            </w:r>
            <w:r>
              <w:rPr>
                <w:sz w:val="28"/>
                <w:szCs w:val="28"/>
              </w:rPr>
              <w:t xml:space="preserve"> </w:t>
            </w:r>
            <w:r w:rsidRPr="00A0674E">
              <w:rPr>
                <w:sz w:val="28"/>
                <w:szCs w:val="28"/>
                <w:lang w:val="ru-RU"/>
              </w:rPr>
              <w:br/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F6A00" w:rsidRDefault="00EF6A00" w:rsidP="002655B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C49EC" w:rsidRPr="002B05A5" w:rsidTr="00786912">
        <w:tc>
          <w:tcPr>
            <w:tcW w:w="3227" w:type="dxa"/>
          </w:tcPr>
          <w:p w:rsidR="006A7C2C" w:rsidRDefault="002C49EC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СІМКОВА </w:t>
            </w:r>
          </w:p>
          <w:p w:rsidR="00786912" w:rsidRDefault="00052A0B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 Євгені</w:t>
            </w:r>
            <w:r w:rsidR="002C49EC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786912" w:rsidRPr="002655B5" w:rsidRDefault="00786912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tcBorders>
              <w:left w:val="nil"/>
            </w:tcBorders>
          </w:tcPr>
          <w:p w:rsidR="002C49EC" w:rsidRDefault="001A294E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</w:t>
            </w:r>
            <w:r w:rsidR="002C49EC">
              <w:rPr>
                <w:sz w:val="28"/>
                <w:szCs w:val="28"/>
              </w:rPr>
              <w:t>ідділу з публічних комунікацій та зв’язків з громадськістю Міністерства захисту довкілля та природних ресурсів України</w:t>
            </w:r>
          </w:p>
          <w:p w:rsidR="00786912" w:rsidRDefault="00786912" w:rsidP="006D19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D19BD" w:rsidRPr="002B05A5" w:rsidTr="00786912">
        <w:tc>
          <w:tcPr>
            <w:tcW w:w="3227" w:type="dxa"/>
          </w:tcPr>
          <w:p w:rsidR="006D19BD" w:rsidRPr="005B0E15" w:rsidRDefault="006D19BD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 xml:space="preserve">СКРИННИК </w:t>
            </w:r>
          </w:p>
          <w:p w:rsidR="006D19BD" w:rsidRDefault="006D19BD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>Світлана Олександрівна</w:t>
            </w:r>
          </w:p>
          <w:p w:rsidR="006D19BD" w:rsidRDefault="006D19BD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tcBorders>
              <w:left w:val="nil"/>
            </w:tcBorders>
          </w:tcPr>
          <w:p w:rsidR="006D19BD" w:rsidRDefault="006D19BD" w:rsidP="006D19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забезпечення діяльності Міністра </w:t>
            </w:r>
            <w:r w:rsidRPr="005B0E15">
              <w:rPr>
                <w:sz w:val="28"/>
                <w:szCs w:val="28"/>
              </w:rPr>
              <w:t>(патронатна служба)</w:t>
            </w:r>
            <w:r>
              <w:rPr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6D19BD" w:rsidRDefault="006D19BD" w:rsidP="002C49E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C49EC" w:rsidRPr="002B05A5" w:rsidTr="00786912">
        <w:tc>
          <w:tcPr>
            <w:tcW w:w="3227" w:type="dxa"/>
          </w:tcPr>
          <w:p w:rsidR="006A7C2C" w:rsidRPr="005B0E15" w:rsidRDefault="002C49EC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 xml:space="preserve">ТАБАКОВ </w:t>
            </w:r>
          </w:p>
          <w:p w:rsidR="002C49EC" w:rsidRPr="002655B5" w:rsidRDefault="002C49EC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401" w:type="dxa"/>
          </w:tcPr>
          <w:p w:rsidR="002C49EC" w:rsidRDefault="002C49EC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Міністра захисту довкілля та природних ресурсів України</w:t>
            </w:r>
          </w:p>
          <w:p w:rsidR="002C49EC" w:rsidRDefault="002C49EC" w:rsidP="002655B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A1660" w:rsidRPr="002B05A5" w:rsidTr="001C1F92">
        <w:tc>
          <w:tcPr>
            <w:tcW w:w="3227" w:type="dxa"/>
          </w:tcPr>
          <w:p w:rsidR="006A7C2C" w:rsidRDefault="005E2DB2" w:rsidP="005E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ФАРХАД</w:t>
            </w:r>
            <w:r w:rsidR="00C35A2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5E2DB2" w:rsidRDefault="00C35A2E" w:rsidP="005E2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Фархад</w:t>
            </w:r>
            <w:r w:rsidR="005E2DB2" w:rsidRPr="005E2DB2">
              <w:rPr>
                <w:rFonts w:ascii="Times New Roman" w:hAnsi="Times New Roman" w:cs="Times New Roman"/>
                <w:sz w:val="28"/>
                <w:szCs w:val="28"/>
              </w:rPr>
              <w:t xml:space="preserve"> Габілович </w:t>
            </w:r>
          </w:p>
        </w:tc>
        <w:tc>
          <w:tcPr>
            <w:tcW w:w="6401" w:type="dxa"/>
          </w:tcPr>
          <w:p w:rsidR="003A1660" w:rsidRDefault="005E2DB2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заступник Міністра у справах ветеранів України</w:t>
            </w:r>
            <w:r w:rsidR="008E3D4C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7208" w:rsidRPr="002B05A5" w:rsidRDefault="00E07208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53AF" w:rsidRPr="002B05A5" w:rsidTr="001C1F92">
        <w:tc>
          <w:tcPr>
            <w:tcW w:w="3227" w:type="dxa"/>
          </w:tcPr>
          <w:p w:rsidR="006A7C2C" w:rsidRDefault="007D53AF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ЧЕРЕВИЧНИЙ </w:t>
            </w:r>
          </w:p>
          <w:p w:rsidR="007D53AF" w:rsidRDefault="007D53AF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Микита Олександрович</w:t>
            </w:r>
          </w:p>
        </w:tc>
        <w:tc>
          <w:tcPr>
            <w:tcW w:w="6401" w:type="dxa"/>
          </w:tcPr>
          <w:p w:rsidR="007D53AF" w:rsidRDefault="007D53AF" w:rsidP="007D53AF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</w:rPr>
              <w:t xml:space="preserve">заступник </w:t>
            </w:r>
            <w:r w:rsidRPr="002655B5">
              <w:rPr>
                <w:color w:val="auto"/>
                <w:sz w:val="28"/>
                <w:szCs w:val="28"/>
              </w:rPr>
              <w:t xml:space="preserve">директора </w:t>
            </w:r>
            <w:r w:rsidRPr="002655B5">
              <w:rPr>
                <w:sz w:val="28"/>
                <w:szCs w:val="28"/>
                <w:shd w:val="clear" w:color="auto" w:fill="FFFFFF"/>
              </w:rPr>
              <w:t>парку-пам’ятки садово-паркового мистецтва загальнодержавного значення «Межигір’я»</w:t>
            </w:r>
            <w:r w:rsidR="005D02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0270"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7D53AF" w:rsidRDefault="007D53AF" w:rsidP="004B44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655B5" w:rsidRPr="002B05A5" w:rsidTr="001C1F92">
        <w:tc>
          <w:tcPr>
            <w:tcW w:w="3227" w:type="dxa"/>
          </w:tcPr>
          <w:p w:rsidR="006A7C2C" w:rsidRDefault="002655B5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ЮЗВЕНКО </w:t>
            </w:r>
          </w:p>
          <w:p w:rsidR="002655B5" w:rsidRDefault="002655B5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6401" w:type="dxa"/>
          </w:tcPr>
          <w:p w:rsidR="002655B5" w:rsidRDefault="002655B5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2655B5">
              <w:rPr>
                <w:color w:val="auto"/>
                <w:sz w:val="28"/>
                <w:szCs w:val="28"/>
              </w:rPr>
              <w:t xml:space="preserve">в.о. директора </w:t>
            </w:r>
            <w:r w:rsidRPr="002655B5">
              <w:rPr>
                <w:sz w:val="28"/>
                <w:szCs w:val="28"/>
                <w:shd w:val="clear" w:color="auto" w:fill="FFFFFF"/>
              </w:rPr>
              <w:t>парку-пам’ятки садово-паркового мистецтва загальнодержавного значення «Межигір’я»</w:t>
            </w:r>
            <w:r w:rsidR="005D02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0270"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7D53AF" w:rsidRPr="002655B5" w:rsidRDefault="007D53AF" w:rsidP="004B44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0112A" w:rsidRDefault="0070112A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208" w:rsidRDefault="00E07208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7A6" w:rsidRPr="002B05A5" w:rsidRDefault="004F07A6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sectPr w:rsidR="004F07A6" w:rsidRPr="002B05A5" w:rsidSect="006351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2C" w:rsidRDefault="00BF552C" w:rsidP="00574D11">
      <w:pPr>
        <w:spacing w:after="0" w:line="240" w:lineRule="auto"/>
      </w:pPr>
      <w:r>
        <w:separator/>
      </w:r>
    </w:p>
  </w:endnote>
  <w:endnote w:type="continuationSeparator" w:id="0">
    <w:p w:rsidR="00BF552C" w:rsidRDefault="00BF552C" w:rsidP="005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2C" w:rsidRDefault="00BF552C" w:rsidP="00574D11">
      <w:pPr>
        <w:spacing w:after="0" w:line="240" w:lineRule="auto"/>
      </w:pPr>
      <w:r>
        <w:separator/>
      </w:r>
    </w:p>
  </w:footnote>
  <w:footnote w:type="continuationSeparator" w:id="0">
    <w:p w:rsidR="00BF552C" w:rsidRDefault="00BF552C" w:rsidP="0057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0BA" w:rsidRPr="001A0494" w:rsidRDefault="00C303A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10BA" w:rsidRPr="001A0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F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0BA" w:rsidRDefault="00DF1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E"/>
    <w:rsid w:val="00002F57"/>
    <w:rsid w:val="0001084D"/>
    <w:rsid w:val="0001269A"/>
    <w:rsid w:val="00012796"/>
    <w:rsid w:val="00012AA7"/>
    <w:rsid w:val="00014F9F"/>
    <w:rsid w:val="00043A0B"/>
    <w:rsid w:val="00051E41"/>
    <w:rsid w:val="00052A0B"/>
    <w:rsid w:val="00056F77"/>
    <w:rsid w:val="00056F9D"/>
    <w:rsid w:val="00067EDA"/>
    <w:rsid w:val="0007309F"/>
    <w:rsid w:val="0008016F"/>
    <w:rsid w:val="00080DBF"/>
    <w:rsid w:val="0008429F"/>
    <w:rsid w:val="000912D6"/>
    <w:rsid w:val="000C7662"/>
    <w:rsid w:val="000D28D0"/>
    <w:rsid w:val="000D58A1"/>
    <w:rsid w:val="000E0D70"/>
    <w:rsid w:val="000E2488"/>
    <w:rsid w:val="000E259F"/>
    <w:rsid w:val="000F1E9C"/>
    <w:rsid w:val="000F4F75"/>
    <w:rsid w:val="00112F29"/>
    <w:rsid w:val="00130105"/>
    <w:rsid w:val="0013758C"/>
    <w:rsid w:val="00142D98"/>
    <w:rsid w:val="0014345D"/>
    <w:rsid w:val="001520B7"/>
    <w:rsid w:val="00153FFD"/>
    <w:rsid w:val="0016284F"/>
    <w:rsid w:val="001630FA"/>
    <w:rsid w:val="001632B3"/>
    <w:rsid w:val="0017711D"/>
    <w:rsid w:val="001827DD"/>
    <w:rsid w:val="00186974"/>
    <w:rsid w:val="00194EB8"/>
    <w:rsid w:val="001A0494"/>
    <w:rsid w:val="001A278E"/>
    <w:rsid w:val="001A294E"/>
    <w:rsid w:val="001B2002"/>
    <w:rsid w:val="001C1F92"/>
    <w:rsid w:val="001D4578"/>
    <w:rsid w:val="001D6D43"/>
    <w:rsid w:val="001E45AF"/>
    <w:rsid w:val="001E69DD"/>
    <w:rsid w:val="001F40E3"/>
    <w:rsid w:val="001F45B6"/>
    <w:rsid w:val="001F5455"/>
    <w:rsid w:val="001F6AA1"/>
    <w:rsid w:val="001F7965"/>
    <w:rsid w:val="002065B0"/>
    <w:rsid w:val="002175B9"/>
    <w:rsid w:val="0022644A"/>
    <w:rsid w:val="00230527"/>
    <w:rsid w:val="002379D4"/>
    <w:rsid w:val="0024054A"/>
    <w:rsid w:val="0024500C"/>
    <w:rsid w:val="00245CF5"/>
    <w:rsid w:val="00247722"/>
    <w:rsid w:val="002524A5"/>
    <w:rsid w:val="00255DA4"/>
    <w:rsid w:val="00261598"/>
    <w:rsid w:val="002655B5"/>
    <w:rsid w:val="00271D2A"/>
    <w:rsid w:val="0027490C"/>
    <w:rsid w:val="0028182C"/>
    <w:rsid w:val="002A0F92"/>
    <w:rsid w:val="002A13B5"/>
    <w:rsid w:val="002B034E"/>
    <w:rsid w:val="002B05A5"/>
    <w:rsid w:val="002C0939"/>
    <w:rsid w:val="002C49EC"/>
    <w:rsid w:val="002C7DE3"/>
    <w:rsid w:val="002D6BE6"/>
    <w:rsid w:val="002D70B6"/>
    <w:rsid w:val="002E241E"/>
    <w:rsid w:val="002E346F"/>
    <w:rsid w:val="002E68D8"/>
    <w:rsid w:val="002E7364"/>
    <w:rsid w:val="002F1B36"/>
    <w:rsid w:val="002F5946"/>
    <w:rsid w:val="002F6F40"/>
    <w:rsid w:val="002F7800"/>
    <w:rsid w:val="00300B73"/>
    <w:rsid w:val="003124FD"/>
    <w:rsid w:val="00320823"/>
    <w:rsid w:val="00335929"/>
    <w:rsid w:val="00352270"/>
    <w:rsid w:val="0035333C"/>
    <w:rsid w:val="00353D71"/>
    <w:rsid w:val="00367570"/>
    <w:rsid w:val="003676D3"/>
    <w:rsid w:val="00370247"/>
    <w:rsid w:val="00376CBE"/>
    <w:rsid w:val="0038466B"/>
    <w:rsid w:val="00392C08"/>
    <w:rsid w:val="003A0F74"/>
    <w:rsid w:val="003A1660"/>
    <w:rsid w:val="003A304D"/>
    <w:rsid w:val="003C06C1"/>
    <w:rsid w:val="003C7BB3"/>
    <w:rsid w:val="003D0444"/>
    <w:rsid w:val="003D04E6"/>
    <w:rsid w:val="003E1B1B"/>
    <w:rsid w:val="003E423C"/>
    <w:rsid w:val="003F278A"/>
    <w:rsid w:val="003F3C5F"/>
    <w:rsid w:val="003F525C"/>
    <w:rsid w:val="003F5E7A"/>
    <w:rsid w:val="003F5FD8"/>
    <w:rsid w:val="003F6488"/>
    <w:rsid w:val="003F7C21"/>
    <w:rsid w:val="00404258"/>
    <w:rsid w:val="004176C5"/>
    <w:rsid w:val="00422974"/>
    <w:rsid w:val="00423DCB"/>
    <w:rsid w:val="00435943"/>
    <w:rsid w:val="004512F4"/>
    <w:rsid w:val="00451852"/>
    <w:rsid w:val="00455EE5"/>
    <w:rsid w:val="00471164"/>
    <w:rsid w:val="004809B4"/>
    <w:rsid w:val="00490680"/>
    <w:rsid w:val="004971F5"/>
    <w:rsid w:val="004A040A"/>
    <w:rsid w:val="004A1387"/>
    <w:rsid w:val="004B2D7D"/>
    <w:rsid w:val="004B444D"/>
    <w:rsid w:val="004D77A4"/>
    <w:rsid w:val="004E038F"/>
    <w:rsid w:val="004E2F3D"/>
    <w:rsid w:val="004E5E6A"/>
    <w:rsid w:val="004F07A6"/>
    <w:rsid w:val="004F5A15"/>
    <w:rsid w:val="004F5FD4"/>
    <w:rsid w:val="00500B3C"/>
    <w:rsid w:val="00503FCF"/>
    <w:rsid w:val="00505002"/>
    <w:rsid w:val="0050586A"/>
    <w:rsid w:val="00510138"/>
    <w:rsid w:val="0052597A"/>
    <w:rsid w:val="00543F65"/>
    <w:rsid w:val="005612BE"/>
    <w:rsid w:val="005673FC"/>
    <w:rsid w:val="00571D86"/>
    <w:rsid w:val="005734C1"/>
    <w:rsid w:val="00574D11"/>
    <w:rsid w:val="00575144"/>
    <w:rsid w:val="0058484D"/>
    <w:rsid w:val="005A0CC5"/>
    <w:rsid w:val="005A1CAB"/>
    <w:rsid w:val="005A2F7D"/>
    <w:rsid w:val="005A3114"/>
    <w:rsid w:val="005B0E15"/>
    <w:rsid w:val="005B0F44"/>
    <w:rsid w:val="005B1AA4"/>
    <w:rsid w:val="005B28EC"/>
    <w:rsid w:val="005C5991"/>
    <w:rsid w:val="005C68F1"/>
    <w:rsid w:val="005D0270"/>
    <w:rsid w:val="005D4D32"/>
    <w:rsid w:val="005D5460"/>
    <w:rsid w:val="005D7DB7"/>
    <w:rsid w:val="005E26C4"/>
    <w:rsid w:val="005E2DB2"/>
    <w:rsid w:val="005F37D1"/>
    <w:rsid w:val="006026C3"/>
    <w:rsid w:val="00616851"/>
    <w:rsid w:val="006175E9"/>
    <w:rsid w:val="00622B07"/>
    <w:rsid w:val="00623D5F"/>
    <w:rsid w:val="00625F26"/>
    <w:rsid w:val="00626BCB"/>
    <w:rsid w:val="00630A80"/>
    <w:rsid w:val="00632023"/>
    <w:rsid w:val="0063514E"/>
    <w:rsid w:val="00640FF3"/>
    <w:rsid w:val="00641CFE"/>
    <w:rsid w:val="006456C0"/>
    <w:rsid w:val="006460A8"/>
    <w:rsid w:val="00646D75"/>
    <w:rsid w:val="0064777A"/>
    <w:rsid w:val="00651DA4"/>
    <w:rsid w:val="00655EFF"/>
    <w:rsid w:val="0065797C"/>
    <w:rsid w:val="006636CC"/>
    <w:rsid w:val="006751D0"/>
    <w:rsid w:val="006933F4"/>
    <w:rsid w:val="006967AB"/>
    <w:rsid w:val="006A7C2C"/>
    <w:rsid w:val="006C1FCE"/>
    <w:rsid w:val="006C6D42"/>
    <w:rsid w:val="006D19BD"/>
    <w:rsid w:val="006D512A"/>
    <w:rsid w:val="006E01E1"/>
    <w:rsid w:val="006E2310"/>
    <w:rsid w:val="006F2679"/>
    <w:rsid w:val="00700483"/>
    <w:rsid w:val="0070112A"/>
    <w:rsid w:val="00706661"/>
    <w:rsid w:val="00711824"/>
    <w:rsid w:val="00711DF3"/>
    <w:rsid w:val="0071221F"/>
    <w:rsid w:val="007139F3"/>
    <w:rsid w:val="007150B1"/>
    <w:rsid w:val="0072261C"/>
    <w:rsid w:val="00725B6F"/>
    <w:rsid w:val="0073266E"/>
    <w:rsid w:val="00753533"/>
    <w:rsid w:val="00756098"/>
    <w:rsid w:val="0075640D"/>
    <w:rsid w:val="007569B5"/>
    <w:rsid w:val="00764FD3"/>
    <w:rsid w:val="00774C04"/>
    <w:rsid w:val="00775BD3"/>
    <w:rsid w:val="00785E7D"/>
    <w:rsid w:val="00786912"/>
    <w:rsid w:val="007925DD"/>
    <w:rsid w:val="007A4EAC"/>
    <w:rsid w:val="007A515B"/>
    <w:rsid w:val="007A52FD"/>
    <w:rsid w:val="007C1013"/>
    <w:rsid w:val="007C24E0"/>
    <w:rsid w:val="007C4468"/>
    <w:rsid w:val="007C60F6"/>
    <w:rsid w:val="007D53AF"/>
    <w:rsid w:val="007E61BB"/>
    <w:rsid w:val="007F1C82"/>
    <w:rsid w:val="007F7B95"/>
    <w:rsid w:val="0080290D"/>
    <w:rsid w:val="00810570"/>
    <w:rsid w:val="00817245"/>
    <w:rsid w:val="00821227"/>
    <w:rsid w:val="00825F57"/>
    <w:rsid w:val="00825FDE"/>
    <w:rsid w:val="00833430"/>
    <w:rsid w:val="00834F85"/>
    <w:rsid w:val="00841821"/>
    <w:rsid w:val="00846103"/>
    <w:rsid w:val="00847D75"/>
    <w:rsid w:val="008573C1"/>
    <w:rsid w:val="00857B7B"/>
    <w:rsid w:val="00862726"/>
    <w:rsid w:val="00870236"/>
    <w:rsid w:val="00871CB7"/>
    <w:rsid w:val="0087299D"/>
    <w:rsid w:val="00872F3F"/>
    <w:rsid w:val="008740FB"/>
    <w:rsid w:val="008768B6"/>
    <w:rsid w:val="00885F51"/>
    <w:rsid w:val="00887465"/>
    <w:rsid w:val="00890162"/>
    <w:rsid w:val="008934D2"/>
    <w:rsid w:val="00896EF8"/>
    <w:rsid w:val="008A039F"/>
    <w:rsid w:val="008A05F8"/>
    <w:rsid w:val="008A4158"/>
    <w:rsid w:val="008A4B62"/>
    <w:rsid w:val="008B4D82"/>
    <w:rsid w:val="008B7346"/>
    <w:rsid w:val="008C12DA"/>
    <w:rsid w:val="008D246E"/>
    <w:rsid w:val="008E35C7"/>
    <w:rsid w:val="008E3D4C"/>
    <w:rsid w:val="008E5CC0"/>
    <w:rsid w:val="008E75CC"/>
    <w:rsid w:val="008F1E28"/>
    <w:rsid w:val="00900A16"/>
    <w:rsid w:val="00902F60"/>
    <w:rsid w:val="0090413F"/>
    <w:rsid w:val="00914FA7"/>
    <w:rsid w:val="0091551B"/>
    <w:rsid w:val="009163DF"/>
    <w:rsid w:val="00917A15"/>
    <w:rsid w:val="009220D9"/>
    <w:rsid w:val="00922CD1"/>
    <w:rsid w:val="00937283"/>
    <w:rsid w:val="00941C2E"/>
    <w:rsid w:val="009464EC"/>
    <w:rsid w:val="00961B2A"/>
    <w:rsid w:val="00961C7E"/>
    <w:rsid w:val="009705B7"/>
    <w:rsid w:val="00980D28"/>
    <w:rsid w:val="00985C89"/>
    <w:rsid w:val="0099009E"/>
    <w:rsid w:val="009A076A"/>
    <w:rsid w:val="009A3C5E"/>
    <w:rsid w:val="009A4E17"/>
    <w:rsid w:val="009B21E4"/>
    <w:rsid w:val="009C19D1"/>
    <w:rsid w:val="009C479A"/>
    <w:rsid w:val="009C505B"/>
    <w:rsid w:val="009D7D10"/>
    <w:rsid w:val="009E3E8D"/>
    <w:rsid w:val="009E6761"/>
    <w:rsid w:val="009F7105"/>
    <w:rsid w:val="009F76DE"/>
    <w:rsid w:val="00A015DF"/>
    <w:rsid w:val="00A02DAC"/>
    <w:rsid w:val="00A0674E"/>
    <w:rsid w:val="00A0784C"/>
    <w:rsid w:val="00A107EC"/>
    <w:rsid w:val="00A12E2E"/>
    <w:rsid w:val="00A14477"/>
    <w:rsid w:val="00A16BCF"/>
    <w:rsid w:val="00A17ADA"/>
    <w:rsid w:val="00A17E93"/>
    <w:rsid w:val="00A21616"/>
    <w:rsid w:val="00A2542E"/>
    <w:rsid w:val="00A337F1"/>
    <w:rsid w:val="00A34A17"/>
    <w:rsid w:val="00A35DF6"/>
    <w:rsid w:val="00A37031"/>
    <w:rsid w:val="00A44A9A"/>
    <w:rsid w:val="00A614BD"/>
    <w:rsid w:val="00A62BD5"/>
    <w:rsid w:val="00A66E6D"/>
    <w:rsid w:val="00A81E88"/>
    <w:rsid w:val="00A84AF7"/>
    <w:rsid w:val="00A85B48"/>
    <w:rsid w:val="00A87C84"/>
    <w:rsid w:val="00AB04A1"/>
    <w:rsid w:val="00AB2CE5"/>
    <w:rsid w:val="00AB4193"/>
    <w:rsid w:val="00AC0DAE"/>
    <w:rsid w:val="00AC6008"/>
    <w:rsid w:val="00AD10EF"/>
    <w:rsid w:val="00AD501F"/>
    <w:rsid w:val="00AD5B0D"/>
    <w:rsid w:val="00AD6906"/>
    <w:rsid w:val="00AE20C2"/>
    <w:rsid w:val="00AE2C97"/>
    <w:rsid w:val="00AE34AF"/>
    <w:rsid w:val="00AE6975"/>
    <w:rsid w:val="00AF1F5D"/>
    <w:rsid w:val="00B06F42"/>
    <w:rsid w:val="00B122D6"/>
    <w:rsid w:val="00B159AC"/>
    <w:rsid w:val="00B2075D"/>
    <w:rsid w:val="00B451EF"/>
    <w:rsid w:val="00B4672F"/>
    <w:rsid w:val="00B627FD"/>
    <w:rsid w:val="00B834B4"/>
    <w:rsid w:val="00B852B4"/>
    <w:rsid w:val="00B860CF"/>
    <w:rsid w:val="00B86419"/>
    <w:rsid w:val="00B95C63"/>
    <w:rsid w:val="00B96ABE"/>
    <w:rsid w:val="00B97E9E"/>
    <w:rsid w:val="00BA3437"/>
    <w:rsid w:val="00BB05D3"/>
    <w:rsid w:val="00BB6DD2"/>
    <w:rsid w:val="00BD4DEF"/>
    <w:rsid w:val="00BE48DC"/>
    <w:rsid w:val="00BE4D0A"/>
    <w:rsid w:val="00BE75E1"/>
    <w:rsid w:val="00BF552C"/>
    <w:rsid w:val="00BF641A"/>
    <w:rsid w:val="00BF7EC7"/>
    <w:rsid w:val="00C02E32"/>
    <w:rsid w:val="00C05CA7"/>
    <w:rsid w:val="00C0794D"/>
    <w:rsid w:val="00C07CAA"/>
    <w:rsid w:val="00C13A35"/>
    <w:rsid w:val="00C21508"/>
    <w:rsid w:val="00C23284"/>
    <w:rsid w:val="00C303AB"/>
    <w:rsid w:val="00C35695"/>
    <w:rsid w:val="00C35A2E"/>
    <w:rsid w:val="00C35B55"/>
    <w:rsid w:val="00C44936"/>
    <w:rsid w:val="00C47BEF"/>
    <w:rsid w:val="00C500FD"/>
    <w:rsid w:val="00C73020"/>
    <w:rsid w:val="00C862D3"/>
    <w:rsid w:val="00C975FF"/>
    <w:rsid w:val="00CA45FE"/>
    <w:rsid w:val="00CB10AB"/>
    <w:rsid w:val="00CB17D4"/>
    <w:rsid w:val="00CC7F22"/>
    <w:rsid w:val="00CD586B"/>
    <w:rsid w:val="00CD7ED6"/>
    <w:rsid w:val="00CE6E3A"/>
    <w:rsid w:val="00CF05EB"/>
    <w:rsid w:val="00CF2433"/>
    <w:rsid w:val="00CF58A6"/>
    <w:rsid w:val="00D00BE2"/>
    <w:rsid w:val="00D07EE9"/>
    <w:rsid w:val="00D12F1C"/>
    <w:rsid w:val="00D31462"/>
    <w:rsid w:val="00D57DE0"/>
    <w:rsid w:val="00D607B0"/>
    <w:rsid w:val="00D61940"/>
    <w:rsid w:val="00D80A7A"/>
    <w:rsid w:val="00D8513D"/>
    <w:rsid w:val="00D86C15"/>
    <w:rsid w:val="00D91CD1"/>
    <w:rsid w:val="00D92E36"/>
    <w:rsid w:val="00D92E76"/>
    <w:rsid w:val="00D94051"/>
    <w:rsid w:val="00DA08A7"/>
    <w:rsid w:val="00DA423D"/>
    <w:rsid w:val="00DA5F61"/>
    <w:rsid w:val="00DB2B43"/>
    <w:rsid w:val="00DF10BA"/>
    <w:rsid w:val="00DF50B5"/>
    <w:rsid w:val="00E051EB"/>
    <w:rsid w:val="00E07208"/>
    <w:rsid w:val="00E21AFD"/>
    <w:rsid w:val="00E30687"/>
    <w:rsid w:val="00E3272B"/>
    <w:rsid w:val="00E6649A"/>
    <w:rsid w:val="00E73B93"/>
    <w:rsid w:val="00E7514A"/>
    <w:rsid w:val="00E75826"/>
    <w:rsid w:val="00E80F58"/>
    <w:rsid w:val="00EA02B2"/>
    <w:rsid w:val="00EC12EE"/>
    <w:rsid w:val="00EC16CF"/>
    <w:rsid w:val="00ED1ECF"/>
    <w:rsid w:val="00ED5BFA"/>
    <w:rsid w:val="00EE587D"/>
    <w:rsid w:val="00EE6B78"/>
    <w:rsid w:val="00EF34D0"/>
    <w:rsid w:val="00EF6783"/>
    <w:rsid w:val="00EF6A00"/>
    <w:rsid w:val="00F04C6D"/>
    <w:rsid w:val="00F15EB9"/>
    <w:rsid w:val="00F20E0E"/>
    <w:rsid w:val="00F3085A"/>
    <w:rsid w:val="00F30F35"/>
    <w:rsid w:val="00F33234"/>
    <w:rsid w:val="00F33CAC"/>
    <w:rsid w:val="00F36C8A"/>
    <w:rsid w:val="00F3736B"/>
    <w:rsid w:val="00F513B0"/>
    <w:rsid w:val="00F53C1C"/>
    <w:rsid w:val="00F54213"/>
    <w:rsid w:val="00F569A2"/>
    <w:rsid w:val="00F63691"/>
    <w:rsid w:val="00F67966"/>
    <w:rsid w:val="00F8076F"/>
    <w:rsid w:val="00F848B2"/>
    <w:rsid w:val="00F851F1"/>
    <w:rsid w:val="00F8602B"/>
    <w:rsid w:val="00F95B6D"/>
    <w:rsid w:val="00FA20D5"/>
    <w:rsid w:val="00FB4FDD"/>
    <w:rsid w:val="00FC7291"/>
    <w:rsid w:val="00FD73D7"/>
    <w:rsid w:val="00FD76BF"/>
    <w:rsid w:val="00FE5AD2"/>
    <w:rsid w:val="00FE5EC8"/>
    <w:rsid w:val="00FE6939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1E94-2D93-4984-9412-C1D9728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7D"/>
    <w:rPr>
      <w:rFonts w:ascii="Segoe UI" w:eastAsiaTheme="minorEastAsia" w:hAnsi="Segoe UI" w:cs="Segoe UI"/>
      <w:sz w:val="18"/>
      <w:szCs w:val="18"/>
      <w:lang w:val="uk-UA" w:eastAsia="ru-RU"/>
    </w:rPr>
  </w:style>
  <w:style w:type="paragraph" w:customStyle="1" w:styleId="Default">
    <w:name w:val="Default"/>
    <w:rsid w:val="009D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Ñòèëü"/>
    <w:rsid w:val="0016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F76DE"/>
    <w:rPr>
      <w:i/>
      <w:iCs/>
    </w:rPr>
  </w:style>
  <w:style w:type="character" w:styleId="a8">
    <w:name w:val="Strong"/>
    <w:basedOn w:val="a0"/>
    <w:uiPriority w:val="22"/>
    <w:qFormat/>
    <w:rsid w:val="009F76DE"/>
    <w:rPr>
      <w:b/>
      <w:bCs/>
    </w:rPr>
  </w:style>
  <w:style w:type="paragraph" w:styleId="a9">
    <w:name w:val="header"/>
    <w:basedOn w:val="a"/>
    <w:link w:val="aa"/>
    <w:uiPriority w:val="99"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D11"/>
    <w:rPr>
      <w:rFonts w:eastAsiaTheme="minorEastAsia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D11"/>
    <w:rPr>
      <w:rFonts w:eastAsiaTheme="minorEastAsia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607B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Обычный1"/>
    <w:rsid w:val="002A0F92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7C25-F426-4EB1-B2C7-0DC32D7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2856</Words>
  <Characters>1629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Ульвак Марина Вікторівна</cp:lastModifiedBy>
  <cp:revision>2</cp:revision>
  <cp:lastPrinted>2024-04-29T06:19:00Z</cp:lastPrinted>
  <dcterms:created xsi:type="dcterms:W3CDTF">2024-04-29T06:20:00Z</dcterms:created>
  <dcterms:modified xsi:type="dcterms:W3CDTF">2024-04-29T06:20:00Z</dcterms:modified>
</cp:coreProperties>
</file>