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85"/>
        <w:gridCol w:w="1279"/>
        <w:gridCol w:w="568"/>
        <w:gridCol w:w="283"/>
        <w:gridCol w:w="1309"/>
        <w:gridCol w:w="1806"/>
        <w:gridCol w:w="36"/>
        <w:gridCol w:w="1381"/>
        <w:gridCol w:w="746"/>
        <w:gridCol w:w="3793"/>
        <w:gridCol w:w="851"/>
        <w:gridCol w:w="2268"/>
        <w:gridCol w:w="143"/>
        <w:gridCol w:w="1558"/>
        <w:gridCol w:w="1701"/>
        <w:gridCol w:w="6237"/>
        <w:gridCol w:w="2837"/>
      </w:tblGrid>
      <w:tr w:rsidR="00C676BC" w:rsidRPr="00FE55B5" w:rsidTr="00C676BC">
        <w:trPr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790F74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130" w:type="dxa"/>
            <w:gridSpan w:val="3"/>
            <w:tcBorders>
              <w:top w:val="nil"/>
              <w:left w:val="nil"/>
              <w:right w:val="nil"/>
            </w:tcBorders>
          </w:tcPr>
          <w:p w:rsidR="00C676BC" w:rsidRPr="00FE55B5" w:rsidRDefault="00C676BC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3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C676BC" w:rsidRPr="00077B91" w:rsidRDefault="00C676BC" w:rsidP="00C676BC">
            <w:pPr>
              <w:shd w:val="clear" w:color="auto" w:fill="FFFFFF"/>
              <w:spacing w:after="0" w:line="240" w:lineRule="auto"/>
              <w:ind w:left="8396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затвердженні </w:t>
            </w:r>
          </w:p>
          <w:p w:rsidR="001C17D3" w:rsidRPr="00077B91" w:rsidRDefault="00D72A12" w:rsidP="00D6116E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637B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плану</w:t>
            </w:r>
            <w:r w:rsidR="00C676BC"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 моніторингу</w:t>
            </w:r>
            <w:r w:rsidR="00DA694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 із змінами</w:t>
            </w:r>
            <w:r w:rsidR="00C676BC"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C676BC" w:rsidRPr="00FE55B5" w:rsidRDefault="00C676BC" w:rsidP="008F5B44">
            <w:pPr>
              <w:spacing w:after="0" w:line="240" w:lineRule="auto"/>
              <w:ind w:left="9674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76BC" w:rsidRPr="00FE55B5" w:rsidTr="00D6116E">
        <w:trPr>
          <w:gridAfter w:val="6"/>
          <w:wAfter w:w="14744" w:type="dxa"/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92" w:type="dxa"/>
            <w:gridSpan w:val="2"/>
            <w:tcBorders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4E247A">
        <w:trPr>
          <w:gridAfter w:val="5"/>
          <w:wAfter w:w="12476" w:type="dxa"/>
          <w:trHeight w:val="37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C676BC" w:rsidRPr="00FE55B5" w:rsidTr="004E247A">
        <w:trPr>
          <w:gridAfter w:val="5"/>
          <w:wAfter w:w="12476" w:type="dxa"/>
          <w:trHeight w:val="300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07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обставин, що стали підставою для прийняття рішення</w:t>
            </w:r>
            <w:r w:rsidRPr="00077B91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 </w:t>
            </w:r>
          </w:p>
          <w:p w:rsidR="00C676BC" w:rsidRPr="00077B91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у </w:t>
            </w:r>
            <w:r w:rsidR="00D72A12" w:rsidRPr="0098637B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затвердженні плану</w:t>
            </w:r>
            <w:r w:rsidRPr="00986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моніторингу</w:t>
            </w:r>
            <w:r w:rsidR="00DA6947" w:rsidRPr="009863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із змінами</w:t>
            </w:r>
          </w:p>
          <w:p w:rsidR="00C676BC" w:rsidRPr="00FE55B5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D6116E">
        <w:trPr>
          <w:gridAfter w:val="5"/>
          <w:wAfter w:w="12476" w:type="dxa"/>
          <w:trHeight w:val="1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4C409A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C676BC" w:rsidRPr="00C676BC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9A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рішення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 відмову</w:t>
            </w:r>
          </w:p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затвердженні планів моніторингу</w:t>
            </w:r>
            <w:r w:rsidRPr="00C67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4C40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C676BC" w:rsidRPr="00197A57" w:rsidTr="00D6116E">
        <w:trPr>
          <w:gridAfter w:val="5"/>
          <w:wAfter w:w="12476" w:type="dxa"/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C676BC" w:rsidRPr="00727177" w:rsidTr="00D6116E">
        <w:trPr>
          <w:gridAfter w:val="5"/>
          <w:wAfter w:w="12476" w:type="dxa"/>
          <w:trHeight w:val="1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 w:rsidR="00D61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8754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 w:rsidR="00D61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18238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Pr="00DA6947" w:rsidRDefault="00D6116E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КОМУНАЛЬНЕ ПІДПРИЄМСТВО ТЕПЛОВИХ МЕРЕЖ</w:t>
            </w:r>
          </w:p>
          <w:p w:rsidR="00C676BC" w:rsidRPr="00C676BC" w:rsidRDefault="00DA6947" w:rsidP="00D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</w:t>
            </w:r>
            <w:r w:rsidR="00D611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ЮЖТЕПЛОКОМУНЕНЕРГО</w:t>
            </w: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C" w:rsidRPr="00C676BC" w:rsidRDefault="00D6116E" w:rsidP="00D9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26134519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DA6947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="00D611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отельня КП ТМ «ЮТКЕ» (котельня),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676BC" w:rsidRPr="00C676BC" w:rsidRDefault="00D6116E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112.001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Default="00C676BC" w:rsidP="00D7578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="0090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 України «Про засади моніторингу, звітності та верифікації викидів парникових газів»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(далі – Закон),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плану моніторингу</w:t>
            </w:r>
            <w:r w:rsidR="002A2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A69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із змінами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(далі</w:t>
            </w:r>
            <w:r w:rsidR="002E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ПМ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виявлено недостовірні відомості та невідповідності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D6116E" w:rsidRDefault="00D6116E" w:rsidP="00D7578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 заяві оператора про надання адміністративної послуги у сфері моніторингу, звітності та верифікації викидів парникових газів відсутня дата</w:t>
            </w:r>
            <w:r w:rsidR="00B22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підписання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</w:p>
          <w:p w:rsidR="00303E23" w:rsidRDefault="00DA6947" w:rsidP="00D13E7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інформація у пункті 1</w:t>
            </w:r>
            <w:r w:rsidR="00B222B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="00B222B4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пункту 1</w:t>
            </w:r>
            <w:r w:rsidR="00B222B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Розділу </w:t>
            </w:r>
            <w:r w:rsidR="00B222B4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 до заповнення типової форми спрощеного плану моніторингу, затверджених наказом Міністерства захисту довкілля та природних ресурсів України від 15 лютого 2021 р. № </w:t>
            </w:r>
            <w:hyperlink r:id="rId7" w:anchor="n6" w:history="1">
              <w:r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14 квітня 2021 р. за № 499/36121</w:t>
            </w:r>
            <w:r w:rsidR="00B222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22B4" w:rsidRPr="00CD5AE8" w:rsidRDefault="00B222B4" w:rsidP="00D72A1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 графи пункту 1 та пункту 2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відповідає </w:t>
            </w:r>
            <w:r w:rsidR="004A1FDA" w:rsidRPr="00BA0E22">
              <w:rPr>
                <w:rFonts w:ascii="Times New Roman" w:hAnsi="Times New Roman" w:cs="Times New Roman"/>
                <w:sz w:val="20"/>
                <w:szCs w:val="20"/>
              </w:rPr>
              <w:t>Типовій формі спрощеного плану моніторингу, затверджен</w:t>
            </w:r>
            <w:r w:rsidR="00D72A12" w:rsidRPr="0098637B"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="004A1FDA"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захисту довкілля та природних ресурсів України від 15 лютого 2021 р. № </w:t>
            </w:r>
            <w:hyperlink r:id="rId8" w:anchor="n6" w:history="1">
              <w:r w:rsidR="004A1FDA" w:rsidRPr="00BA0E2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="004A1FDA" w:rsidRPr="00BA0E22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 w:rsidR="004A1FDA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4A1FDA"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14 квітня 2021 р. за № 499/36121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6218B0" w:rsidP="004A1FD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Законом та відповідно до </w:t>
            </w:r>
            <w:r w:rsidR="00524AE1"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Порядку</w:t>
            </w:r>
            <w:r w:rsidR="00524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24AE1"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ведення Єдиного реєстру з моніторингу, звітності та верифікації викидів парникових газів, затвердженого наказом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довкілля та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природних ресурсів України від 08 черв</w:t>
            </w:r>
            <w:r w:rsidR="004E247A">
              <w:rPr>
                <w:rFonts w:ascii="Times New Roman" w:hAnsi="Times New Roman" w:cs="Times New Roman"/>
                <w:sz w:val="20"/>
                <w:szCs w:val="20"/>
              </w:rPr>
              <w:t>ня 2021 р. № 370, зареєстрованим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13 серпня 2021 р. за № 1060/36682</w:t>
            </w:r>
            <w:r w:rsidR="00B23D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</w:tbl>
    <w:p w:rsidR="00B222B4" w:rsidRDefault="00B222B4" w:rsidP="00B222B4">
      <w:pPr>
        <w:rPr>
          <w:color w:val="333333"/>
          <w:shd w:val="clear" w:color="auto" w:fill="FFFFFF"/>
        </w:rPr>
      </w:pPr>
    </w:p>
    <w:p w:rsidR="00B222B4" w:rsidRDefault="00B222B4" w:rsidP="00B222B4">
      <w:pPr>
        <w:rPr>
          <w:color w:val="333333"/>
          <w:shd w:val="clear" w:color="auto" w:fill="FFFFFF"/>
        </w:rPr>
      </w:pPr>
    </w:p>
    <w:p w:rsidR="000A7480" w:rsidRDefault="000A7480" w:rsidP="00B222B4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_______________________________</w:t>
      </w:r>
    </w:p>
    <w:sectPr w:rsidR="000A7480" w:rsidSect="008171B7">
      <w:headerReference w:type="default" r:id="rId9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3D" w:rsidRDefault="00FC5D3D">
      <w:pPr>
        <w:spacing w:after="0" w:line="240" w:lineRule="auto"/>
      </w:pPr>
      <w:r>
        <w:separator/>
      </w:r>
    </w:p>
  </w:endnote>
  <w:endnote w:type="continuationSeparator" w:id="0">
    <w:p w:rsidR="00FC5D3D" w:rsidRDefault="00FC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3D" w:rsidRDefault="00FC5D3D">
      <w:pPr>
        <w:spacing w:after="0" w:line="240" w:lineRule="auto"/>
      </w:pPr>
      <w:r>
        <w:separator/>
      </w:r>
    </w:p>
  </w:footnote>
  <w:footnote w:type="continuationSeparator" w:id="0">
    <w:p w:rsidR="00FC5D3D" w:rsidRDefault="00FC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BFD" w:rsidRPr="00197A57" w:rsidRDefault="001D4730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5A4BFD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FE5215" w:rsidRPr="00FE5215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5A4BFD" w:rsidRDefault="005A4B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36936"/>
    <w:rsid w:val="000444E4"/>
    <w:rsid w:val="00052211"/>
    <w:rsid w:val="000665A7"/>
    <w:rsid w:val="00077B91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6692"/>
    <w:rsid w:val="000E165D"/>
    <w:rsid w:val="00102A70"/>
    <w:rsid w:val="001071AF"/>
    <w:rsid w:val="00113EA2"/>
    <w:rsid w:val="001209F3"/>
    <w:rsid w:val="00131137"/>
    <w:rsid w:val="0015086C"/>
    <w:rsid w:val="00152E07"/>
    <w:rsid w:val="001757FE"/>
    <w:rsid w:val="001806B5"/>
    <w:rsid w:val="001810D0"/>
    <w:rsid w:val="0018288F"/>
    <w:rsid w:val="00183C85"/>
    <w:rsid w:val="001859BD"/>
    <w:rsid w:val="00186BC6"/>
    <w:rsid w:val="001A2200"/>
    <w:rsid w:val="001B0ABD"/>
    <w:rsid w:val="001B37C1"/>
    <w:rsid w:val="001C17D3"/>
    <w:rsid w:val="001D0E2B"/>
    <w:rsid w:val="001D4730"/>
    <w:rsid w:val="001D71EB"/>
    <w:rsid w:val="001F52D6"/>
    <w:rsid w:val="0020323E"/>
    <w:rsid w:val="002064AA"/>
    <w:rsid w:val="00206D3B"/>
    <w:rsid w:val="00234E56"/>
    <w:rsid w:val="002458B8"/>
    <w:rsid w:val="00255CC2"/>
    <w:rsid w:val="00255D4F"/>
    <w:rsid w:val="002712B5"/>
    <w:rsid w:val="00277334"/>
    <w:rsid w:val="002A28B7"/>
    <w:rsid w:val="002B78E8"/>
    <w:rsid w:val="002C00F9"/>
    <w:rsid w:val="002C3941"/>
    <w:rsid w:val="002D23B1"/>
    <w:rsid w:val="002D3874"/>
    <w:rsid w:val="002E2C3F"/>
    <w:rsid w:val="002E3EB8"/>
    <w:rsid w:val="002E48E5"/>
    <w:rsid w:val="002E7BCC"/>
    <w:rsid w:val="00301FF0"/>
    <w:rsid w:val="00303E23"/>
    <w:rsid w:val="00313E66"/>
    <w:rsid w:val="0031627D"/>
    <w:rsid w:val="003246F3"/>
    <w:rsid w:val="00333B50"/>
    <w:rsid w:val="00334858"/>
    <w:rsid w:val="00355AD7"/>
    <w:rsid w:val="003625E5"/>
    <w:rsid w:val="0037280B"/>
    <w:rsid w:val="0037693F"/>
    <w:rsid w:val="0037788E"/>
    <w:rsid w:val="003805AE"/>
    <w:rsid w:val="00380D2F"/>
    <w:rsid w:val="003849FC"/>
    <w:rsid w:val="00393928"/>
    <w:rsid w:val="003B6DEC"/>
    <w:rsid w:val="003C6FD6"/>
    <w:rsid w:val="003E0F35"/>
    <w:rsid w:val="0040437C"/>
    <w:rsid w:val="0041566C"/>
    <w:rsid w:val="00421D03"/>
    <w:rsid w:val="0046500C"/>
    <w:rsid w:val="004707B1"/>
    <w:rsid w:val="0048315B"/>
    <w:rsid w:val="004A1FDA"/>
    <w:rsid w:val="004A442B"/>
    <w:rsid w:val="004B4E77"/>
    <w:rsid w:val="004B693C"/>
    <w:rsid w:val="004C068F"/>
    <w:rsid w:val="004C409A"/>
    <w:rsid w:val="004E2185"/>
    <w:rsid w:val="004E247A"/>
    <w:rsid w:val="00512079"/>
    <w:rsid w:val="00522FAD"/>
    <w:rsid w:val="00524AE1"/>
    <w:rsid w:val="00535414"/>
    <w:rsid w:val="0055216D"/>
    <w:rsid w:val="00561B88"/>
    <w:rsid w:val="00573EEB"/>
    <w:rsid w:val="005748A8"/>
    <w:rsid w:val="00581461"/>
    <w:rsid w:val="005824D2"/>
    <w:rsid w:val="0058579D"/>
    <w:rsid w:val="005979B9"/>
    <w:rsid w:val="005A4BFD"/>
    <w:rsid w:val="005B3B01"/>
    <w:rsid w:val="005D3443"/>
    <w:rsid w:val="005D5EB5"/>
    <w:rsid w:val="005E29FC"/>
    <w:rsid w:val="005F1A88"/>
    <w:rsid w:val="0060155C"/>
    <w:rsid w:val="006125C3"/>
    <w:rsid w:val="006218B0"/>
    <w:rsid w:val="00674DDD"/>
    <w:rsid w:val="00683766"/>
    <w:rsid w:val="0069264A"/>
    <w:rsid w:val="006A2618"/>
    <w:rsid w:val="006B3812"/>
    <w:rsid w:val="006E3446"/>
    <w:rsid w:val="006E3508"/>
    <w:rsid w:val="006E7B8B"/>
    <w:rsid w:val="006F10FC"/>
    <w:rsid w:val="006F7484"/>
    <w:rsid w:val="0070058A"/>
    <w:rsid w:val="00711C3D"/>
    <w:rsid w:val="00713DB2"/>
    <w:rsid w:val="007314A0"/>
    <w:rsid w:val="0073535E"/>
    <w:rsid w:val="00744C79"/>
    <w:rsid w:val="00745AA6"/>
    <w:rsid w:val="007515D1"/>
    <w:rsid w:val="00753890"/>
    <w:rsid w:val="0075747D"/>
    <w:rsid w:val="007811D1"/>
    <w:rsid w:val="00786303"/>
    <w:rsid w:val="00790F74"/>
    <w:rsid w:val="00792B4C"/>
    <w:rsid w:val="007A5ED8"/>
    <w:rsid w:val="007C3991"/>
    <w:rsid w:val="007D3485"/>
    <w:rsid w:val="007E50D6"/>
    <w:rsid w:val="007E513B"/>
    <w:rsid w:val="007F0737"/>
    <w:rsid w:val="0080144F"/>
    <w:rsid w:val="008052F4"/>
    <w:rsid w:val="008171B7"/>
    <w:rsid w:val="00837F96"/>
    <w:rsid w:val="00841EF0"/>
    <w:rsid w:val="008429BB"/>
    <w:rsid w:val="0084345B"/>
    <w:rsid w:val="00855B62"/>
    <w:rsid w:val="00867F37"/>
    <w:rsid w:val="0087384B"/>
    <w:rsid w:val="008754E7"/>
    <w:rsid w:val="00880062"/>
    <w:rsid w:val="00880273"/>
    <w:rsid w:val="00884D1C"/>
    <w:rsid w:val="00891903"/>
    <w:rsid w:val="008A2AC1"/>
    <w:rsid w:val="008B5345"/>
    <w:rsid w:val="008C58C8"/>
    <w:rsid w:val="008D5BB4"/>
    <w:rsid w:val="008F5B44"/>
    <w:rsid w:val="00901C0E"/>
    <w:rsid w:val="00905BE8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8637B"/>
    <w:rsid w:val="00992A8B"/>
    <w:rsid w:val="009C2F4F"/>
    <w:rsid w:val="009D0FE3"/>
    <w:rsid w:val="009D10DE"/>
    <w:rsid w:val="009D6A96"/>
    <w:rsid w:val="009D705F"/>
    <w:rsid w:val="009F1179"/>
    <w:rsid w:val="009F7316"/>
    <w:rsid w:val="00A06859"/>
    <w:rsid w:val="00A15858"/>
    <w:rsid w:val="00A204F3"/>
    <w:rsid w:val="00A420E3"/>
    <w:rsid w:val="00A50581"/>
    <w:rsid w:val="00A6359E"/>
    <w:rsid w:val="00A75F63"/>
    <w:rsid w:val="00A8240B"/>
    <w:rsid w:val="00A9126F"/>
    <w:rsid w:val="00AB0254"/>
    <w:rsid w:val="00AB3C79"/>
    <w:rsid w:val="00AB4D7A"/>
    <w:rsid w:val="00AC01C1"/>
    <w:rsid w:val="00AC7084"/>
    <w:rsid w:val="00B13A6A"/>
    <w:rsid w:val="00B222B4"/>
    <w:rsid w:val="00B224D1"/>
    <w:rsid w:val="00B23D6D"/>
    <w:rsid w:val="00B26E20"/>
    <w:rsid w:val="00B26EC1"/>
    <w:rsid w:val="00B30934"/>
    <w:rsid w:val="00B369C1"/>
    <w:rsid w:val="00B37E11"/>
    <w:rsid w:val="00B422C6"/>
    <w:rsid w:val="00B51468"/>
    <w:rsid w:val="00B54033"/>
    <w:rsid w:val="00B80405"/>
    <w:rsid w:val="00B830CE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BE7F9E"/>
    <w:rsid w:val="00BF626B"/>
    <w:rsid w:val="00C043AB"/>
    <w:rsid w:val="00C06053"/>
    <w:rsid w:val="00C070D1"/>
    <w:rsid w:val="00C11F03"/>
    <w:rsid w:val="00C15D83"/>
    <w:rsid w:val="00C243E5"/>
    <w:rsid w:val="00C261FD"/>
    <w:rsid w:val="00C267A4"/>
    <w:rsid w:val="00C275F8"/>
    <w:rsid w:val="00C27F93"/>
    <w:rsid w:val="00C45ED0"/>
    <w:rsid w:val="00C676BC"/>
    <w:rsid w:val="00C769EE"/>
    <w:rsid w:val="00CB1535"/>
    <w:rsid w:val="00CD5AE8"/>
    <w:rsid w:val="00CE1A5A"/>
    <w:rsid w:val="00CF101F"/>
    <w:rsid w:val="00D039A2"/>
    <w:rsid w:val="00D13E7E"/>
    <w:rsid w:val="00D52D9D"/>
    <w:rsid w:val="00D55400"/>
    <w:rsid w:val="00D6116E"/>
    <w:rsid w:val="00D62F00"/>
    <w:rsid w:val="00D72A12"/>
    <w:rsid w:val="00D74DE3"/>
    <w:rsid w:val="00D754A1"/>
    <w:rsid w:val="00D75784"/>
    <w:rsid w:val="00D83525"/>
    <w:rsid w:val="00D872A1"/>
    <w:rsid w:val="00D93090"/>
    <w:rsid w:val="00D9587F"/>
    <w:rsid w:val="00D9661E"/>
    <w:rsid w:val="00D96AB0"/>
    <w:rsid w:val="00DA6947"/>
    <w:rsid w:val="00DB5DBF"/>
    <w:rsid w:val="00DF02C8"/>
    <w:rsid w:val="00DF2EF2"/>
    <w:rsid w:val="00E03722"/>
    <w:rsid w:val="00E064B6"/>
    <w:rsid w:val="00E11639"/>
    <w:rsid w:val="00E411A8"/>
    <w:rsid w:val="00E4621F"/>
    <w:rsid w:val="00E74FA4"/>
    <w:rsid w:val="00E815DB"/>
    <w:rsid w:val="00E8526A"/>
    <w:rsid w:val="00E86625"/>
    <w:rsid w:val="00E9300A"/>
    <w:rsid w:val="00EA10FD"/>
    <w:rsid w:val="00EA12D9"/>
    <w:rsid w:val="00F053D8"/>
    <w:rsid w:val="00F13678"/>
    <w:rsid w:val="00F147E1"/>
    <w:rsid w:val="00F23B04"/>
    <w:rsid w:val="00F33DEB"/>
    <w:rsid w:val="00F358FD"/>
    <w:rsid w:val="00F63DA6"/>
    <w:rsid w:val="00F91B0D"/>
    <w:rsid w:val="00F91E20"/>
    <w:rsid w:val="00F9498C"/>
    <w:rsid w:val="00F95D40"/>
    <w:rsid w:val="00FA52CC"/>
    <w:rsid w:val="00FC40CC"/>
    <w:rsid w:val="00FC5D3D"/>
    <w:rsid w:val="00FD506C"/>
    <w:rsid w:val="00FE512D"/>
    <w:rsid w:val="00FE5215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E4E54-2806-4D37-A90B-50558D30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nline.com.ua/documents/show/495977___673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1827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2024-05-22T06:27:00Z</cp:lastPrinted>
  <dcterms:created xsi:type="dcterms:W3CDTF">2024-05-22T06:27:00Z</dcterms:created>
  <dcterms:modified xsi:type="dcterms:W3CDTF">2024-05-22T06:27:00Z</dcterms:modified>
</cp:coreProperties>
</file>