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522"/>
        <w:gridCol w:w="5686"/>
        <w:gridCol w:w="3037"/>
      </w:tblGrid>
      <w:tr w:rsidR="00E620A3" w:rsidTr="00215E43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</w:t>
            </w:r>
            <w:r w:rsidR="003F66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686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215E43">
        <w:trPr>
          <w:trHeight w:val="1009"/>
        </w:trPr>
        <w:tc>
          <w:tcPr>
            <w:tcW w:w="1934" w:type="dxa"/>
          </w:tcPr>
          <w:p w:rsidR="00501C04" w:rsidRDefault="0032397C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11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397C">
              <w:rPr>
                <w:rFonts w:ascii="Times New Roman" w:hAnsi="Times New Roman" w:cs="Times New Roman"/>
                <w:sz w:val="28"/>
                <w:szCs w:val="28"/>
              </w:rPr>
              <w:t>18502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32397C" w:rsidP="0032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ПІДПРИЄМСТВО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АГРО-ЕКСПРЕС-СЕРВІС</w:t>
            </w:r>
            <w:r w:rsidR="0097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Pr="00456B96">
              <w:rPr>
                <w:rFonts w:ascii="Times New Roman" w:hAnsi="Times New Roman"/>
                <w:sz w:val="28"/>
                <w:szCs w:val="28"/>
              </w:rPr>
              <w:t>30132761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2" w:type="dxa"/>
          </w:tcPr>
          <w:p w:rsidR="00215E43" w:rsidRDefault="003F66DE" w:rsidP="0013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6DE">
              <w:rPr>
                <w:rFonts w:ascii="Times New Roman" w:hAnsi="Times New Roman" w:cs="Times New Roman"/>
                <w:sz w:val="28"/>
                <w:szCs w:val="28"/>
              </w:rPr>
              <w:t>б’єкт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E43">
              <w:rPr>
                <w:rFonts w:ascii="Times New Roman" w:hAnsi="Times New Roman" w:cs="Times New Roman"/>
                <w:sz w:val="28"/>
                <w:szCs w:val="28"/>
              </w:rPr>
              <w:t xml:space="preserve">ДІЛЬНИЦЯ №9 </w:t>
            </w:r>
            <w:r w:rsidR="0021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ПРИВАТНОГО ПІДПРИЄМСТВА «АГРО-ЕКСПРЕС-СЕРВІС»</w:t>
            </w:r>
            <w:r w:rsidR="00215E43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2E4" w:rsidRPr="00135871" w:rsidRDefault="001A62E4" w:rsidP="001A6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Незалежності, буд. 13,</w:t>
            </w:r>
          </w:p>
          <w:p w:rsidR="001A62E4" w:rsidRDefault="001A62E4" w:rsidP="001A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Луцький район, Волинська область,</w:t>
            </w:r>
            <w:r w:rsidR="00186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AC">
              <w:rPr>
                <w:rFonts w:ascii="Times New Roman" w:hAnsi="Times New Roman" w:cs="Times New Roman"/>
                <w:sz w:val="28"/>
                <w:szCs w:val="28"/>
              </w:rPr>
              <w:t>45744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3F66DE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Pr="00EC10EE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Інструкції про 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загальні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вимоги до оформлення документів, 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яких обґрунтовуються обсяги викидів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C62B02" w:rsidRPr="00E5470C">
              <w:rPr>
                <w:rFonts w:ascii="Times New Roman" w:hAnsi="Times New Roman"/>
                <w:bCs/>
                <w:sz w:val="28"/>
                <w:szCs w:val="28"/>
              </w:rPr>
              <w:t>охорони</w:t>
            </w:r>
            <w:r w:rsidR="00C62B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2B02" w:rsidRPr="00E5470C"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України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09.03.2006</w:t>
            </w:r>
            <w:r w:rsidR="00727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108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29.03.2006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341/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B5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2215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3B2A45" w:rsidRPr="00EC10EE" w:rsidRDefault="003F66DE" w:rsidP="003F66D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E5C">
              <w:rPr>
                <w:rFonts w:ascii="Times New Roman" w:hAnsi="Times New Roman"/>
                <w:sz w:val="28"/>
                <w:szCs w:val="28"/>
              </w:rPr>
              <w:t xml:space="preserve">потребують доопрацювання всі розділи документів,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 тому числі, і розділи «Пропозиції про отримання дозволу…» та «Інформація для ознайомлення з нею громадськості» в частині </w:t>
            </w:r>
            <w:r>
              <w:rPr>
                <w:rFonts w:ascii="Times New Roman" w:hAnsi="Times New Roman"/>
                <w:sz w:val="28"/>
                <w:szCs w:val="28"/>
              </w:rPr>
              <w:t>встановлення гранично допустимих викидів забруднюючих речовин в атмосферне повітря для стаціонарного джерела викидів № 16 з урахуванням М</w:t>
            </w:r>
            <w:r w:rsidRPr="00942854">
              <w:rPr>
                <w:rFonts w:ascii="Times New Roman" w:hAnsi="Times New Roman"/>
                <w:sz w:val="28"/>
                <w:szCs w:val="28"/>
              </w:rPr>
              <w:t>етоди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чних рекомендацій, затверджених наказом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Міністерства охорони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17.09.2010                                         № 407, </w:t>
            </w:r>
            <w:r w:rsidRPr="00672B42">
              <w:rPr>
                <w:rFonts w:ascii="Times New Roman" w:hAnsi="Times New Roman"/>
                <w:bCs/>
                <w:sz w:val="28"/>
                <w:szCs w:val="28"/>
              </w:rPr>
              <w:t>Технологічних нормативів</w:t>
            </w:r>
            <w:r w:rsidRPr="003D0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 xml:space="preserve">допустимих викидів забруднюючих речовин із теплосилових установок, номінальна теплова потужність яких перевищує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 xml:space="preserve">50 </w:t>
            </w:r>
            <w:proofErr w:type="spellStart"/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>МВт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затверджених наказом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Міністерства охорони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70C"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від 22.10.2008 </w:t>
            </w:r>
            <w:r w:rsidRPr="00482B09">
              <w:rPr>
                <w:rFonts w:ascii="Times New Roman" w:hAnsi="Times New Roman"/>
                <w:bCs/>
                <w:sz w:val="28"/>
                <w:szCs w:val="28"/>
              </w:rPr>
              <w:t>№ 541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 </w:t>
            </w: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5E" w:rsidRDefault="0069575E" w:rsidP="0071143E">
      <w:pPr>
        <w:spacing w:after="0" w:line="240" w:lineRule="auto"/>
      </w:pPr>
      <w:r>
        <w:separator/>
      </w:r>
    </w:p>
  </w:endnote>
  <w:endnote w:type="continuationSeparator" w:id="0">
    <w:p w:rsidR="0069575E" w:rsidRDefault="0069575E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5E" w:rsidRDefault="0069575E" w:rsidP="0071143E">
      <w:pPr>
        <w:spacing w:after="0" w:line="240" w:lineRule="auto"/>
      </w:pPr>
      <w:r>
        <w:separator/>
      </w:r>
    </w:p>
  </w:footnote>
  <w:footnote w:type="continuationSeparator" w:id="0">
    <w:p w:rsidR="0069575E" w:rsidRDefault="0069575E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261" w:rsidRPr="007A4261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43AE4"/>
    <w:rsid w:val="001537AE"/>
    <w:rsid w:val="001776EA"/>
    <w:rsid w:val="00186285"/>
    <w:rsid w:val="001A62E4"/>
    <w:rsid w:val="001F5D39"/>
    <w:rsid w:val="0020058C"/>
    <w:rsid w:val="00206C77"/>
    <w:rsid w:val="00215E43"/>
    <w:rsid w:val="00260645"/>
    <w:rsid w:val="002A1461"/>
    <w:rsid w:val="002E1155"/>
    <w:rsid w:val="002E25F4"/>
    <w:rsid w:val="00301204"/>
    <w:rsid w:val="0032397C"/>
    <w:rsid w:val="003353D0"/>
    <w:rsid w:val="003365C6"/>
    <w:rsid w:val="00341647"/>
    <w:rsid w:val="00373C13"/>
    <w:rsid w:val="00390653"/>
    <w:rsid w:val="003A626B"/>
    <w:rsid w:val="003B2A45"/>
    <w:rsid w:val="003D2934"/>
    <w:rsid w:val="003E3834"/>
    <w:rsid w:val="003F66DE"/>
    <w:rsid w:val="00425FE2"/>
    <w:rsid w:val="00450AE3"/>
    <w:rsid w:val="0045212A"/>
    <w:rsid w:val="004B5637"/>
    <w:rsid w:val="004C4FE1"/>
    <w:rsid w:val="004E6C27"/>
    <w:rsid w:val="00501C04"/>
    <w:rsid w:val="00525E96"/>
    <w:rsid w:val="005943E7"/>
    <w:rsid w:val="00596B5F"/>
    <w:rsid w:val="005B5AAB"/>
    <w:rsid w:val="005C45AD"/>
    <w:rsid w:val="005C5507"/>
    <w:rsid w:val="00604996"/>
    <w:rsid w:val="006053A7"/>
    <w:rsid w:val="00613DF6"/>
    <w:rsid w:val="00632F9A"/>
    <w:rsid w:val="00685505"/>
    <w:rsid w:val="0069575E"/>
    <w:rsid w:val="0071143E"/>
    <w:rsid w:val="00725604"/>
    <w:rsid w:val="00726199"/>
    <w:rsid w:val="007273B2"/>
    <w:rsid w:val="00734FF1"/>
    <w:rsid w:val="00746F94"/>
    <w:rsid w:val="0079094F"/>
    <w:rsid w:val="007A4261"/>
    <w:rsid w:val="00831A6B"/>
    <w:rsid w:val="00857E2F"/>
    <w:rsid w:val="008C394D"/>
    <w:rsid w:val="008D4B01"/>
    <w:rsid w:val="008E6C98"/>
    <w:rsid w:val="009021C4"/>
    <w:rsid w:val="00913235"/>
    <w:rsid w:val="00913704"/>
    <w:rsid w:val="00913737"/>
    <w:rsid w:val="009539BC"/>
    <w:rsid w:val="009763E6"/>
    <w:rsid w:val="00982661"/>
    <w:rsid w:val="009B2E1D"/>
    <w:rsid w:val="009F5077"/>
    <w:rsid w:val="00A106FF"/>
    <w:rsid w:val="00A378E2"/>
    <w:rsid w:val="00A418B8"/>
    <w:rsid w:val="00A5418B"/>
    <w:rsid w:val="00AA68F2"/>
    <w:rsid w:val="00B25274"/>
    <w:rsid w:val="00B44285"/>
    <w:rsid w:val="00B62467"/>
    <w:rsid w:val="00C068E4"/>
    <w:rsid w:val="00C1011F"/>
    <w:rsid w:val="00C62B02"/>
    <w:rsid w:val="00C7636C"/>
    <w:rsid w:val="00CE78D7"/>
    <w:rsid w:val="00D11996"/>
    <w:rsid w:val="00D23389"/>
    <w:rsid w:val="00D23F57"/>
    <w:rsid w:val="00D4353D"/>
    <w:rsid w:val="00D66DAC"/>
    <w:rsid w:val="00D760D3"/>
    <w:rsid w:val="00DB75BD"/>
    <w:rsid w:val="00DD6065"/>
    <w:rsid w:val="00E02C8F"/>
    <w:rsid w:val="00E620A3"/>
    <w:rsid w:val="00E91F88"/>
    <w:rsid w:val="00EC10EE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C1C6-E71A-44D2-A6AA-AF2BAF87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2024-05-23T05:55:00Z</cp:lastPrinted>
  <dcterms:created xsi:type="dcterms:W3CDTF">2024-05-23T05:55:00Z</dcterms:created>
  <dcterms:modified xsi:type="dcterms:W3CDTF">2024-05-23T05:55:00Z</dcterms:modified>
</cp:coreProperties>
</file>