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92356" w:rsidRDefault="00000000">
      <w:pPr>
        <w:shd w:val="clear" w:color="auto" w:fill="FFFFFF"/>
        <w:rPr>
          <w:rFonts w:eastAsia="Calibri"/>
          <w:highlight w:val="white"/>
        </w:rPr>
      </w:pP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Recovery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and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Reform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Support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Team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at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Ministry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Environmental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Protection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and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Natural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Resources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Ukraine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is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looking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for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Reform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Advocacy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and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Media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Cooperation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Expert</w:t>
      </w:r>
      <w:proofErr w:type="spellEnd"/>
      <w:r>
        <w:rPr>
          <w:rFonts w:eastAsia="Calibri"/>
          <w:b/>
          <w:highlight w:val="white"/>
        </w:rPr>
        <w:t>.</w:t>
      </w:r>
    </w:p>
    <w:p w14:paraId="00000002" w14:textId="77777777" w:rsidR="00092356" w:rsidRDefault="00000000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(RST)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(MEPNR)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assists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. RST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assist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complementarity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RST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>.</w:t>
      </w:r>
    </w:p>
    <w:p w14:paraId="00000003" w14:textId="77777777" w:rsidR="00092356" w:rsidRDefault="00000000">
      <w:pPr>
        <w:tabs>
          <w:tab w:val="left" w:pos="1985"/>
        </w:tabs>
        <w:spacing w:after="0" w:line="240" w:lineRule="auto"/>
        <w:jc w:val="both"/>
      </w:pPr>
      <w:proofErr w:type="spellStart"/>
      <w:r>
        <w:t>Effective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paramount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landscape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reforms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seeking</w:t>
      </w:r>
      <w:proofErr w:type="spellEnd"/>
      <w:r>
        <w:t xml:space="preserve"> a </w:t>
      </w:r>
      <w:proofErr w:type="spellStart"/>
      <w:r>
        <w:t>qualified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Advocacy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Expert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shaping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implementing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>.</w:t>
      </w:r>
    </w:p>
    <w:p w14:paraId="00000004" w14:textId="77777777" w:rsidR="00092356" w:rsidRDefault="00092356">
      <w:pPr>
        <w:tabs>
          <w:tab w:val="left" w:pos="1985"/>
        </w:tabs>
        <w:spacing w:after="0" w:line="240" w:lineRule="auto"/>
        <w:jc w:val="both"/>
      </w:pPr>
    </w:p>
    <w:p w14:paraId="00000005" w14:textId="77777777" w:rsidR="00092356" w:rsidRDefault="00000000">
      <w:pPr>
        <w:tabs>
          <w:tab w:val="left" w:pos="1985"/>
        </w:tabs>
        <w:spacing w:after="0" w:line="24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, </w:t>
      </w:r>
      <w:proofErr w:type="spellStart"/>
      <w:r>
        <w:t>are</w:t>
      </w:r>
      <w:proofErr w:type="spellEnd"/>
      <w:r>
        <w:t>:</w:t>
      </w:r>
    </w:p>
    <w:p w14:paraId="00000006" w14:textId="77777777" w:rsidR="00092356" w:rsidRDefault="00092356">
      <w:pPr>
        <w:tabs>
          <w:tab w:val="left" w:pos="1985"/>
        </w:tabs>
        <w:spacing w:after="0" w:line="240" w:lineRule="auto"/>
        <w:jc w:val="both"/>
      </w:pPr>
    </w:p>
    <w:p w14:paraId="00000007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Reform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(EIA &amp; SEA); </w:t>
      </w:r>
    </w:p>
    <w:p w14:paraId="00000008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Industrial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; </w:t>
      </w:r>
    </w:p>
    <w:p w14:paraId="00000009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Waste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Reform</w:t>
      </w:r>
      <w:proofErr w:type="spellEnd"/>
      <w:r>
        <w:t>;</w:t>
      </w:r>
    </w:p>
    <w:p w14:paraId="0000000A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>;</w:t>
      </w:r>
    </w:p>
    <w:p w14:paraId="0000000B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Climate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>;</w:t>
      </w:r>
    </w:p>
    <w:p w14:paraId="0000000C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Subsoil</w:t>
      </w:r>
      <w:proofErr w:type="spellEnd"/>
      <w:r>
        <w:t xml:space="preserve"> </w:t>
      </w:r>
      <w:proofErr w:type="spellStart"/>
      <w:r>
        <w:t>Reform</w:t>
      </w:r>
      <w:proofErr w:type="spellEnd"/>
      <w:r>
        <w:t>;</w:t>
      </w:r>
    </w:p>
    <w:p w14:paraId="0000000D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Public</w:t>
      </w:r>
      <w:proofErr w:type="spellEnd"/>
      <w:r>
        <w:t xml:space="preserve"> </w:t>
      </w:r>
      <w:proofErr w:type="spellStart"/>
      <w:r>
        <w:t>Administration</w:t>
      </w:r>
      <w:proofErr w:type="spellEnd"/>
      <w:r>
        <w:t xml:space="preserve"> </w:t>
      </w:r>
      <w:proofErr w:type="spellStart"/>
      <w:r>
        <w:t>Reform</w:t>
      </w:r>
      <w:proofErr w:type="spellEnd"/>
      <w:r>
        <w:t>;</w:t>
      </w:r>
    </w:p>
    <w:p w14:paraId="0000000E" w14:textId="77777777" w:rsidR="00092356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Biodiversity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>.</w:t>
      </w:r>
    </w:p>
    <w:p w14:paraId="0000000F" w14:textId="77777777" w:rsidR="00092356" w:rsidRDefault="00092356">
      <w:pPr>
        <w:tabs>
          <w:tab w:val="left" w:pos="1985"/>
        </w:tabs>
        <w:spacing w:after="0" w:line="240" w:lineRule="auto"/>
        <w:jc w:val="both"/>
      </w:pPr>
    </w:p>
    <w:p w14:paraId="00000010" w14:textId="77777777" w:rsidR="00092356" w:rsidRDefault="00000000">
      <w:pPr>
        <w:spacing w:after="0"/>
        <w:jc w:val="both"/>
      </w:pPr>
      <w:proofErr w:type="spellStart"/>
      <w:r>
        <w:rPr>
          <w:rFonts w:eastAsia="Calibri"/>
        </w:rPr>
        <w:t>We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are</w:t>
      </w:r>
      <w:proofErr w:type="spellEnd"/>
      <w:r>
        <w:rPr>
          <w:rFonts w:eastAsia="Calibri"/>
        </w:rP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continuing</w:t>
      </w:r>
      <w:proofErr w:type="spellEnd"/>
      <w:r>
        <w:t xml:space="preserve"> </w:t>
      </w:r>
      <w:proofErr w:type="spellStart"/>
      <w:r>
        <w:rPr>
          <w:rFonts w:eastAsia="Calibri"/>
        </w:rPr>
        <w:t>the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competition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the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position</w:t>
      </w:r>
      <w:proofErr w:type="spellEnd"/>
      <w:r>
        <w:rPr>
          <w:rFonts w:eastAsia="Calibri"/>
        </w:rP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rPr>
          <w:highlight w:val="white"/>
        </w:rPr>
        <w:t>Reform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Advocacy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Media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Cooperation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Expert</w:t>
      </w:r>
      <w:proofErr w:type="spellEnd"/>
      <w:r>
        <w:t xml:space="preserve">. </w:t>
      </w:r>
    </w:p>
    <w:p w14:paraId="00000011" w14:textId="77777777" w:rsidR="00092356" w:rsidRDefault="00092356">
      <w:pPr>
        <w:spacing w:after="0"/>
        <w:jc w:val="both"/>
        <w:rPr>
          <w:rFonts w:eastAsia="Calibri"/>
          <w:i/>
        </w:rPr>
      </w:pPr>
    </w:p>
    <w:p w14:paraId="00000012" w14:textId="77777777" w:rsidR="00092356" w:rsidRDefault="00000000">
      <w:pPr>
        <w:spacing w:after="0" w:line="240" w:lineRule="auto"/>
        <w:jc w:val="both"/>
      </w:pPr>
      <w:bookmarkStart w:id="0" w:name="_heading=h.1fob9te" w:colFirst="0" w:colLast="0"/>
      <w:bookmarkEnd w:id="0"/>
      <w:proofErr w:type="spellStart"/>
      <w:r>
        <w:t>Main</w:t>
      </w:r>
      <w:proofErr w:type="spellEnd"/>
      <w:r>
        <w:t xml:space="preserve"> </w:t>
      </w:r>
      <w:proofErr w:type="spellStart"/>
      <w:r>
        <w:t>duties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responsibilities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highlight w:val="white"/>
        </w:rPr>
        <w:t>Reform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Advocacy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Media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Cooperation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Expert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: </w:t>
      </w:r>
    </w:p>
    <w:p w14:paraId="00000013" w14:textId="77777777" w:rsidR="00092356" w:rsidRDefault="00092356">
      <w:pPr>
        <w:spacing w:after="0" w:line="240" w:lineRule="auto"/>
        <w:jc w:val="both"/>
      </w:pPr>
      <w:bookmarkStart w:id="1" w:name="_heading=h.rxvjjxwy4m0f" w:colFirst="0" w:colLast="0"/>
      <w:bookmarkEnd w:id="1"/>
    </w:p>
    <w:p w14:paraId="00000014" w14:textId="77777777" w:rsidR="00092356" w:rsidRDefault="00000000">
      <w:pPr>
        <w:numPr>
          <w:ilvl w:val="0"/>
          <w:numId w:val="2"/>
        </w:numPr>
        <w:tabs>
          <w:tab w:val="left" w:pos="1985"/>
        </w:tabs>
        <w:spacing w:after="0" w:line="240" w:lineRule="auto"/>
        <w:jc w:val="both"/>
      </w:pPr>
      <w:proofErr w:type="spellStart"/>
      <w:r>
        <w:t>Support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advocacy</w:t>
      </w:r>
      <w:proofErr w:type="spellEnd"/>
      <w:r>
        <w:t xml:space="preserve"> </w:t>
      </w:r>
      <w:proofErr w:type="spellStart"/>
      <w:r>
        <w:t>campaigns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reforms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MEPNR.</w:t>
      </w:r>
    </w:p>
    <w:p w14:paraId="00000015" w14:textId="77777777" w:rsidR="00092356" w:rsidRDefault="00000000">
      <w:pPr>
        <w:numPr>
          <w:ilvl w:val="0"/>
          <w:numId w:val="2"/>
        </w:numPr>
        <w:tabs>
          <w:tab w:val="left" w:pos="1985"/>
        </w:tabs>
        <w:spacing w:after="0" w:line="240" w:lineRule="auto"/>
        <w:jc w:val="both"/>
      </w:pPr>
      <w:proofErr w:type="spellStart"/>
      <w:r>
        <w:t>Cooperate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,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reforms</w:t>
      </w:r>
      <w:proofErr w:type="spellEnd"/>
      <w:r>
        <w:t>.</w:t>
      </w:r>
    </w:p>
    <w:p w14:paraId="00000016" w14:textId="77777777" w:rsidR="00092356" w:rsidRDefault="00000000">
      <w:pPr>
        <w:numPr>
          <w:ilvl w:val="0"/>
          <w:numId w:val="2"/>
        </w:numPr>
        <w:tabs>
          <w:tab w:val="left" w:pos="1985"/>
        </w:tabs>
        <w:spacing w:after="0" w:line="240" w:lineRule="auto"/>
        <w:jc w:val="both"/>
      </w:pPr>
      <w:proofErr w:type="spellStart"/>
      <w:r>
        <w:t>Cultivate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relationships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, </w:t>
      </w:r>
      <w:proofErr w:type="spellStart"/>
      <w:r>
        <w:t>facilitating</w:t>
      </w:r>
      <w:proofErr w:type="spellEnd"/>
      <w:r>
        <w:t xml:space="preserve"> </w:t>
      </w:r>
      <w:proofErr w:type="spellStart"/>
      <w:r>
        <w:t>interviews</w:t>
      </w:r>
      <w:proofErr w:type="spellEnd"/>
      <w:r>
        <w:t xml:space="preserve">, </w:t>
      </w:r>
      <w:proofErr w:type="spellStart"/>
      <w:r>
        <w:t>commentary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briefings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coverage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reforms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process</w:t>
      </w:r>
      <w:proofErr w:type="spellEnd"/>
      <w:r>
        <w:t>.</w:t>
      </w:r>
    </w:p>
    <w:p w14:paraId="00000017" w14:textId="77777777" w:rsidR="00092356" w:rsidRDefault="00000000">
      <w:pPr>
        <w:numPr>
          <w:ilvl w:val="0"/>
          <w:numId w:val="2"/>
        </w:numPr>
        <w:tabs>
          <w:tab w:val="left" w:pos="1985"/>
        </w:tabs>
        <w:spacing w:after="0" w:line="240" w:lineRule="auto"/>
        <w:jc w:val="both"/>
      </w:pP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releases</w:t>
      </w:r>
      <w:proofErr w:type="spellEnd"/>
      <w:r>
        <w:t xml:space="preserve">, </w:t>
      </w:r>
      <w:proofErr w:type="spellStart"/>
      <w:r>
        <w:t>op-eds</w:t>
      </w:r>
      <w:proofErr w:type="spellEnd"/>
      <w:r>
        <w:t xml:space="preserve">, </w:t>
      </w:r>
      <w:proofErr w:type="spellStart"/>
      <w:r>
        <w:t>articles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multimedia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dissemination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platforms</w:t>
      </w:r>
      <w:proofErr w:type="spellEnd"/>
      <w:r>
        <w:t xml:space="preserve">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websites</w:t>
      </w:r>
      <w:proofErr w:type="spellEnd"/>
      <w:r>
        <w:t xml:space="preserve">,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, </w:t>
      </w:r>
      <w:proofErr w:type="spellStart"/>
      <w:r>
        <w:t>etc</w:t>
      </w:r>
      <w:proofErr w:type="spellEnd"/>
      <w:r>
        <w:t>.</w:t>
      </w:r>
    </w:p>
    <w:p w14:paraId="00000018" w14:textId="77777777" w:rsidR="00092356" w:rsidRDefault="00000000">
      <w:pPr>
        <w:numPr>
          <w:ilvl w:val="0"/>
          <w:numId w:val="2"/>
        </w:numPr>
        <w:tabs>
          <w:tab w:val="left" w:pos="1985"/>
        </w:tabs>
        <w:spacing w:after="0" w:line="240" w:lineRule="auto"/>
        <w:jc w:val="both"/>
      </w:pPr>
      <w:proofErr w:type="spellStart"/>
      <w:r>
        <w:t>Support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organisation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seamless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coverage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reforms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>.</w:t>
      </w:r>
    </w:p>
    <w:p w14:paraId="00000019" w14:textId="77777777" w:rsidR="00092356" w:rsidRDefault="00000000">
      <w:pPr>
        <w:spacing w:after="0" w:line="259" w:lineRule="auto"/>
        <w:ind w:left="720"/>
        <w:rPr>
          <w:rFonts w:eastAsia="Calibri"/>
        </w:rPr>
      </w:pPr>
      <w:r>
        <w:rPr>
          <w:rFonts w:eastAsia="Calibri"/>
        </w:rPr>
        <w:t xml:space="preserve"> </w:t>
      </w:r>
    </w:p>
    <w:p w14:paraId="0000001A" w14:textId="77777777" w:rsidR="00092356" w:rsidRDefault="00000000">
      <w:pPr>
        <w:spacing w:after="0" w:line="240" w:lineRule="auto"/>
        <w:jc w:val="both"/>
      </w:pPr>
      <w:bookmarkStart w:id="2" w:name="_heading=h.gjdgxs" w:colFirst="0" w:colLast="0"/>
      <w:bookmarkEnd w:id="2"/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consultancy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June</w:t>
      </w:r>
      <w:proofErr w:type="spellEnd"/>
      <w:r>
        <w:t xml:space="preserve"> 2024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estimated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13 </w:t>
      </w:r>
      <w:proofErr w:type="spellStart"/>
      <w:r>
        <w:t>months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, </w:t>
      </w:r>
      <w:proofErr w:type="spellStart"/>
      <w:r>
        <w:t>consultant’s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RST.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probation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>.</w:t>
      </w:r>
    </w:p>
    <w:p w14:paraId="0000001B" w14:textId="77777777" w:rsidR="00092356" w:rsidRDefault="00092356">
      <w:pPr>
        <w:spacing w:after="0" w:line="240" w:lineRule="auto"/>
        <w:jc w:val="both"/>
      </w:pPr>
      <w:bookmarkStart w:id="3" w:name="_heading=h.cyhhidmfzj1j" w:colFirst="0" w:colLast="0"/>
      <w:bookmarkEnd w:id="3"/>
    </w:p>
    <w:p w14:paraId="0000001C" w14:textId="77777777" w:rsidR="00092356" w:rsidRDefault="00000000">
      <w:pPr>
        <w:spacing w:after="96" w:line="240" w:lineRule="auto"/>
        <w:ind w:right="-90"/>
        <w:jc w:val="both"/>
      </w:pPr>
      <w:proofErr w:type="spellStart"/>
      <w:r>
        <w:t>Potential</w:t>
      </w:r>
      <w:proofErr w:type="spellEnd"/>
      <w:r>
        <w:t xml:space="preserve">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a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(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, NDA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candidate’s</w:t>
      </w:r>
      <w:proofErr w:type="spellEnd"/>
      <w:r>
        <w:t xml:space="preserve"> </w:t>
      </w:r>
      <w:proofErr w:type="spellStart"/>
      <w:r>
        <w:t>Curriculum</w:t>
      </w:r>
      <w:proofErr w:type="spellEnd"/>
      <w:r>
        <w:t xml:space="preserve"> </w:t>
      </w:r>
      <w:proofErr w:type="spellStart"/>
      <w:r>
        <w:t>Vitae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supervisor</w:t>
      </w:r>
      <w:proofErr w:type="spellEnd"/>
      <w:r>
        <w:t xml:space="preserve"> (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)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referees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contacted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attest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</w:t>
      </w:r>
      <w:proofErr w:type="spellEnd"/>
      <w:r>
        <w:t xml:space="preserve">) </w:t>
      </w:r>
      <w:proofErr w:type="spellStart"/>
      <w:r>
        <w:t>by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31, 2024, 23:59 (</w:t>
      </w:r>
      <w:proofErr w:type="spellStart"/>
      <w:r>
        <w:t>Kyiv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)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: </w:t>
      </w:r>
      <w:hyperlink r:id="rId6">
        <w:r>
          <w:rPr>
            <w:color w:val="1155CC"/>
            <w:u w:val="single"/>
          </w:rPr>
          <w:t>rst.mepr@gmail.com</w:t>
        </w:r>
      </w:hyperlink>
      <w:r>
        <w:t xml:space="preserve">.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incomplete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. </w:t>
      </w:r>
    </w:p>
    <w:p w14:paraId="0000001D" w14:textId="77777777" w:rsidR="00092356" w:rsidRDefault="00000000">
      <w:pPr>
        <w:spacing w:after="96" w:line="240" w:lineRule="auto"/>
        <w:ind w:right="-90"/>
      </w:pPr>
      <w:proofErr w:type="spellStart"/>
      <w:r>
        <w:t>Only</w:t>
      </w:r>
      <w:proofErr w:type="spellEnd"/>
      <w:r>
        <w:t xml:space="preserve"> </w:t>
      </w:r>
      <w:proofErr w:type="spellStart"/>
      <w:r>
        <w:t>short-listed</w:t>
      </w:r>
      <w:proofErr w:type="spellEnd"/>
      <w:r>
        <w:t xml:space="preserve"> </w:t>
      </w:r>
      <w:proofErr w:type="spellStart"/>
      <w:r>
        <w:t>applicants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interview</w:t>
      </w:r>
      <w:proofErr w:type="spellEnd"/>
      <w:r>
        <w:t xml:space="preserve">. </w:t>
      </w:r>
    </w:p>
    <w:p w14:paraId="0000001E" w14:textId="77777777" w:rsidR="00092356" w:rsidRDefault="00000000">
      <w:pPr>
        <w:spacing w:before="240" w:after="240"/>
        <w:ind w:right="-90"/>
      </w:pPr>
      <w:proofErr w:type="spellStart"/>
      <w:r>
        <w:t>The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below</w:t>
      </w:r>
      <w:proofErr w:type="spellEnd"/>
      <w:r>
        <w:t>.</w:t>
      </w:r>
    </w:p>
    <w:p w14:paraId="0000001F" w14:textId="77777777" w:rsidR="00092356" w:rsidRDefault="00092356"/>
    <w:p w14:paraId="00000020" w14:textId="77777777" w:rsidR="00092356" w:rsidRDefault="00092356"/>
    <w:p w14:paraId="00000021" w14:textId="77777777" w:rsidR="00092356" w:rsidRDefault="00092356"/>
    <w:p w14:paraId="00000022" w14:textId="77777777" w:rsidR="00092356" w:rsidRDefault="00092356">
      <w:pPr>
        <w:spacing w:after="0" w:line="240" w:lineRule="auto"/>
        <w:ind w:right="-90"/>
      </w:pPr>
    </w:p>
    <w:p w14:paraId="00000023" w14:textId="77777777" w:rsidR="00092356" w:rsidRDefault="00092356">
      <w:pPr>
        <w:tabs>
          <w:tab w:val="left" w:pos="709"/>
        </w:tabs>
        <w:spacing w:after="0" w:line="240" w:lineRule="auto"/>
        <w:rPr>
          <w:b/>
          <w:color w:val="000000"/>
        </w:rPr>
      </w:pPr>
    </w:p>
    <w:p w14:paraId="00000024" w14:textId="77777777" w:rsidR="00092356" w:rsidRDefault="00092356"/>
    <w:sectPr w:rsidR="00092356">
      <w:pgSz w:w="11906" w:h="16838"/>
      <w:pgMar w:top="1411" w:right="1411" w:bottom="1411" w:left="1411" w:header="706" w:footer="706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ABE436A3-1D92-074E-BE8C-1D596576799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2" w:fontKey="{4DB0FD63-7F18-A14E-925B-6C2CC9256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0C49BC-AD58-A241-8B13-11FFD405CB18}"/>
    <w:embedBold r:id="rId4" w:fontKey="{9BF40A2F-4A97-4442-9BA7-F96B5C823B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5E25F05-3246-9E4A-809A-FEB8EE978649}"/>
    <w:embedBold r:id="rId6" w:fontKey="{A8EA200A-06FD-0049-B940-FC4D6525C1E3}"/>
    <w:embedItalic r:id="rId7" w:fontKey="{84CFBD0C-57EE-0B42-AF57-80EA5D4AA6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2C90C24-2AF0-0045-969D-90EA7593625D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9" w:fontKey="{35D1841F-CD90-5045-964B-8543BCDBED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0150FD3-669B-D24B-910D-9B67EFD12257}"/>
    <w:embedItalic r:id="rId11" w:fontKey="{61F8FDA6-3760-B74B-84D9-3ED457173EB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AC957A1B-FD57-9A46-B883-79746A3BE2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A61FF"/>
    <w:multiLevelType w:val="multilevel"/>
    <w:tmpl w:val="69C66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BF69EB"/>
    <w:multiLevelType w:val="multilevel"/>
    <w:tmpl w:val="5F9A1726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2D225DB"/>
    <w:multiLevelType w:val="multilevel"/>
    <w:tmpl w:val="0980A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5855824">
    <w:abstractNumId w:val="2"/>
  </w:num>
  <w:num w:numId="2" w16cid:durableId="815031005">
    <w:abstractNumId w:val="0"/>
  </w:num>
  <w:num w:numId="3" w16cid:durableId="822164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356"/>
    <w:rsid w:val="00092356"/>
    <w:rsid w:val="00741BCF"/>
    <w:rsid w:val="00C3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925E4BBD-5C6E-564D-841D-D632942D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7C"/>
    <w:rPr>
      <w:rFonts w:eastAsiaTheme="minorEastAsia"/>
      <w:lang w:eastAsia="uk-U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7C"/>
  </w:style>
  <w:style w:type="paragraph" w:styleId="Footer">
    <w:name w:val="footer"/>
    <w:basedOn w:val="Normal"/>
    <w:link w:val="Foot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C"/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paragraph" w:customStyle="1" w:styleId="normaltableau">
    <w:name w:val="normal_tableau"/>
    <w:basedOn w:val="Normal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Normal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Normal"/>
    <w:next w:val="Normal"/>
    <w:rsid w:val="002F0B01"/>
    <w:pPr>
      <w:numPr>
        <w:numId w:val="3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table" w:styleId="TableGrid">
    <w:name w:val="Table Grid"/>
    <w:basedOn w:val="TableNormal"/>
    <w:uiPriority w:val="39"/>
    <w:rsid w:val="00C92833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96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CBB"/>
    <w:rPr>
      <w:rFonts w:eastAsiaTheme="minorEastAsia"/>
      <w:sz w:val="20"/>
      <w:szCs w:val="20"/>
      <w:lang w:val="uk-UA" w:eastAsia="uk-UA"/>
    </w:rPr>
  </w:style>
  <w:style w:type="character" w:styleId="FootnoteReference">
    <w:name w:val="footnote reference"/>
    <w:basedOn w:val="DefaultParagraphFont"/>
    <w:uiPriority w:val="99"/>
    <w:semiHidden/>
    <w:unhideWhenUsed/>
    <w:rsid w:val="00F1662D"/>
    <w:rPr>
      <w:vertAlign w:val="superscript"/>
    </w:rPr>
  </w:style>
  <w:style w:type="paragraph" w:customStyle="1" w:styleId="Default">
    <w:name w:val="Default"/>
    <w:rsid w:val="00F166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uk-U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st.mep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BvrQmjA8AqNCuAWh/FbNDc313g==">CgMxLjAyCWguMWZvYjl0ZTIOaC5yeHZqanh3eTRtMGYyCGguZ2pkZ3hzMg5oLmN5aGhpZG1memoxajgAciExUlZXQzM4eGxNMElKY2w5THdDeFFPS0ZxdDNHTzBXaEc=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549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Serhii Dykyi</cp:lastModifiedBy>
  <cp:revision>1</cp:revision>
  <dcterms:created xsi:type="dcterms:W3CDTF">2023-05-04T05:51:00Z</dcterms:created>
  <dcterms:modified xsi:type="dcterms:W3CDTF">2024-05-13T08:37:00Z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</Properties>
</file>