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56" w:rsidRPr="005D714D" w:rsidRDefault="006D1756" w:rsidP="00EE6A50">
      <w:pPr>
        <w:pStyle w:val="Standard"/>
        <w:keepNext/>
        <w:spacing w:after="0" w:line="228" w:lineRule="auto"/>
        <w:ind w:left="4536"/>
        <w:outlineLvl w:val="4"/>
        <w:rPr>
          <w:rFonts w:ascii="Times New Roman" w:hAnsi="Times New Roman" w:cs="Times New Roman"/>
          <w:sz w:val="28"/>
          <w:szCs w:val="28"/>
        </w:rPr>
      </w:pPr>
      <w:r w:rsidRPr="005D714D">
        <w:rPr>
          <w:rFonts w:ascii="Times New Roman" w:hAnsi="Times New Roman" w:cs="Times New Roman"/>
          <w:sz w:val="28"/>
          <w:szCs w:val="28"/>
        </w:rPr>
        <w:t>Д</w:t>
      </w:r>
      <w:r w:rsidR="00207957" w:rsidRPr="005D714D">
        <w:rPr>
          <w:rFonts w:ascii="Times New Roman" w:hAnsi="Times New Roman" w:cs="Times New Roman"/>
          <w:sz w:val="28"/>
          <w:szCs w:val="28"/>
        </w:rPr>
        <w:t>одаток</w:t>
      </w:r>
      <w:r w:rsidR="00CC6D84" w:rsidRPr="005D7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507" w:rsidRPr="005D714D" w:rsidRDefault="000A4CEF" w:rsidP="00EE6A50">
      <w:pPr>
        <w:pStyle w:val="Standard"/>
        <w:keepNext/>
        <w:spacing w:after="0" w:line="228" w:lineRule="auto"/>
        <w:ind w:left="4536"/>
        <w:outlineLvl w:val="4"/>
        <w:rPr>
          <w:rFonts w:ascii="Times New Roman" w:hAnsi="Times New Roman" w:cs="Times New Roman"/>
          <w:color w:val="FFFFFF"/>
          <w:sz w:val="28"/>
          <w:szCs w:val="28"/>
        </w:rPr>
      </w:pPr>
      <w:r w:rsidRPr="005D714D">
        <w:rPr>
          <w:rFonts w:ascii="Times New Roman" w:hAnsi="Times New Roman" w:cs="Times New Roman"/>
          <w:sz w:val="28"/>
          <w:szCs w:val="28"/>
        </w:rPr>
        <w:t xml:space="preserve">до наказу Міністерства захисту довкілля та природних ресурсів України «Про </w:t>
      </w:r>
      <w:r w:rsidR="0051018E" w:rsidRPr="005D714D">
        <w:rPr>
          <w:rFonts w:ascii="Times New Roman" w:hAnsi="Times New Roman" w:cs="Times New Roman"/>
          <w:sz w:val="28"/>
          <w:szCs w:val="28"/>
        </w:rPr>
        <w:t>передачу</w:t>
      </w:r>
      <w:r w:rsidRPr="005D714D">
        <w:rPr>
          <w:rFonts w:ascii="Times New Roman" w:hAnsi="Times New Roman" w:cs="Times New Roman"/>
          <w:sz w:val="28"/>
          <w:szCs w:val="28"/>
        </w:rPr>
        <w:t xml:space="preserve"> державного майна»</w:t>
      </w:r>
    </w:p>
    <w:p w:rsidR="001343A0" w:rsidRPr="005D714D" w:rsidRDefault="004B1A42" w:rsidP="00EE6A50">
      <w:pPr>
        <w:pStyle w:val="Standard"/>
        <w:keepNext/>
        <w:spacing w:after="0" w:line="228" w:lineRule="auto"/>
        <w:ind w:left="4536"/>
        <w:outlineLvl w:val="4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червня 2024 року</w:t>
      </w:r>
      <w:bookmarkStart w:id="0" w:name="_GoBack"/>
      <w:bookmarkEnd w:id="0"/>
      <w:r w:rsidR="00932507" w:rsidRPr="005D71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736</w:t>
      </w:r>
      <w:r w:rsidR="00932507" w:rsidRPr="005D714D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6D1756" w:rsidRPr="005D714D">
        <w:rPr>
          <w:rFonts w:ascii="Times New Roman" w:hAnsi="Times New Roman" w:cs="Times New Roman"/>
          <w:color w:val="FFFFFF"/>
          <w:sz w:val="28"/>
          <w:szCs w:val="28"/>
        </w:rPr>
        <w:t>__</w:t>
      </w:r>
    </w:p>
    <w:p w:rsidR="000A4CEF" w:rsidRPr="005D714D" w:rsidRDefault="000A4CEF" w:rsidP="006D1756">
      <w:pPr>
        <w:jc w:val="center"/>
        <w:rPr>
          <w:b/>
          <w:sz w:val="28"/>
          <w:szCs w:val="28"/>
          <w:lang w:val="uk-UA"/>
        </w:rPr>
      </w:pPr>
    </w:p>
    <w:p w:rsidR="005D714D" w:rsidRDefault="005D714D" w:rsidP="00EE6A50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6D1756" w:rsidRPr="005D714D" w:rsidRDefault="006D1756" w:rsidP="00EE6A50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5D714D">
        <w:rPr>
          <w:b/>
          <w:sz w:val="28"/>
          <w:szCs w:val="28"/>
          <w:lang w:val="uk-UA"/>
        </w:rPr>
        <w:t>СКЛАД</w:t>
      </w:r>
    </w:p>
    <w:p w:rsidR="006D1756" w:rsidRPr="005D714D" w:rsidRDefault="00544796" w:rsidP="00EE6A50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5D714D">
        <w:rPr>
          <w:b/>
          <w:sz w:val="28"/>
          <w:szCs w:val="28"/>
          <w:lang w:val="uk-UA"/>
        </w:rPr>
        <w:t>К</w:t>
      </w:r>
      <w:r w:rsidR="006D1756" w:rsidRPr="005D714D">
        <w:rPr>
          <w:b/>
          <w:sz w:val="28"/>
          <w:szCs w:val="28"/>
          <w:lang w:val="uk-UA"/>
        </w:rPr>
        <w:t xml:space="preserve">омісії з питань передачі </w:t>
      </w:r>
      <w:r w:rsidR="00436219" w:rsidRPr="005D714D">
        <w:rPr>
          <w:b/>
          <w:sz w:val="28"/>
          <w:szCs w:val="28"/>
          <w:lang w:val="uk-UA"/>
        </w:rPr>
        <w:t xml:space="preserve">об’єктів </w:t>
      </w:r>
    </w:p>
    <w:p w:rsidR="00EC2259" w:rsidRPr="005D714D" w:rsidRDefault="00EC2259" w:rsidP="00EE6A50">
      <w:pPr>
        <w:spacing w:line="228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EC2259" w:rsidRPr="005D714D" w:rsidTr="009E4B36">
        <w:tc>
          <w:tcPr>
            <w:tcW w:w="3510" w:type="dxa"/>
          </w:tcPr>
          <w:p w:rsidR="00EC2259" w:rsidRPr="005D714D" w:rsidRDefault="00E1630A" w:rsidP="00510253">
            <w:pPr>
              <w:rPr>
                <w:sz w:val="28"/>
                <w:szCs w:val="28"/>
                <w:lang w:val="uk-UA"/>
              </w:rPr>
            </w:pPr>
            <w:r w:rsidRPr="005D714D">
              <w:rPr>
                <w:sz w:val="28"/>
                <w:szCs w:val="28"/>
                <w:lang w:val="uk-UA"/>
              </w:rPr>
              <w:t>СНІТКО</w:t>
            </w:r>
          </w:p>
          <w:p w:rsidR="00E1630A" w:rsidRPr="005D714D" w:rsidRDefault="00E1630A" w:rsidP="00510253">
            <w:pPr>
              <w:rPr>
                <w:sz w:val="28"/>
                <w:szCs w:val="28"/>
                <w:lang w:val="uk-UA"/>
              </w:rPr>
            </w:pPr>
            <w:r w:rsidRPr="005D714D">
              <w:rPr>
                <w:sz w:val="28"/>
                <w:szCs w:val="28"/>
                <w:lang w:val="uk-UA"/>
              </w:rPr>
              <w:t xml:space="preserve">Олександр Сергійович </w:t>
            </w:r>
          </w:p>
          <w:p w:rsidR="00FF03B4" w:rsidRPr="005D714D" w:rsidRDefault="00FF03B4" w:rsidP="00510253">
            <w:pPr>
              <w:rPr>
                <w:sz w:val="28"/>
                <w:szCs w:val="28"/>
                <w:lang w:val="uk-UA"/>
              </w:rPr>
            </w:pPr>
          </w:p>
          <w:p w:rsidR="0051018E" w:rsidRPr="005D714D" w:rsidRDefault="0051018E" w:rsidP="00510253">
            <w:pPr>
              <w:rPr>
                <w:sz w:val="28"/>
                <w:szCs w:val="28"/>
                <w:lang w:val="uk-UA"/>
              </w:rPr>
            </w:pPr>
          </w:p>
          <w:p w:rsidR="00FF03B4" w:rsidRPr="005D714D" w:rsidRDefault="00684F31" w:rsidP="00510253">
            <w:pPr>
              <w:spacing w:after="120"/>
              <w:rPr>
                <w:b/>
                <w:sz w:val="28"/>
                <w:szCs w:val="28"/>
                <w:lang w:val="uk-UA"/>
              </w:rPr>
            </w:pPr>
            <w:r w:rsidRPr="005D714D">
              <w:rPr>
                <w:b/>
                <w:sz w:val="28"/>
                <w:szCs w:val="28"/>
                <w:lang w:val="uk-UA"/>
              </w:rPr>
              <w:t>Члени К</w:t>
            </w:r>
            <w:r w:rsidR="00FF03B4" w:rsidRPr="005D714D">
              <w:rPr>
                <w:b/>
                <w:sz w:val="28"/>
                <w:szCs w:val="28"/>
                <w:lang w:val="uk-UA"/>
              </w:rPr>
              <w:t>омісії:</w:t>
            </w:r>
          </w:p>
        </w:tc>
        <w:tc>
          <w:tcPr>
            <w:tcW w:w="6344" w:type="dxa"/>
          </w:tcPr>
          <w:p w:rsidR="00EC2259" w:rsidRPr="005D714D" w:rsidRDefault="00E1630A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Управління </w:t>
            </w:r>
            <w:r w:rsidR="0092577F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ресурсного забезпечення</w:t>
            </w: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Міністерства захисту довкілля та природних ресурсів</w:t>
            </w:r>
            <w:r w:rsidR="00BE5F69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Укра</w:t>
            </w:r>
            <w:r w:rsidR="0092577F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їни</w:t>
            </w: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="00B70449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г</w:t>
            </w:r>
            <w:r w:rsidR="00FB22FC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олова </w:t>
            </w:r>
            <w:r w:rsidR="00B70449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EC2259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омісії</w:t>
            </w:r>
          </w:p>
          <w:p w:rsidR="00CB3A2A" w:rsidRPr="005D714D" w:rsidRDefault="00CB3A2A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1759E" w:rsidRPr="005D714D" w:rsidTr="009E4B36">
        <w:trPr>
          <w:trHeight w:val="615"/>
        </w:trPr>
        <w:tc>
          <w:tcPr>
            <w:tcW w:w="3510" w:type="dxa"/>
          </w:tcPr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БОР</w:t>
            </w:r>
            <w:r w:rsidR="005C49F6" w:rsidRPr="005D714D">
              <w:rPr>
                <w:color w:val="auto"/>
                <w:sz w:val="28"/>
                <w:szCs w:val="28"/>
                <w:lang w:val="uk-UA"/>
              </w:rPr>
              <w:t>І</w:t>
            </w:r>
            <w:r w:rsidRPr="005D714D">
              <w:rPr>
                <w:color w:val="auto"/>
                <w:sz w:val="28"/>
                <w:szCs w:val="28"/>
                <w:lang w:val="uk-UA"/>
              </w:rPr>
              <w:t>СОВ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Михайло Антонович</w:t>
            </w:r>
          </w:p>
        </w:tc>
        <w:tc>
          <w:tcPr>
            <w:tcW w:w="6344" w:type="dxa"/>
          </w:tcPr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начальника відділу державної охорони природно-заповідного фонду національного природного парку «Подільські Товтри»</w:t>
            </w:r>
            <w:r w:rsidR="005D714D" w:rsidRPr="005D714D">
              <w:rPr>
                <w:rFonts w:ascii="Times New Roman" w:hAnsi="Times New Roman"/>
                <w:sz w:val="28"/>
                <w:szCs w:val="28"/>
                <w:lang w:val="ru-RU" w:eastAsia="uk-UA"/>
              </w:rPr>
              <w:br/>
            </w:r>
            <w:r w:rsidR="00FF4C3B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(за згодою)</w:t>
            </w:r>
          </w:p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1759E" w:rsidRPr="005D714D" w:rsidTr="009E4B36">
        <w:trPr>
          <w:trHeight w:val="615"/>
        </w:trPr>
        <w:tc>
          <w:tcPr>
            <w:tcW w:w="3510" w:type="dxa"/>
          </w:tcPr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ГРИГОРЧУК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Артем Анатолійович</w:t>
            </w:r>
          </w:p>
        </w:tc>
        <w:tc>
          <w:tcPr>
            <w:tcW w:w="6344" w:type="dxa"/>
          </w:tcPr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завідувач майстерні відділу господарсько-технічного забезпечення та транспортного обслуговування національного природного парку «Подільські Товтри»</w:t>
            </w:r>
            <w:r w:rsidR="00FF4C3B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3667B" w:rsidRPr="004B1A42" w:rsidTr="009E4B36">
        <w:trPr>
          <w:trHeight w:val="912"/>
        </w:trPr>
        <w:tc>
          <w:tcPr>
            <w:tcW w:w="3510" w:type="dxa"/>
          </w:tcPr>
          <w:p w:rsidR="0013667B" w:rsidRPr="005D714D" w:rsidRDefault="00C9159F" w:rsidP="00510253">
            <w:pPr>
              <w:jc w:val="both"/>
              <w:rPr>
                <w:sz w:val="28"/>
                <w:szCs w:val="28"/>
                <w:lang w:val="uk-UA"/>
              </w:rPr>
            </w:pPr>
            <w:r w:rsidRPr="005D714D">
              <w:rPr>
                <w:sz w:val="28"/>
                <w:szCs w:val="28"/>
                <w:lang w:val="uk-UA"/>
              </w:rPr>
              <w:t>ГУМЕНЮК</w:t>
            </w:r>
          </w:p>
          <w:p w:rsidR="0013667B" w:rsidRPr="005D714D" w:rsidRDefault="00C9159F" w:rsidP="00C9159F">
            <w:pPr>
              <w:jc w:val="both"/>
              <w:rPr>
                <w:sz w:val="28"/>
                <w:szCs w:val="28"/>
                <w:lang w:val="uk-UA"/>
              </w:rPr>
            </w:pPr>
            <w:r w:rsidRPr="005D714D">
              <w:rPr>
                <w:sz w:val="28"/>
                <w:szCs w:val="28"/>
                <w:lang w:val="uk-UA"/>
              </w:rPr>
              <w:t>Наталя</w:t>
            </w:r>
            <w:r w:rsidR="0013667B" w:rsidRPr="005D714D">
              <w:rPr>
                <w:sz w:val="28"/>
                <w:szCs w:val="28"/>
                <w:lang w:val="uk-UA"/>
              </w:rPr>
              <w:t xml:space="preserve"> </w:t>
            </w:r>
            <w:r w:rsidRPr="005D714D"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6344" w:type="dxa"/>
          </w:tcPr>
          <w:p w:rsidR="0013667B" w:rsidRPr="005D714D" w:rsidRDefault="00C9159F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головний спеціаліст сектору бухгалтерського обліку та фінансово-</w:t>
            </w:r>
            <w:r w:rsidR="00CE58B8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ресурсного</w:t>
            </w: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забезпечення Державної екологічної інспекції</w:t>
            </w:r>
            <w:r w:rsidR="00CE58B8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України</w:t>
            </w: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Хмельницькій області</w:t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13667B" w:rsidRPr="005D714D" w:rsidRDefault="0013667B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1759E" w:rsidRPr="005D714D" w:rsidTr="009E4B36">
        <w:trPr>
          <w:trHeight w:val="971"/>
        </w:trPr>
        <w:tc>
          <w:tcPr>
            <w:tcW w:w="3510" w:type="dxa"/>
          </w:tcPr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ЗАРУБА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Дмитро Васильович</w:t>
            </w:r>
          </w:p>
        </w:tc>
        <w:tc>
          <w:tcPr>
            <w:tcW w:w="6344" w:type="dxa"/>
          </w:tcPr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перший заступник Голови Державної екологічної інспекції України</w:t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A43A5" w:rsidRPr="005D714D" w:rsidTr="009E4B36">
        <w:trPr>
          <w:trHeight w:val="971"/>
        </w:trPr>
        <w:tc>
          <w:tcPr>
            <w:tcW w:w="3510" w:type="dxa"/>
          </w:tcPr>
          <w:p w:rsidR="000A43A5" w:rsidRPr="005D714D" w:rsidRDefault="000A43A5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МАТВЄЄВ</w:t>
            </w:r>
          </w:p>
          <w:p w:rsidR="000A43A5" w:rsidRPr="005D714D" w:rsidRDefault="000A43A5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Сергій Ростиславович</w:t>
            </w:r>
          </w:p>
        </w:tc>
        <w:tc>
          <w:tcPr>
            <w:tcW w:w="6344" w:type="dxa"/>
          </w:tcPr>
          <w:p w:rsidR="000A43A5" w:rsidRPr="004B1A42" w:rsidRDefault="006B1E4D" w:rsidP="005D714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директора</w:t>
            </w:r>
            <w:r w:rsidR="00A26253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департаменту</w:t>
            </w: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начальник відділу розвитку природних територій та об’єктів природно-заповідного фонду Департаменту природно-заповідного фонду та біорізноманіття  Міністерства захисту довкілля та природних ресурсів України</w:t>
            </w:r>
            <w:r w:rsidR="00481B04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5D714D" w:rsidRPr="004B1A42" w:rsidRDefault="005D714D" w:rsidP="005D714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</w:p>
        </w:tc>
      </w:tr>
      <w:tr w:rsidR="0013667B" w:rsidRPr="004B1A42" w:rsidTr="009E4B36">
        <w:trPr>
          <w:trHeight w:val="607"/>
        </w:trPr>
        <w:tc>
          <w:tcPr>
            <w:tcW w:w="3510" w:type="dxa"/>
          </w:tcPr>
          <w:p w:rsidR="00887A2E" w:rsidRPr="005D714D" w:rsidRDefault="004C3CC1" w:rsidP="004C3CC1">
            <w:pPr>
              <w:jc w:val="both"/>
              <w:rPr>
                <w:sz w:val="28"/>
                <w:szCs w:val="28"/>
                <w:lang w:val="uk-UA"/>
              </w:rPr>
            </w:pPr>
            <w:r w:rsidRPr="005D714D">
              <w:rPr>
                <w:sz w:val="28"/>
                <w:szCs w:val="28"/>
                <w:lang w:val="uk-UA"/>
              </w:rPr>
              <w:t>МУЛЯР</w:t>
            </w:r>
          </w:p>
          <w:p w:rsidR="00887A2E" w:rsidRPr="005D714D" w:rsidRDefault="004C3CC1" w:rsidP="004C3CC1">
            <w:pPr>
              <w:jc w:val="both"/>
              <w:rPr>
                <w:sz w:val="28"/>
                <w:szCs w:val="28"/>
                <w:lang w:val="uk-UA"/>
              </w:rPr>
            </w:pPr>
            <w:r w:rsidRPr="005D714D">
              <w:rPr>
                <w:sz w:val="28"/>
                <w:szCs w:val="28"/>
                <w:lang w:val="uk-UA"/>
              </w:rPr>
              <w:t>Леонід</w:t>
            </w:r>
            <w:r w:rsidR="00887A2E" w:rsidRPr="005D714D">
              <w:rPr>
                <w:sz w:val="28"/>
                <w:szCs w:val="28"/>
                <w:lang w:val="uk-UA"/>
              </w:rPr>
              <w:t xml:space="preserve"> </w:t>
            </w:r>
            <w:r w:rsidRPr="005D714D">
              <w:rPr>
                <w:sz w:val="28"/>
                <w:szCs w:val="28"/>
                <w:lang w:val="uk-UA"/>
              </w:rPr>
              <w:t>Леонідович</w:t>
            </w:r>
          </w:p>
        </w:tc>
        <w:tc>
          <w:tcPr>
            <w:tcW w:w="6344" w:type="dxa"/>
          </w:tcPr>
          <w:p w:rsidR="00887A2E" w:rsidRPr="005D714D" w:rsidRDefault="004C3CC1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головний спеціаліст сектору державного екологічного нагляду (контролю) тваринного світу та біоресурсів – державний інспектор з охорони навколишнього природного середовища Хмельницької області Державної екологічної </w:t>
            </w: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інспекції</w:t>
            </w:r>
            <w:r w:rsidR="005936E9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України</w:t>
            </w: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Хмельницькій області</w:t>
            </w:r>
            <w:r w:rsidR="005D714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(за згодою)</w:t>
            </w:r>
          </w:p>
          <w:p w:rsidR="00887A2E" w:rsidRPr="005D714D" w:rsidRDefault="00887A2E" w:rsidP="004C3C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759E" w:rsidRPr="005D714D" w:rsidTr="009E4B36">
        <w:trPr>
          <w:trHeight w:val="615"/>
        </w:trPr>
        <w:tc>
          <w:tcPr>
            <w:tcW w:w="3510" w:type="dxa"/>
          </w:tcPr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lastRenderedPageBreak/>
              <w:t>ПАВЛЮК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344" w:type="dxa"/>
          </w:tcPr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начальника фінансово-економічного відділу – головного бухгалтера національного природного парку «Подільські Товтри»</w:t>
            </w:r>
            <w:r w:rsidR="005D714D" w:rsidRPr="005D714D">
              <w:rPr>
                <w:rFonts w:ascii="Times New Roman" w:hAnsi="Times New Roman"/>
                <w:sz w:val="28"/>
                <w:szCs w:val="28"/>
                <w:lang w:val="ru-RU" w:eastAsia="uk-UA"/>
              </w:rPr>
              <w:br/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(за згодою)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61759E" w:rsidRPr="004B1A42" w:rsidTr="009E4B36">
        <w:trPr>
          <w:trHeight w:val="627"/>
        </w:trPr>
        <w:tc>
          <w:tcPr>
            <w:tcW w:w="3510" w:type="dxa"/>
          </w:tcPr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ПРИМАЧЕНКО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6344" w:type="dxa"/>
          </w:tcPr>
          <w:p w:rsidR="0061759E" w:rsidRPr="005D714D" w:rsidRDefault="0061759E" w:rsidP="00C31F84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заступник начальника управління – начальник відділу бухгалтерського обліку та фінансів Управління бухгалтерського обліку та фінансово-ресурсного забезпечення – заступник головного бухгалтера Державної екологічної інспекції України</w:t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61759E" w:rsidRPr="005D714D" w:rsidTr="009E4B36">
        <w:trPr>
          <w:trHeight w:val="615"/>
        </w:trPr>
        <w:tc>
          <w:tcPr>
            <w:tcW w:w="3510" w:type="dxa"/>
          </w:tcPr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РОЗБАМ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344" w:type="dxa"/>
          </w:tcPr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 відділу господарсько-технічного забезпечення та транспортного обслуговування національного природного парку «Подільські Товтри»</w:t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1759E" w:rsidRPr="004B1A42" w:rsidTr="009E4B36">
        <w:trPr>
          <w:trHeight w:val="639"/>
        </w:trPr>
        <w:tc>
          <w:tcPr>
            <w:tcW w:w="3510" w:type="dxa"/>
          </w:tcPr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УМАНЕЦЬ</w:t>
            </w:r>
          </w:p>
          <w:p w:rsidR="0061759E" w:rsidRPr="005D714D" w:rsidRDefault="0061759E" w:rsidP="00C31F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Віталій Костянтинович</w:t>
            </w:r>
          </w:p>
        </w:tc>
        <w:tc>
          <w:tcPr>
            <w:tcW w:w="6344" w:type="dxa"/>
          </w:tcPr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головний спеціаліст відділу ресурсного забезпечення та експлуатації Управління бухгалтерського обліку та фінансово-господарського забезпечення Державної екологічної інспекції України</w:t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61759E" w:rsidRPr="005D714D" w:rsidRDefault="0061759E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D7A0A" w:rsidRPr="005D714D" w:rsidTr="009E4B36">
        <w:trPr>
          <w:trHeight w:val="956"/>
        </w:trPr>
        <w:tc>
          <w:tcPr>
            <w:tcW w:w="3510" w:type="dxa"/>
          </w:tcPr>
          <w:p w:rsidR="00FD7A0A" w:rsidRPr="005D714D" w:rsidRDefault="00F00FE8" w:rsidP="0066421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ЯКУБАШ</w:t>
            </w:r>
          </w:p>
          <w:p w:rsidR="00FD7A0A" w:rsidRPr="005D714D" w:rsidRDefault="00F00FE8" w:rsidP="00664219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5D714D">
              <w:rPr>
                <w:color w:val="auto"/>
                <w:sz w:val="28"/>
                <w:szCs w:val="28"/>
                <w:lang w:val="uk-UA"/>
              </w:rPr>
              <w:t>Руслан Анатолійович</w:t>
            </w:r>
            <w:r w:rsidR="00FD7A0A" w:rsidRPr="005D714D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44" w:type="dxa"/>
          </w:tcPr>
          <w:p w:rsidR="00FD7A0A" w:rsidRPr="005D714D" w:rsidRDefault="00F00FE8" w:rsidP="004E268D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>директор національного природного парку «Подільські Товтри»</w:t>
            </w:r>
            <w:r w:rsidR="004E268D" w:rsidRPr="005D714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</w:tbl>
    <w:p w:rsidR="007E3750" w:rsidRPr="00E1289E" w:rsidRDefault="006D0731" w:rsidP="00EE6A50">
      <w:pPr>
        <w:jc w:val="center"/>
        <w:rPr>
          <w:lang w:val="uk-UA"/>
        </w:rPr>
      </w:pPr>
      <w:r w:rsidRPr="007C55D6">
        <w:rPr>
          <w:sz w:val="28"/>
          <w:szCs w:val="28"/>
          <w:lang w:val="uk-UA"/>
        </w:rPr>
        <w:t>__________________________________</w:t>
      </w:r>
    </w:p>
    <w:sectPr w:rsidR="007E3750" w:rsidRPr="00E1289E" w:rsidSect="00B940CB">
      <w:headerReference w:type="default" r:id="rId7"/>
      <w:headerReference w:type="firs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B6" w:rsidRDefault="00484BB6" w:rsidP="00FA1578">
      <w:r>
        <w:separator/>
      </w:r>
    </w:p>
  </w:endnote>
  <w:endnote w:type="continuationSeparator" w:id="0">
    <w:p w:rsidR="00484BB6" w:rsidRDefault="00484BB6" w:rsidP="00FA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B6" w:rsidRDefault="00484BB6" w:rsidP="00FA1578">
      <w:r>
        <w:separator/>
      </w:r>
    </w:p>
  </w:footnote>
  <w:footnote w:type="continuationSeparator" w:id="0">
    <w:p w:rsidR="00484BB6" w:rsidRDefault="00484BB6" w:rsidP="00FA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390735"/>
      <w:docPartObj>
        <w:docPartGallery w:val="Page Numbers (Top of Page)"/>
        <w:docPartUnique/>
      </w:docPartObj>
    </w:sdtPr>
    <w:sdtEndPr/>
    <w:sdtContent>
      <w:p w:rsidR="00B940CB" w:rsidRDefault="00B940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42">
          <w:rPr>
            <w:noProof/>
          </w:rPr>
          <w:t>2</w:t>
        </w:r>
        <w:r>
          <w:fldChar w:fldCharType="end"/>
        </w:r>
      </w:p>
    </w:sdtContent>
  </w:sdt>
  <w:p w:rsidR="00FA1578" w:rsidRDefault="00FA15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CB" w:rsidRDefault="00B940CB">
    <w:pPr>
      <w:pStyle w:val="a8"/>
      <w:jc w:val="center"/>
    </w:pPr>
  </w:p>
  <w:p w:rsidR="00B940CB" w:rsidRDefault="00B940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8"/>
    <w:rsid w:val="00000349"/>
    <w:rsid w:val="00024DC1"/>
    <w:rsid w:val="00035875"/>
    <w:rsid w:val="00052B7A"/>
    <w:rsid w:val="00053049"/>
    <w:rsid w:val="00062D6D"/>
    <w:rsid w:val="000715E7"/>
    <w:rsid w:val="000811A5"/>
    <w:rsid w:val="00087E76"/>
    <w:rsid w:val="00090D39"/>
    <w:rsid w:val="000A43A5"/>
    <w:rsid w:val="000A4CEF"/>
    <w:rsid w:val="000A5E24"/>
    <w:rsid w:val="000B0A8B"/>
    <w:rsid w:val="000B45DB"/>
    <w:rsid w:val="000C09E6"/>
    <w:rsid w:val="000C1DB0"/>
    <w:rsid w:val="000C769B"/>
    <w:rsid w:val="000D2948"/>
    <w:rsid w:val="000D3D2A"/>
    <w:rsid w:val="000D4380"/>
    <w:rsid w:val="000D4A5F"/>
    <w:rsid w:val="000D668C"/>
    <w:rsid w:val="000E2B3C"/>
    <w:rsid w:val="000E7A69"/>
    <w:rsid w:val="000F458C"/>
    <w:rsid w:val="000F58E4"/>
    <w:rsid w:val="000F63F6"/>
    <w:rsid w:val="0011316A"/>
    <w:rsid w:val="00120DFE"/>
    <w:rsid w:val="001343A0"/>
    <w:rsid w:val="00134B31"/>
    <w:rsid w:val="0013667B"/>
    <w:rsid w:val="00141DB8"/>
    <w:rsid w:val="00142C2F"/>
    <w:rsid w:val="0014495C"/>
    <w:rsid w:val="00145FE6"/>
    <w:rsid w:val="00155604"/>
    <w:rsid w:val="00157DBE"/>
    <w:rsid w:val="0016246D"/>
    <w:rsid w:val="00164E4B"/>
    <w:rsid w:val="001652F0"/>
    <w:rsid w:val="001760E8"/>
    <w:rsid w:val="00196A6C"/>
    <w:rsid w:val="001A6182"/>
    <w:rsid w:val="001C6314"/>
    <w:rsid w:val="001C7176"/>
    <w:rsid w:val="001D03A3"/>
    <w:rsid w:val="001E2732"/>
    <w:rsid w:val="001E757D"/>
    <w:rsid w:val="001F0BC8"/>
    <w:rsid w:val="001F6209"/>
    <w:rsid w:val="00206025"/>
    <w:rsid w:val="00207818"/>
    <w:rsid w:val="00207957"/>
    <w:rsid w:val="00212BE3"/>
    <w:rsid w:val="0022192B"/>
    <w:rsid w:val="002301FB"/>
    <w:rsid w:val="00234A08"/>
    <w:rsid w:val="0023737A"/>
    <w:rsid w:val="0025638A"/>
    <w:rsid w:val="00260C2C"/>
    <w:rsid w:val="002638F8"/>
    <w:rsid w:val="0026548A"/>
    <w:rsid w:val="00265A13"/>
    <w:rsid w:val="00272F4F"/>
    <w:rsid w:val="00283A0C"/>
    <w:rsid w:val="00291E50"/>
    <w:rsid w:val="002949E6"/>
    <w:rsid w:val="00296AE9"/>
    <w:rsid w:val="002A77B2"/>
    <w:rsid w:val="002D111A"/>
    <w:rsid w:val="002D13B7"/>
    <w:rsid w:val="002D4BB8"/>
    <w:rsid w:val="002D6479"/>
    <w:rsid w:val="002D79BC"/>
    <w:rsid w:val="002F347E"/>
    <w:rsid w:val="002F451F"/>
    <w:rsid w:val="002F4C40"/>
    <w:rsid w:val="003043D8"/>
    <w:rsid w:val="003071BE"/>
    <w:rsid w:val="00310758"/>
    <w:rsid w:val="003112F6"/>
    <w:rsid w:val="0031525D"/>
    <w:rsid w:val="003221A4"/>
    <w:rsid w:val="00351B29"/>
    <w:rsid w:val="00360DA1"/>
    <w:rsid w:val="00381B0C"/>
    <w:rsid w:val="00384C53"/>
    <w:rsid w:val="0039064D"/>
    <w:rsid w:val="00392AFE"/>
    <w:rsid w:val="003A4872"/>
    <w:rsid w:val="003B13E1"/>
    <w:rsid w:val="003D12CB"/>
    <w:rsid w:val="003D44E8"/>
    <w:rsid w:val="003E6DC7"/>
    <w:rsid w:val="00416E3D"/>
    <w:rsid w:val="004240E1"/>
    <w:rsid w:val="00436219"/>
    <w:rsid w:val="00450114"/>
    <w:rsid w:val="004620DA"/>
    <w:rsid w:val="00471013"/>
    <w:rsid w:val="004723C8"/>
    <w:rsid w:val="00481B04"/>
    <w:rsid w:val="0048390F"/>
    <w:rsid w:val="00484BB6"/>
    <w:rsid w:val="004857E3"/>
    <w:rsid w:val="00493A75"/>
    <w:rsid w:val="004A4FA3"/>
    <w:rsid w:val="004B1A42"/>
    <w:rsid w:val="004C2B45"/>
    <w:rsid w:val="004C3CC1"/>
    <w:rsid w:val="004D08DF"/>
    <w:rsid w:val="004D5C24"/>
    <w:rsid w:val="004E06D3"/>
    <w:rsid w:val="004E0EC6"/>
    <w:rsid w:val="004E268D"/>
    <w:rsid w:val="004E3251"/>
    <w:rsid w:val="004E5922"/>
    <w:rsid w:val="004F2CF1"/>
    <w:rsid w:val="004F6FF1"/>
    <w:rsid w:val="004F6FF2"/>
    <w:rsid w:val="0051018E"/>
    <w:rsid w:val="00510253"/>
    <w:rsid w:val="00512A9D"/>
    <w:rsid w:val="00514008"/>
    <w:rsid w:val="0051658C"/>
    <w:rsid w:val="005167BE"/>
    <w:rsid w:val="00527EAB"/>
    <w:rsid w:val="00544796"/>
    <w:rsid w:val="00546933"/>
    <w:rsid w:val="00555AA8"/>
    <w:rsid w:val="00562433"/>
    <w:rsid w:val="00571B5D"/>
    <w:rsid w:val="00576106"/>
    <w:rsid w:val="005936E9"/>
    <w:rsid w:val="005A2CA2"/>
    <w:rsid w:val="005A2FEF"/>
    <w:rsid w:val="005B1856"/>
    <w:rsid w:val="005C1D83"/>
    <w:rsid w:val="005C49F6"/>
    <w:rsid w:val="005C58C9"/>
    <w:rsid w:val="005C6675"/>
    <w:rsid w:val="005D2DE7"/>
    <w:rsid w:val="005D714D"/>
    <w:rsid w:val="00606122"/>
    <w:rsid w:val="00613C73"/>
    <w:rsid w:val="0061759E"/>
    <w:rsid w:val="00662F7C"/>
    <w:rsid w:val="00664219"/>
    <w:rsid w:val="00671633"/>
    <w:rsid w:val="00680762"/>
    <w:rsid w:val="00680FC0"/>
    <w:rsid w:val="00681FC8"/>
    <w:rsid w:val="00681FEC"/>
    <w:rsid w:val="00684F31"/>
    <w:rsid w:val="00692659"/>
    <w:rsid w:val="006B068D"/>
    <w:rsid w:val="006B06D6"/>
    <w:rsid w:val="006B1E4D"/>
    <w:rsid w:val="006B3EA9"/>
    <w:rsid w:val="006C1B25"/>
    <w:rsid w:val="006C7F2C"/>
    <w:rsid w:val="006D0731"/>
    <w:rsid w:val="006D1756"/>
    <w:rsid w:val="006D7DD1"/>
    <w:rsid w:val="006E3B83"/>
    <w:rsid w:val="006F23E8"/>
    <w:rsid w:val="006F6F17"/>
    <w:rsid w:val="007217AF"/>
    <w:rsid w:val="00724C1C"/>
    <w:rsid w:val="00733746"/>
    <w:rsid w:val="007337DA"/>
    <w:rsid w:val="00736F73"/>
    <w:rsid w:val="00763E1B"/>
    <w:rsid w:val="007963EB"/>
    <w:rsid w:val="00796E43"/>
    <w:rsid w:val="007A11DF"/>
    <w:rsid w:val="007A22E6"/>
    <w:rsid w:val="007B058C"/>
    <w:rsid w:val="007B2518"/>
    <w:rsid w:val="007C127B"/>
    <w:rsid w:val="007C55D6"/>
    <w:rsid w:val="007C69AA"/>
    <w:rsid w:val="007D1830"/>
    <w:rsid w:val="007E3750"/>
    <w:rsid w:val="007F1A3C"/>
    <w:rsid w:val="007F2EC2"/>
    <w:rsid w:val="007F337C"/>
    <w:rsid w:val="007F7E72"/>
    <w:rsid w:val="00802012"/>
    <w:rsid w:val="008061A4"/>
    <w:rsid w:val="008166A3"/>
    <w:rsid w:val="00831075"/>
    <w:rsid w:val="00866F72"/>
    <w:rsid w:val="00874546"/>
    <w:rsid w:val="00882521"/>
    <w:rsid w:val="00887A2E"/>
    <w:rsid w:val="008908E7"/>
    <w:rsid w:val="00892BD0"/>
    <w:rsid w:val="008B2397"/>
    <w:rsid w:val="008D2975"/>
    <w:rsid w:val="008E524E"/>
    <w:rsid w:val="008F0656"/>
    <w:rsid w:val="0092577F"/>
    <w:rsid w:val="00932507"/>
    <w:rsid w:val="009413DC"/>
    <w:rsid w:val="00953622"/>
    <w:rsid w:val="00957712"/>
    <w:rsid w:val="00960FED"/>
    <w:rsid w:val="009645B9"/>
    <w:rsid w:val="00964A92"/>
    <w:rsid w:val="00966E38"/>
    <w:rsid w:val="00975E7F"/>
    <w:rsid w:val="009849B6"/>
    <w:rsid w:val="009862C5"/>
    <w:rsid w:val="00994DCE"/>
    <w:rsid w:val="009A009D"/>
    <w:rsid w:val="009A74E6"/>
    <w:rsid w:val="009D4070"/>
    <w:rsid w:val="009D5F88"/>
    <w:rsid w:val="009D7729"/>
    <w:rsid w:val="009E24B6"/>
    <w:rsid w:val="009E4B36"/>
    <w:rsid w:val="00A003F7"/>
    <w:rsid w:val="00A132B7"/>
    <w:rsid w:val="00A24D98"/>
    <w:rsid w:val="00A26253"/>
    <w:rsid w:val="00A47794"/>
    <w:rsid w:val="00A5072F"/>
    <w:rsid w:val="00A53D7E"/>
    <w:rsid w:val="00A60C39"/>
    <w:rsid w:val="00A61525"/>
    <w:rsid w:val="00A70832"/>
    <w:rsid w:val="00A7525B"/>
    <w:rsid w:val="00A84B32"/>
    <w:rsid w:val="00A92CE6"/>
    <w:rsid w:val="00A97155"/>
    <w:rsid w:val="00A977E1"/>
    <w:rsid w:val="00AC3087"/>
    <w:rsid w:val="00AC4387"/>
    <w:rsid w:val="00AD33D6"/>
    <w:rsid w:val="00AE335B"/>
    <w:rsid w:val="00AE33DB"/>
    <w:rsid w:val="00AF64FC"/>
    <w:rsid w:val="00B00E13"/>
    <w:rsid w:val="00B039C2"/>
    <w:rsid w:val="00B11037"/>
    <w:rsid w:val="00B23BA9"/>
    <w:rsid w:val="00B2744B"/>
    <w:rsid w:val="00B30E8B"/>
    <w:rsid w:val="00B51746"/>
    <w:rsid w:val="00B5787D"/>
    <w:rsid w:val="00B6460D"/>
    <w:rsid w:val="00B70449"/>
    <w:rsid w:val="00B869AA"/>
    <w:rsid w:val="00B93B7D"/>
    <w:rsid w:val="00B940CB"/>
    <w:rsid w:val="00BA1F9B"/>
    <w:rsid w:val="00BC5AAF"/>
    <w:rsid w:val="00BE340B"/>
    <w:rsid w:val="00BE5F69"/>
    <w:rsid w:val="00BF3AF3"/>
    <w:rsid w:val="00BF5366"/>
    <w:rsid w:val="00C04764"/>
    <w:rsid w:val="00C04A0B"/>
    <w:rsid w:val="00C05FD1"/>
    <w:rsid w:val="00C11C0F"/>
    <w:rsid w:val="00C1360A"/>
    <w:rsid w:val="00C13DED"/>
    <w:rsid w:val="00C32B22"/>
    <w:rsid w:val="00C567E1"/>
    <w:rsid w:val="00C569A5"/>
    <w:rsid w:val="00C57D4E"/>
    <w:rsid w:val="00C668FE"/>
    <w:rsid w:val="00C7728E"/>
    <w:rsid w:val="00C9159F"/>
    <w:rsid w:val="00CB3858"/>
    <w:rsid w:val="00CB3A2A"/>
    <w:rsid w:val="00CC6A5C"/>
    <w:rsid w:val="00CC6D84"/>
    <w:rsid w:val="00CD118E"/>
    <w:rsid w:val="00CD6E7D"/>
    <w:rsid w:val="00CE58B8"/>
    <w:rsid w:val="00CF2312"/>
    <w:rsid w:val="00CF3D4A"/>
    <w:rsid w:val="00D068EE"/>
    <w:rsid w:val="00D11CFD"/>
    <w:rsid w:val="00D128A4"/>
    <w:rsid w:val="00D300D3"/>
    <w:rsid w:val="00D3397F"/>
    <w:rsid w:val="00D5126C"/>
    <w:rsid w:val="00D539B2"/>
    <w:rsid w:val="00D5661B"/>
    <w:rsid w:val="00D75D2E"/>
    <w:rsid w:val="00D83947"/>
    <w:rsid w:val="00D83E48"/>
    <w:rsid w:val="00D95472"/>
    <w:rsid w:val="00D95B58"/>
    <w:rsid w:val="00DA109C"/>
    <w:rsid w:val="00DA1173"/>
    <w:rsid w:val="00DA73D1"/>
    <w:rsid w:val="00DD0D9A"/>
    <w:rsid w:val="00DD2F0A"/>
    <w:rsid w:val="00DD4374"/>
    <w:rsid w:val="00DD46F7"/>
    <w:rsid w:val="00DF07D4"/>
    <w:rsid w:val="00DF5F68"/>
    <w:rsid w:val="00E0067E"/>
    <w:rsid w:val="00E01864"/>
    <w:rsid w:val="00E02093"/>
    <w:rsid w:val="00E05F34"/>
    <w:rsid w:val="00E0651F"/>
    <w:rsid w:val="00E1289E"/>
    <w:rsid w:val="00E1630A"/>
    <w:rsid w:val="00E17A45"/>
    <w:rsid w:val="00E308A9"/>
    <w:rsid w:val="00E31373"/>
    <w:rsid w:val="00E3578F"/>
    <w:rsid w:val="00E5478B"/>
    <w:rsid w:val="00E64C9D"/>
    <w:rsid w:val="00E64CF8"/>
    <w:rsid w:val="00E67068"/>
    <w:rsid w:val="00E751A9"/>
    <w:rsid w:val="00E76497"/>
    <w:rsid w:val="00E822E1"/>
    <w:rsid w:val="00E841F5"/>
    <w:rsid w:val="00E95008"/>
    <w:rsid w:val="00EA08EF"/>
    <w:rsid w:val="00EA751A"/>
    <w:rsid w:val="00EB2C35"/>
    <w:rsid w:val="00EB66DB"/>
    <w:rsid w:val="00EB6D42"/>
    <w:rsid w:val="00EC2259"/>
    <w:rsid w:val="00EC2475"/>
    <w:rsid w:val="00ED5338"/>
    <w:rsid w:val="00EE3E2A"/>
    <w:rsid w:val="00EE6A50"/>
    <w:rsid w:val="00EF6438"/>
    <w:rsid w:val="00F00FE8"/>
    <w:rsid w:val="00F01E62"/>
    <w:rsid w:val="00F04D7F"/>
    <w:rsid w:val="00F06D5E"/>
    <w:rsid w:val="00F158AF"/>
    <w:rsid w:val="00F20D02"/>
    <w:rsid w:val="00F235FC"/>
    <w:rsid w:val="00F23CC1"/>
    <w:rsid w:val="00F349B0"/>
    <w:rsid w:val="00F40FF4"/>
    <w:rsid w:val="00F50FB5"/>
    <w:rsid w:val="00F53347"/>
    <w:rsid w:val="00F64DCC"/>
    <w:rsid w:val="00F77231"/>
    <w:rsid w:val="00F8529D"/>
    <w:rsid w:val="00F9093B"/>
    <w:rsid w:val="00F93A96"/>
    <w:rsid w:val="00FA1578"/>
    <w:rsid w:val="00FA4A19"/>
    <w:rsid w:val="00FB22FC"/>
    <w:rsid w:val="00FB4B63"/>
    <w:rsid w:val="00FB6B77"/>
    <w:rsid w:val="00FD1624"/>
    <w:rsid w:val="00FD7A0A"/>
    <w:rsid w:val="00FE284F"/>
    <w:rsid w:val="00FE6A40"/>
    <w:rsid w:val="00FF03B4"/>
    <w:rsid w:val="00FF3156"/>
    <w:rsid w:val="00FF4072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1048D-5D82-496F-86CD-AF5614B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758"/>
    <w:pPr>
      <w:ind w:left="720"/>
      <w:contextualSpacing/>
    </w:pPr>
  </w:style>
  <w:style w:type="paragraph" w:styleId="a5">
    <w:name w:val="Normal (Web)"/>
    <w:basedOn w:val="a"/>
    <w:unhideWhenUsed/>
    <w:rsid w:val="00310758"/>
    <w:pPr>
      <w:spacing w:before="100" w:beforeAutospacing="1" w:after="100" w:afterAutospacing="1"/>
    </w:pPr>
    <w:rPr>
      <w:rFonts w:eastAsiaTheme="minorEastAsia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D11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8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8">
    <w:name w:val="Font Style18"/>
    <w:rsid w:val="007B058C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3DED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C13DE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a8">
    <w:name w:val="header"/>
    <w:basedOn w:val="a"/>
    <w:link w:val="a9"/>
    <w:uiPriority w:val="99"/>
    <w:unhideWhenUsed/>
    <w:rsid w:val="00FA157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5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A157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5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4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 Spacing"/>
    <w:uiPriority w:val="1"/>
    <w:qFormat/>
    <w:rsid w:val="008F0656"/>
    <w:pPr>
      <w:spacing w:after="0" w:line="240" w:lineRule="auto"/>
    </w:pPr>
    <w:rPr>
      <w:lang w:val="en-US"/>
    </w:rPr>
  </w:style>
  <w:style w:type="paragraph" w:customStyle="1" w:styleId="ad">
    <w:name w:val="Нормальний текст"/>
    <w:basedOn w:val="a"/>
    <w:rsid w:val="00FD7A0A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E387-FEF3-4AB4-953E-3AD2011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2024-06-24T06:34:00Z</cp:lastPrinted>
  <dcterms:created xsi:type="dcterms:W3CDTF">2024-06-24T06:34:00Z</dcterms:created>
  <dcterms:modified xsi:type="dcterms:W3CDTF">2024-06-24T06:34:00Z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