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FE" w:rsidRDefault="004705FE" w:rsidP="004705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ПРОЄКТ</w:t>
      </w:r>
    </w:p>
    <w:p w:rsidR="004705FE" w:rsidRDefault="004705FE" w:rsidP="004705F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2741930</wp:posOffset>
            </wp:positionH>
            <wp:positionV relativeFrom="margin">
              <wp:posOffset>381000</wp:posOffset>
            </wp:positionV>
            <wp:extent cx="571500" cy="76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5FE" w:rsidRDefault="004705FE" w:rsidP="004705F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05FE" w:rsidRDefault="004705FE" w:rsidP="004705F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05FE" w:rsidRDefault="004705FE" w:rsidP="00470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КАБІНЕТ МІНІСТРІВ УКРАЇНИ</w:t>
      </w:r>
    </w:p>
    <w:p w:rsidR="004705FE" w:rsidRDefault="004705FE" w:rsidP="00470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ПОСТАНОВА</w:t>
      </w:r>
    </w:p>
    <w:p w:rsidR="004705FE" w:rsidRDefault="004705FE" w:rsidP="004705F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5FE" w:rsidRDefault="004705FE" w:rsidP="004705F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______________ №_____</w:t>
      </w:r>
    </w:p>
    <w:p w:rsidR="004705FE" w:rsidRDefault="004705FE" w:rsidP="004705FE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Київ</w:t>
      </w:r>
    </w:p>
    <w:p w:rsidR="004705FE" w:rsidRDefault="004705FE" w:rsidP="004705FE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05FE" w:rsidRPr="004705FE" w:rsidRDefault="004705FE" w:rsidP="00470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Порядків видачі (відмови у видачі, переоформлення, анулювання) дозволів на використання отруйної хімічної речовини та </w:t>
      </w:r>
      <w:r w:rsidRPr="00470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 небезпечної хімічної речовини, яка виводиться з ринку</w:t>
      </w:r>
    </w:p>
    <w:p w:rsidR="00246BD3" w:rsidRDefault="00246BD3" w:rsidP="004705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05FE" w:rsidRDefault="004705FE" w:rsidP="004705FE">
      <w:pPr>
        <w:spacing w:after="0" w:line="240" w:lineRule="auto"/>
        <w:ind w:firstLine="567"/>
        <w:jc w:val="both"/>
        <w:rPr>
          <w:rStyle w:val="rvts52"/>
          <w:bCs/>
          <w:spacing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статей </w:t>
      </w:r>
      <w:bookmarkStart w:id="0" w:name="_GoBack"/>
      <w:bookmarkEnd w:id="0"/>
      <w:r w:rsidR="00F65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47, 49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Закону України «Про забезпечення хімічної безпеки та управління хімічною продукцією»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 Міністрів України</w:t>
      </w:r>
      <w:r w:rsidR="00F65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  <w:t>постановляє:</w:t>
      </w:r>
    </w:p>
    <w:p w:rsidR="004705FE" w:rsidRDefault="004705FE" w:rsidP="004705FE">
      <w:pPr>
        <w:spacing w:after="0" w:line="240" w:lineRule="auto"/>
        <w:ind w:firstLine="567"/>
        <w:jc w:val="both"/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</w:pPr>
    </w:p>
    <w:p w:rsidR="004705FE" w:rsidRDefault="004705FE" w:rsidP="006E3DB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Затвердити Порядок видачі (відмови у видачі, переоформлення, анулювання) дозволу на використання отруйної хімічної речовини.</w:t>
      </w:r>
    </w:p>
    <w:p w:rsidR="004705FE" w:rsidRPr="004705FE" w:rsidRDefault="004705FE" w:rsidP="006E3DB3">
      <w:pPr>
        <w:spacing w:after="120" w:line="240" w:lineRule="auto"/>
        <w:ind w:firstLine="567"/>
        <w:jc w:val="both"/>
      </w:pPr>
      <w:r w:rsidRPr="0047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Порядок видачі (відмови у видачі, переоформлення, анулювання) дозволу на </w:t>
      </w:r>
      <w:r w:rsidR="002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використання </w:t>
      </w:r>
      <w:r w:rsidRPr="004705FE">
        <w:rPr>
          <w:rFonts w:ascii="Times New Roman" w:hAnsi="Times New Roman" w:cs="Times New Roman"/>
          <w:color w:val="000000" w:themeColor="text1"/>
          <w:sz w:val="28"/>
          <w:szCs w:val="28"/>
        </w:rPr>
        <w:t>особливо небезпечної хімічної речовини, яка виводиться з ринку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5FE" w:rsidRDefault="006E3DB3" w:rsidP="00FC3F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5FE">
        <w:rPr>
          <w:rFonts w:ascii="Times New Roman" w:hAnsi="Times New Roman" w:cs="Times New Roman"/>
          <w:sz w:val="28"/>
          <w:szCs w:val="28"/>
        </w:rPr>
        <w:t xml:space="preserve">. Ця постанова набирає чинності </w:t>
      </w:r>
      <w:r w:rsidR="00D15518">
        <w:rPr>
          <w:rFonts w:ascii="Times New Roman" w:hAnsi="Times New Roman" w:cs="Times New Roman"/>
          <w:sz w:val="28"/>
          <w:szCs w:val="28"/>
        </w:rPr>
        <w:t>одночасно з введенням в дію</w:t>
      </w:r>
      <w:r w:rsidR="004705FE">
        <w:rPr>
          <w:rFonts w:ascii="Times New Roman" w:hAnsi="Times New Roman" w:cs="Times New Roman"/>
          <w:sz w:val="28"/>
          <w:szCs w:val="28"/>
        </w:rPr>
        <w:t xml:space="preserve"> Закону України «Про забезпечення хімічної безпеки та </w:t>
      </w:r>
      <w:r w:rsidR="00D15518">
        <w:rPr>
          <w:rFonts w:ascii="Times New Roman" w:hAnsi="Times New Roman" w:cs="Times New Roman"/>
          <w:sz w:val="28"/>
          <w:szCs w:val="28"/>
        </w:rPr>
        <w:t xml:space="preserve">управління хімічною продукцією», </w:t>
      </w:r>
      <w:r w:rsidR="00FC3FE9" w:rsidRPr="00FC3FE9">
        <w:rPr>
          <w:rFonts w:ascii="Times New Roman" w:hAnsi="Times New Roman" w:cs="Times New Roman"/>
          <w:sz w:val="28"/>
          <w:szCs w:val="28"/>
        </w:rPr>
        <w:t>але не раніше дня її офіційного опублікування</w:t>
      </w:r>
      <w:r w:rsidR="00FC3FE9">
        <w:rPr>
          <w:rFonts w:ascii="Times New Roman" w:hAnsi="Times New Roman" w:cs="Times New Roman"/>
          <w:sz w:val="28"/>
          <w:szCs w:val="28"/>
        </w:rPr>
        <w:t>.</w:t>
      </w:r>
    </w:p>
    <w:p w:rsidR="004705FE" w:rsidRDefault="004705FE" w:rsidP="0047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E9" w:rsidRPr="004705FE" w:rsidRDefault="00FC3FE9" w:rsidP="0047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FE" w:rsidRDefault="004705FE" w:rsidP="00470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</w:t>
      </w:r>
      <w:r w:rsidR="00246BD3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єр-міністр України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Д.ШМИГАЛЬ</w:t>
      </w:r>
    </w:p>
    <w:p w:rsidR="004705FE" w:rsidRDefault="004705FE" w:rsidP="004705FE">
      <w:pPr>
        <w:rPr>
          <w:rFonts w:ascii="Times New Roman" w:hAnsi="Times New Roman" w:cs="Times New Roman"/>
          <w:b/>
          <w:sz w:val="28"/>
          <w:szCs w:val="28"/>
        </w:rPr>
      </w:pPr>
    </w:p>
    <w:sectPr w:rsidR="00470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3F"/>
    <w:rsid w:val="00246BD3"/>
    <w:rsid w:val="004705FE"/>
    <w:rsid w:val="006E3DB3"/>
    <w:rsid w:val="008B360F"/>
    <w:rsid w:val="00AD2252"/>
    <w:rsid w:val="00B40594"/>
    <w:rsid w:val="00D15518"/>
    <w:rsid w:val="00F5013F"/>
    <w:rsid w:val="00F65155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52">
    <w:name w:val="rvts52"/>
    <w:basedOn w:val="a0"/>
    <w:rsid w:val="004705FE"/>
  </w:style>
  <w:style w:type="paragraph" w:styleId="a3">
    <w:name w:val="List Paragraph"/>
    <w:basedOn w:val="a"/>
    <w:uiPriority w:val="34"/>
    <w:qFormat/>
    <w:rsid w:val="0047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52">
    <w:name w:val="rvts52"/>
    <w:basedOn w:val="a0"/>
    <w:rsid w:val="004705FE"/>
  </w:style>
  <w:style w:type="paragraph" w:styleId="a3">
    <w:name w:val="List Paragraph"/>
    <w:basedOn w:val="a"/>
    <w:uiPriority w:val="34"/>
    <w:qFormat/>
    <w:rsid w:val="0047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ЖОВНІР Вікторія Володимирівна</dc:creator>
  <cp:keywords/>
  <dc:description/>
  <cp:lastModifiedBy>ЖОВНІР Вікторія Володимирівна</cp:lastModifiedBy>
  <cp:revision>7</cp:revision>
  <dcterms:created xsi:type="dcterms:W3CDTF">2024-02-26T17:34:00Z</dcterms:created>
  <dcterms:modified xsi:type="dcterms:W3CDTF">2024-03-04T14:17:00Z</dcterms:modified>
</cp:coreProperties>
</file>