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BA" w:rsidRPr="002F0789" w:rsidRDefault="00530DBA" w:rsidP="00530DBA">
      <w:pPr>
        <w:ind w:firstLine="284"/>
        <w:jc w:val="center"/>
        <w:rPr>
          <w:b/>
          <w:sz w:val="28"/>
          <w:szCs w:val="28"/>
          <w:lang w:val="uk-UA"/>
        </w:rPr>
      </w:pPr>
      <w:r w:rsidRPr="002F0789">
        <w:rPr>
          <w:b/>
          <w:sz w:val="28"/>
          <w:szCs w:val="28"/>
          <w:lang w:val="uk-UA"/>
        </w:rPr>
        <w:t>Товариство з обмеженою відповідальністю</w:t>
      </w:r>
    </w:p>
    <w:p w:rsidR="00530DBA" w:rsidRPr="002F0789" w:rsidRDefault="00530DBA" w:rsidP="00530DBA">
      <w:pPr>
        <w:ind w:firstLine="284"/>
        <w:jc w:val="center"/>
        <w:rPr>
          <w:b/>
          <w:sz w:val="28"/>
          <w:szCs w:val="28"/>
          <w:lang w:val="uk-UA"/>
        </w:rPr>
      </w:pPr>
      <w:r w:rsidRPr="002F0789">
        <w:rPr>
          <w:b/>
          <w:sz w:val="28"/>
          <w:szCs w:val="28"/>
          <w:u w:val="single"/>
          <w:lang w:val="uk-UA"/>
        </w:rPr>
        <w:t>«ВЄГАРТ ОІЛ», ТОВ «ВЄГАРТ ОІЛ».</w:t>
      </w:r>
    </w:p>
    <w:p w:rsidR="00530DBA" w:rsidRPr="002F0789" w:rsidRDefault="00530DBA" w:rsidP="00530DBA">
      <w:pPr>
        <w:ind w:firstLine="284"/>
        <w:jc w:val="center"/>
        <w:rPr>
          <w:b/>
          <w:sz w:val="24"/>
          <w:szCs w:val="24"/>
          <w:lang w:val="uk-UA"/>
        </w:rPr>
      </w:pPr>
      <w:r w:rsidRPr="002F0789">
        <w:rPr>
          <w:lang w:val="uk-UA"/>
        </w:rPr>
        <w:t>Повне та скорочене найменування суб’єкта:</w:t>
      </w:r>
    </w:p>
    <w:p w:rsidR="00530DBA" w:rsidRPr="002F0789" w:rsidRDefault="00530DBA" w:rsidP="00530DBA">
      <w:pPr>
        <w:pStyle w:val="a3"/>
        <w:ind w:firstLine="284"/>
        <w:jc w:val="center"/>
        <w:rPr>
          <w:b/>
          <w:sz w:val="28"/>
          <w:szCs w:val="28"/>
          <w:lang w:val="uk-UA"/>
        </w:rPr>
      </w:pPr>
      <w:r w:rsidRPr="002F0789">
        <w:rPr>
          <w:b/>
          <w:sz w:val="28"/>
          <w:szCs w:val="28"/>
          <w:lang w:val="uk-UA"/>
        </w:rPr>
        <w:t>має намір отримати дозволи на викиди забруднюючих речовин</w:t>
      </w:r>
    </w:p>
    <w:p w:rsidR="00530DBA" w:rsidRPr="002F0789" w:rsidRDefault="00530DBA" w:rsidP="00530DBA">
      <w:pPr>
        <w:pStyle w:val="a3"/>
        <w:ind w:firstLine="284"/>
        <w:jc w:val="center"/>
        <w:rPr>
          <w:b/>
          <w:sz w:val="28"/>
          <w:szCs w:val="28"/>
          <w:lang w:val="uk-UA"/>
        </w:rPr>
      </w:pPr>
      <w:r w:rsidRPr="002F0789">
        <w:rPr>
          <w:b/>
          <w:sz w:val="28"/>
          <w:szCs w:val="28"/>
          <w:lang w:val="uk-UA"/>
        </w:rPr>
        <w:t>в атмосферне повітря по нижчепереліченим об’єктам:</w:t>
      </w:r>
    </w:p>
    <w:p w:rsidR="00AF238A" w:rsidRPr="002F0789" w:rsidRDefault="00AF238A" w:rsidP="00530DBA">
      <w:pPr>
        <w:pStyle w:val="a3"/>
        <w:ind w:firstLine="284"/>
        <w:jc w:val="center"/>
        <w:rPr>
          <w:b/>
          <w:sz w:val="28"/>
          <w:szCs w:val="28"/>
          <w:lang w:val="uk-UA"/>
        </w:rPr>
      </w:pPr>
    </w:p>
    <w:p w:rsidR="00F55BAC" w:rsidRPr="002F0789" w:rsidRDefault="00F55BAC" w:rsidP="0068161A">
      <w:pPr>
        <w:ind w:firstLine="284"/>
        <w:jc w:val="both"/>
        <w:rPr>
          <w:b/>
          <w:sz w:val="24"/>
          <w:szCs w:val="24"/>
          <w:lang w:val="uk-UA"/>
        </w:rPr>
      </w:pPr>
      <w:r w:rsidRPr="002F0789">
        <w:rPr>
          <w:b/>
          <w:sz w:val="24"/>
          <w:szCs w:val="24"/>
          <w:lang w:val="uk-UA"/>
        </w:rPr>
        <w:t xml:space="preserve">Ідентифікаційний код суб’єкта господарювання за ЄДРПОУ: </w:t>
      </w:r>
      <w:r w:rsidRPr="002F0789">
        <w:rPr>
          <w:sz w:val="24"/>
          <w:szCs w:val="24"/>
          <w:lang w:val="uk-UA"/>
        </w:rPr>
        <w:t>45232649.</w:t>
      </w:r>
    </w:p>
    <w:p w:rsidR="00F55BAC" w:rsidRPr="002F0789" w:rsidRDefault="00F55BAC" w:rsidP="0068161A">
      <w:pPr>
        <w:ind w:firstLine="284"/>
        <w:jc w:val="both"/>
        <w:rPr>
          <w:sz w:val="24"/>
          <w:szCs w:val="24"/>
          <w:lang w:val="uk-UA"/>
        </w:rPr>
      </w:pPr>
      <w:r w:rsidRPr="002F0789">
        <w:rPr>
          <w:b/>
          <w:sz w:val="24"/>
          <w:szCs w:val="24"/>
          <w:lang w:val="uk-UA"/>
        </w:rPr>
        <w:t xml:space="preserve">Місцезнаходження суб’єкта господарювання, контактний номер телефону, адреса електронної пошти: </w:t>
      </w:r>
      <w:r w:rsidRPr="002F0789">
        <w:rPr>
          <w:sz w:val="24"/>
          <w:szCs w:val="24"/>
          <w:lang w:val="uk-UA"/>
        </w:rPr>
        <w:t>40000, Сумська обл., місто Суми, Незалежності майдан, будинок 3/1, телефон: +38(0542) 700-678, е-mail: vegart.oil.sumy@gmail.com</w:t>
      </w:r>
    </w:p>
    <w:p w:rsidR="00F55BAC" w:rsidRPr="002F0789" w:rsidRDefault="00F55BAC" w:rsidP="0068161A">
      <w:pPr>
        <w:ind w:firstLine="284"/>
        <w:jc w:val="both"/>
        <w:rPr>
          <w:sz w:val="24"/>
          <w:szCs w:val="24"/>
          <w:lang w:val="uk-UA"/>
        </w:rPr>
      </w:pPr>
      <w:r w:rsidRPr="002F0789">
        <w:rPr>
          <w:b/>
          <w:sz w:val="24"/>
          <w:szCs w:val="24"/>
          <w:lang w:val="uk-UA"/>
        </w:rPr>
        <w:t>Мета отримання дозволів на викиди:</w:t>
      </w:r>
      <w:r w:rsidRPr="002F0789">
        <w:rPr>
          <w:sz w:val="24"/>
          <w:szCs w:val="24"/>
          <w:lang w:val="uk-UA"/>
        </w:rPr>
        <w:t xml:space="preserve"> отримання дозволу на викиди для існуючого об’єкту в зв’язку зі зміною суб’єкта господарювання. </w:t>
      </w:r>
    </w:p>
    <w:p w:rsidR="00F55BAC" w:rsidRPr="002F0789" w:rsidRDefault="00F55BAC" w:rsidP="0068161A">
      <w:pPr>
        <w:ind w:firstLine="284"/>
        <w:jc w:val="both"/>
        <w:rPr>
          <w:sz w:val="24"/>
          <w:szCs w:val="24"/>
          <w:lang w:val="uk-UA"/>
        </w:rPr>
      </w:pPr>
      <w:r w:rsidRPr="002F0789">
        <w:rPr>
          <w:b/>
          <w:sz w:val="24"/>
          <w:szCs w:val="24"/>
          <w:lang w:val="uk-UA"/>
        </w:rPr>
        <w:t xml:space="preserve">Відомості про наявність висновку з оцінки впливу на довкілля: </w:t>
      </w:r>
      <w:r w:rsidRPr="002F0789">
        <w:rPr>
          <w:sz w:val="24"/>
          <w:szCs w:val="24"/>
          <w:lang w:val="uk-UA"/>
        </w:rPr>
        <w:t>діяльність об’єкту оцінці впливу на довкілля не підлягає, так як відповідно до Закону України «Про оцінку впливу на довкілля», його дія  не поширюється на суб’єкти господарювання, технологічне обладнання яких введено в експлуатацію до набрання чинності цього Закону.</w:t>
      </w:r>
    </w:p>
    <w:p w:rsidR="007E1141" w:rsidRPr="002F0789" w:rsidRDefault="007E1141" w:rsidP="007E1141">
      <w:pPr>
        <w:ind w:firstLine="284"/>
        <w:jc w:val="both"/>
        <w:rPr>
          <w:sz w:val="24"/>
          <w:szCs w:val="24"/>
          <w:lang w:val="uk-UA"/>
        </w:rPr>
      </w:pPr>
      <w:r w:rsidRPr="002F0789">
        <w:rPr>
          <w:sz w:val="24"/>
          <w:szCs w:val="24"/>
          <w:lang w:val="uk-UA"/>
        </w:rPr>
        <w:t>Об’єкти</w:t>
      </w:r>
      <w:r w:rsidRPr="002F0789">
        <w:rPr>
          <w:b/>
          <w:sz w:val="24"/>
          <w:szCs w:val="24"/>
          <w:lang w:val="uk-UA"/>
        </w:rPr>
        <w:t xml:space="preserve"> </w:t>
      </w:r>
      <w:bookmarkStart w:id="0" w:name="_GoBack"/>
      <w:r w:rsidRPr="002F0789">
        <w:rPr>
          <w:b/>
          <w:sz w:val="24"/>
          <w:szCs w:val="24"/>
          <w:lang w:val="uk-UA"/>
        </w:rPr>
        <w:t>ТОВ</w:t>
      </w:r>
      <w:r w:rsidRPr="002F0789">
        <w:rPr>
          <w:sz w:val="24"/>
          <w:szCs w:val="24"/>
          <w:lang w:val="uk-UA"/>
        </w:rPr>
        <w:t xml:space="preserve"> </w:t>
      </w:r>
      <w:r w:rsidRPr="002F0789">
        <w:rPr>
          <w:b/>
          <w:sz w:val="24"/>
          <w:szCs w:val="24"/>
          <w:lang w:val="uk-UA"/>
        </w:rPr>
        <w:t>«ВЄГАРТ ОІЛ»</w:t>
      </w:r>
      <w:bookmarkEnd w:id="0"/>
      <w:r w:rsidRPr="002F0789">
        <w:rPr>
          <w:b/>
          <w:sz w:val="24"/>
          <w:szCs w:val="24"/>
          <w:lang w:val="uk-UA"/>
        </w:rPr>
        <w:t xml:space="preserve"> </w:t>
      </w:r>
      <w:r w:rsidRPr="002F0789">
        <w:rPr>
          <w:sz w:val="24"/>
          <w:szCs w:val="24"/>
          <w:lang w:val="uk-UA"/>
        </w:rPr>
        <w:t xml:space="preserve">відноситься до третьої групи  та не потребують постановки на державний облік і не мають виробництв або технологічного устаткування, на яких повинні розроблятися заходи щодо впровадження найкращих доступних технологій та методів керування. </w:t>
      </w:r>
    </w:p>
    <w:p w:rsidR="007E1141" w:rsidRPr="002F0789" w:rsidRDefault="007E1141" w:rsidP="007E1141">
      <w:pPr>
        <w:pStyle w:val="a5"/>
        <w:numPr>
          <w:ilvl w:val="0"/>
          <w:numId w:val="1"/>
        </w:numPr>
        <w:ind w:left="0" w:firstLine="284"/>
        <w:jc w:val="both"/>
        <w:rPr>
          <w:b/>
          <w:bCs/>
          <w:sz w:val="24"/>
          <w:szCs w:val="24"/>
          <w:lang w:val="uk-UA"/>
        </w:rPr>
      </w:pPr>
      <w:r w:rsidRPr="002F0789">
        <w:rPr>
          <w:bCs/>
          <w:sz w:val="24"/>
          <w:szCs w:val="24"/>
          <w:lang w:val="uk-UA"/>
        </w:rPr>
        <w:t>П</w:t>
      </w:r>
      <w:r w:rsidRPr="002F0789">
        <w:rPr>
          <w:sz w:val="24"/>
          <w:szCs w:val="24"/>
          <w:lang w:val="uk-UA"/>
        </w:rPr>
        <w:t xml:space="preserve">ропозиції </w:t>
      </w:r>
      <w:r w:rsidRPr="002F0789">
        <w:rPr>
          <w:bCs/>
          <w:sz w:val="24"/>
          <w:szCs w:val="24"/>
          <w:lang w:val="uk-UA"/>
        </w:rPr>
        <w:t xml:space="preserve">щодо дозволених обсягів забруднюючих речовин </w:t>
      </w:r>
      <w:r w:rsidRPr="002F0789">
        <w:rPr>
          <w:sz w:val="24"/>
          <w:szCs w:val="24"/>
          <w:lang w:val="uk-UA"/>
        </w:rPr>
        <w:t xml:space="preserve">відповідають чинному законодавству. </w:t>
      </w:r>
    </w:p>
    <w:p w:rsidR="00F55BAC" w:rsidRPr="002F0789" w:rsidRDefault="00F55BAC" w:rsidP="0068161A">
      <w:pPr>
        <w:ind w:firstLine="284"/>
        <w:jc w:val="both"/>
        <w:rPr>
          <w:sz w:val="24"/>
          <w:szCs w:val="24"/>
          <w:lang w:val="uk-UA"/>
        </w:rPr>
      </w:pPr>
      <w:r w:rsidRPr="002F0789">
        <w:rPr>
          <w:rStyle w:val="a7"/>
          <w:sz w:val="24"/>
          <w:szCs w:val="24"/>
          <w:lang w:val="uk-UA"/>
        </w:rPr>
        <w:t>Заходи щодо впровадження</w:t>
      </w:r>
      <w:r w:rsidR="00AF238A" w:rsidRPr="002F0789">
        <w:rPr>
          <w:rStyle w:val="a7"/>
          <w:sz w:val="24"/>
          <w:szCs w:val="24"/>
          <w:lang w:val="uk-UA"/>
        </w:rPr>
        <w:t xml:space="preserve"> найкращих існуючих</w:t>
      </w:r>
      <w:r w:rsidRPr="002F0789">
        <w:rPr>
          <w:rStyle w:val="a7"/>
          <w:sz w:val="24"/>
          <w:szCs w:val="24"/>
          <w:lang w:val="uk-UA"/>
        </w:rPr>
        <w:t xml:space="preserve"> </w:t>
      </w:r>
      <w:r w:rsidR="00AF238A" w:rsidRPr="002F0789">
        <w:rPr>
          <w:rStyle w:val="a7"/>
          <w:sz w:val="24"/>
          <w:szCs w:val="24"/>
          <w:lang w:val="uk-UA"/>
        </w:rPr>
        <w:t xml:space="preserve">технологій </w:t>
      </w:r>
      <w:r w:rsidRPr="002F0789">
        <w:rPr>
          <w:rStyle w:val="a7"/>
          <w:sz w:val="24"/>
          <w:szCs w:val="24"/>
          <w:lang w:val="uk-UA"/>
        </w:rPr>
        <w:t xml:space="preserve">виробництва. </w:t>
      </w:r>
      <w:r w:rsidRPr="002F0789">
        <w:rPr>
          <w:sz w:val="24"/>
          <w:szCs w:val="24"/>
          <w:lang w:val="uk-UA"/>
        </w:rPr>
        <w:t xml:space="preserve">Заходи щодо впровадження </w:t>
      </w:r>
      <w:r w:rsidR="00AF238A" w:rsidRPr="002F0789">
        <w:rPr>
          <w:sz w:val="24"/>
          <w:szCs w:val="24"/>
          <w:lang w:val="uk-UA"/>
        </w:rPr>
        <w:t xml:space="preserve">найкращих </w:t>
      </w:r>
      <w:r w:rsidRPr="002F0789">
        <w:rPr>
          <w:sz w:val="24"/>
          <w:szCs w:val="24"/>
          <w:lang w:val="uk-UA"/>
        </w:rPr>
        <w:t xml:space="preserve">існуючих </w:t>
      </w:r>
      <w:r w:rsidR="00AF238A" w:rsidRPr="002F0789">
        <w:rPr>
          <w:sz w:val="24"/>
          <w:szCs w:val="24"/>
          <w:lang w:val="uk-UA"/>
        </w:rPr>
        <w:t>технологій</w:t>
      </w:r>
      <w:r w:rsidRPr="002F0789">
        <w:rPr>
          <w:sz w:val="24"/>
          <w:szCs w:val="24"/>
          <w:lang w:val="uk-UA"/>
        </w:rPr>
        <w:t xml:space="preserve"> виробництва для 3 групи не надаються.</w:t>
      </w:r>
    </w:p>
    <w:p w:rsidR="00F55BAC" w:rsidRPr="002F0789" w:rsidRDefault="00F55BAC" w:rsidP="0068161A">
      <w:pPr>
        <w:pStyle w:val="a8"/>
        <w:spacing w:before="0" w:beforeAutospacing="0" w:after="0" w:afterAutospacing="0"/>
        <w:ind w:firstLine="284"/>
        <w:jc w:val="both"/>
        <w:rPr>
          <w:lang w:val="uk-UA"/>
        </w:rPr>
      </w:pPr>
      <w:r w:rsidRPr="002F0789">
        <w:rPr>
          <w:rStyle w:val="a7"/>
          <w:lang w:val="uk-UA"/>
        </w:rPr>
        <w:t xml:space="preserve">Перелік заходів щодо скорочення викидів забруднюючих речовин. </w:t>
      </w:r>
      <w:r w:rsidRPr="002F0789">
        <w:rPr>
          <w:lang w:val="uk-UA"/>
        </w:rPr>
        <w:t>Перелік заходів щодо скорочення викидів забруднюючих речовин для 3 групи не надаються.</w:t>
      </w:r>
    </w:p>
    <w:p w:rsidR="00530DBA" w:rsidRPr="002F0789" w:rsidRDefault="00530DBA" w:rsidP="0068161A">
      <w:pPr>
        <w:ind w:firstLine="284"/>
        <w:jc w:val="both"/>
        <w:rPr>
          <w:b/>
          <w:sz w:val="24"/>
          <w:szCs w:val="24"/>
          <w:lang w:val="uk-UA"/>
        </w:rPr>
      </w:pPr>
    </w:p>
    <w:p w:rsidR="0068161A" w:rsidRPr="002F0789" w:rsidRDefault="00F55BAC" w:rsidP="0068161A">
      <w:pPr>
        <w:ind w:firstLine="284"/>
        <w:jc w:val="both"/>
        <w:rPr>
          <w:sz w:val="24"/>
          <w:szCs w:val="24"/>
          <w:lang w:val="uk-UA" w:eastAsia="uk-UA"/>
        </w:rPr>
      </w:pPr>
      <w:r w:rsidRPr="002F0789">
        <w:rPr>
          <w:b/>
          <w:sz w:val="24"/>
          <w:szCs w:val="24"/>
          <w:lang w:val="uk-UA"/>
        </w:rPr>
        <w:t>Місцезнаходження об’єкт</w:t>
      </w:r>
      <w:r w:rsidR="0068161A" w:rsidRPr="002F0789">
        <w:rPr>
          <w:b/>
          <w:sz w:val="24"/>
          <w:szCs w:val="24"/>
          <w:lang w:val="uk-UA"/>
        </w:rPr>
        <w:t>ів</w:t>
      </w:r>
      <w:r w:rsidR="008F407A" w:rsidRPr="002F0789">
        <w:rPr>
          <w:sz w:val="24"/>
          <w:szCs w:val="24"/>
          <w:lang w:val="uk-UA"/>
        </w:rPr>
        <w:t xml:space="preserve"> </w:t>
      </w:r>
      <w:r w:rsidR="008F407A" w:rsidRPr="002F0789">
        <w:rPr>
          <w:b/>
          <w:sz w:val="24"/>
          <w:szCs w:val="24"/>
          <w:lang w:val="uk-UA"/>
        </w:rPr>
        <w:t>ТОВ «ВЄГАРТ ОІЛ»</w:t>
      </w:r>
      <w:r w:rsidRPr="002F0789">
        <w:rPr>
          <w:b/>
          <w:sz w:val="24"/>
          <w:szCs w:val="24"/>
          <w:lang w:val="uk-UA"/>
        </w:rPr>
        <w:t>:</w:t>
      </w:r>
      <w:r w:rsidRPr="002F0789">
        <w:rPr>
          <w:sz w:val="24"/>
          <w:szCs w:val="24"/>
          <w:lang w:val="uk-UA" w:eastAsia="uk-UA"/>
        </w:rPr>
        <w:t xml:space="preserve"> </w:t>
      </w:r>
    </w:p>
    <w:p w:rsidR="00F55BAC" w:rsidRPr="002F0789" w:rsidRDefault="00F55BAC" w:rsidP="0068161A">
      <w:pPr>
        <w:ind w:firstLine="284"/>
        <w:jc w:val="both"/>
        <w:rPr>
          <w:sz w:val="24"/>
          <w:szCs w:val="24"/>
          <w:lang w:val="uk-UA" w:eastAsia="uk-UA"/>
        </w:rPr>
      </w:pPr>
      <w:r w:rsidRPr="002F0789">
        <w:rPr>
          <w:b/>
          <w:sz w:val="24"/>
          <w:szCs w:val="24"/>
          <w:lang w:val="uk-UA" w:eastAsia="uk-UA"/>
        </w:rPr>
        <w:t xml:space="preserve">АЗС №1 в комплексі з АГЗС </w:t>
      </w:r>
      <w:r w:rsidRPr="002F0789">
        <w:rPr>
          <w:sz w:val="24"/>
          <w:szCs w:val="24"/>
          <w:lang w:val="uk-UA" w:eastAsia="uk-UA"/>
        </w:rPr>
        <w:t>розташована за адресом: 42700, Сумська обл., м. Охтирка, провулок Кириківський, 25.</w:t>
      </w:r>
    </w:p>
    <w:p w:rsidR="00F55BAC" w:rsidRPr="002F0789" w:rsidRDefault="00F55BAC" w:rsidP="0068161A">
      <w:pPr>
        <w:ind w:firstLine="284"/>
        <w:jc w:val="both"/>
        <w:rPr>
          <w:sz w:val="24"/>
          <w:szCs w:val="24"/>
          <w:lang w:val="uk-UA"/>
        </w:rPr>
      </w:pPr>
      <w:r w:rsidRPr="002F0789">
        <w:rPr>
          <w:b/>
          <w:sz w:val="24"/>
          <w:szCs w:val="24"/>
          <w:lang w:val="uk-UA"/>
        </w:rPr>
        <w:t>Загальний опис об’єкта.</w:t>
      </w:r>
      <w:r w:rsidRPr="002F0789">
        <w:rPr>
          <w:sz w:val="24"/>
          <w:szCs w:val="24"/>
          <w:lang w:val="uk-UA"/>
        </w:rPr>
        <w:t xml:space="preserve"> Основна виробнича діяльність об’єкта – приймання нафтопродуктів та зрідженого нафтового газу (ЗНГ) з автоцистерн, зберігання в підземних резервуарах нафтопродуктів, у наземних резервуарах ЗНГ, заправка автотранспорту нафтопродуктами та ЗНГ. Режим роботи – 24 години на добу, 365 днів на рік. Постачання палива на об’єкт передбачається автотранспортом.</w:t>
      </w:r>
    </w:p>
    <w:p w:rsidR="00F55BAC" w:rsidRPr="002F0789" w:rsidRDefault="00F55BAC" w:rsidP="0068161A">
      <w:pPr>
        <w:ind w:firstLine="284"/>
        <w:jc w:val="both"/>
        <w:rPr>
          <w:sz w:val="24"/>
          <w:szCs w:val="24"/>
          <w:lang w:val="uk-UA"/>
        </w:rPr>
      </w:pPr>
      <w:r w:rsidRPr="002F0789">
        <w:rPr>
          <w:sz w:val="24"/>
          <w:szCs w:val="24"/>
          <w:lang w:val="uk-UA"/>
        </w:rPr>
        <w:t xml:space="preserve">До допоміжних виробництв відноситься бензиновий генератор </w:t>
      </w:r>
      <w:proofErr w:type="spellStart"/>
      <w:r w:rsidRPr="002F0789">
        <w:rPr>
          <w:sz w:val="24"/>
          <w:szCs w:val="24"/>
          <w:lang w:val="uk-UA"/>
        </w:rPr>
        <w:t>Genergy</w:t>
      </w:r>
      <w:proofErr w:type="spellEnd"/>
      <w:r w:rsidRPr="002F0789">
        <w:rPr>
          <w:sz w:val="24"/>
          <w:szCs w:val="24"/>
          <w:lang w:val="uk-UA"/>
        </w:rPr>
        <w:t xml:space="preserve"> </w:t>
      </w:r>
      <w:proofErr w:type="spellStart"/>
      <w:r w:rsidRPr="002F0789">
        <w:rPr>
          <w:sz w:val="24"/>
          <w:szCs w:val="24"/>
          <w:lang w:val="uk-UA"/>
        </w:rPr>
        <w:t>Cervascan</w:t>
      </w:r>
      <w:proofErr w:type="spellEnd"/>
      <w:r w:rsidRPr="002F0789">
        <w:rPr>
          <w:sz w:val="24"/>
          <w:szCs w:val="24"/>
          <w:lang w:val="uk-UA"/>
        </w:rPr>
        <w:t xml:space="preserve"> потужністю 10 кВт, час роботи – 200год/рік, витрата палива 640л/рік.</w:t>
      </w:r>
    </w:p>
    <w:p w:rsidR="00F55BAC" w:rsidRPr="002F0789" w:rsidRDefault="00F55BAC" w:rsidP="0068161A">
      <w:pPr>
        <w:ind w:firstLine="284"/>
        <w:jc w:val="both"/>
        <w:rPr>
          <w:sz w:val="24"/>
          <w:szCs w:val="24"/>
          <w:lang w:val="uk-UA"/>
        </w:rPr>
      </w:pPr>
      <w:r w:rsidRPr="002F0789">
        <w:rPr>
          <w:sz w:val="24"/>
          <w:szCs w:val="24"/>
          <w:lang w:val="uk-UA"/>
        </w:rPr>
        <w:t>До складу АЗС №1 в комплексі з АГЗС входить: операторська, 4 підземних резервуари РГС-13, ємністю по 13м</w:t>
      </w:r>
      <w:r w:rsidRPr="002F0789">
        <w:rPr>
          <w:sz w:val="24"/>
          <w:szCs w:val="24"/>
          <w:vertAlign w:val="superscript"/>
          <w:lang w:val="uk-UA"/>
        </w:rPr>
        <w:t>3</w:t>
      </w:r>
      <w:r w:rsidRPr="002F0789">
        <w:rPr>
          <w:sz w:val="24"/>
          <w:szCs w:val="24"/>
          <w:lang w:val="uk-UA"/>
        </w:rPr>
        <w:t xml:space="preserve"> кожен,  загальною ємністю 52м</w:t>
      </w:r>
      <w:r w:rsidRPr="002F0789">
        <w:rPr>
          <w:sz w:val="24"/>
          <w:szCs w:val="24"/>
          <w:vertAlign w:val="superscript"/>
          <w:lang w:val="uk-UA"/>
        </w:rPr>
        <w:t>3</w:t>
      </w:r>
      <w:r w:rsidRPr="002F0789">
        <w:rPr>
          <w:sz w:val="24"/>
          <w:szCs w:val="24"/>
          <w:lang w:val="uk-UA"/>
        </w:rPr>
        <w:t>; дві 2-х продуктові паливні колонки типу MZ-6104-H-V фірми «SCHEIDT &amp; BACHMANN» виробництва Хорватія; два наземних резервуари для накопичування і видачі ЗНГ ємністю по 4,85м</w:t>
      </w:r>
      <w:r w:rsidRPr="002F0789">
        <w:rPr>
          <w:sz w:val="24"/>
          <w:szCs w:val="24"/>
          <w:vertAlign w:val="superscript"/>
          <w:lang w:val="uk-UA"/>
        </w:rPr>
        <w:t>3</w:t>
      </w:r>
      <w:r w:rsidRPr="002F0789">
        <w:rPr>
          <w:sz w:val="24"/>
          <w:szCs w:val="24"/>
          <w:lang w:val="uk-UA"/>
        </w:rPr>
        <w:t xml:space="preserve"> кожен, загальною ємністю 9,7м</w:t>
      </w:r>
      <w:r w:rsidRPr="002F0789">
        <w:rPr>
          <w:sz w:val="24"/>
          <w:szCs w:val="24"/>
          <w:vertAlign w:val="superscript"/>
          <w:lang w:val="uk-UA"/>
        </w:rPr>
        <w:t>3</w:t>
      </w:r>
      <w:r w:rsidRPr="002F0789">
        <w:rPr>
          <w:sz w:val="24"/>
          <w:szCs w:val="24"/>
          <w:lang w:val="uk-UA"/>
        </w:rPr>
        <w:t xml:space="preserve"> та заправна колонка для газу АСТРА-2-07.</w:t>
      </w:r>
    </w:p>
    <w:p w:rsidR="00E02459" w:rsidRPr="002F0789" w:rsidRDefault="00F55BAC" w:rsidP="0068161A">
      <w:pPr>
        <w:ind w:firstLine="284"/>
        <w:jc w:val="both"/>
        <w:rPr>
          <w:sz w:val="24"/>
          <w:szCs w:val="24"/>
          <w:lang w:val="uk-UA"/>
        </w:rPr>
      </w:pPr>
      <w:r w:rsidRPr="002F0789">
        <w:rPr>
          <w:b/>
          <w:sz w:val="24"/>
          <w:szCs w:val="24"/>
          <w:lang w:val="uk-UA"/>
        </w:rPr>
        <w:t>Відомості щодо видів та обсягів викидів забруднюючих речовин.</w:t>
      </w:r>
      <w:r w:rsidRPr="002F0789">
        <w:rPr>
          <w:sz w:val="24"/>
          <w:szCs w:val="24"/>
          <w:lang w:val="uk-UA"/>
        </w:rPr>
        <w:t xml:space="preserve"> Обсяги викидів по АЗС №1 в комплексі з АГЗС складають (т/рік): неметанові леткі органічні сполуки (НМЛОС) – 0,513, діоксид азоту – 0,0217, оксид вуглецю – 0,000868, сірки діоксид – 0,0000496, та вуглецю діоксиду – 1,53.</w:t>
      </w:r>
    </w:p>
    <w:p w:rsidR="00E02459" w:rsidRPr="002F0789" w:rsidRDefault="00E02459" w:rsidP="00E02459">
      <w:pPr>
        <w:ind w:firstLine="284"/>
        <w:jc w:val="both"/>
        <w:rPr>
          <w:sz w:val="24"/>
          <w:szCs w:val="24"/>
          <w:lang w:val="uk-UA" w:eastAsia="uk-UA"/>
        </w:rPr>
      </w:pPr>
      <w:r w:rsidRPr="002F0789">
        <w:rPr>
          <w:b/>
          <w:sz w:val="24"/>
          <w:szCs w:val="24"/>
          <w:lang w:val="uk-UA" w:eastAsia="uk-UA"/>
        </w:rPr>
        <w:t xml:space="preserve">АЗС №2 </w:t>
      </w:r>
      <w:r w:rsidRPr="002F0789">
        <w:rPr>
          <w:sz w:val="24"/>
          <w:szCs w:val="24"/>
          <w:lang w:val="uk-UA" w:eastAsia="uk-UA"/>
        </w:rPr>
        <w:t>розташована за адресом: 40009, Сумська обл., м. Суми, Білопільський шлях, 7.</w:t>
      </w:r>
    </w:p>
    <w:p w:rsidR="00E02459" w:rsidRPr="002F0789" w:rsidRDefault="00E02459" w:rsidP="00E02459">
      <w:pPr>
        <w:ind w:firstLine="284"/>
        <w:jc w:val="both"/>
        <w:rPr>
          <w:sz w:val="24"/>
          <w:szCs w:val="24"/>
          <w:lang w:val="uk-UA"/>
        </w:rPr>
      </w:pPr>
      <w:r w:rsidRPr="002F0789">
        <w:rPr>
          <w:b/>
          <w:sz w:val="24"/>
          <w:szCs w:val="24"/>
          <w:lang w:val="uk-UA"/>
        </w:rPr>
        <w:t>Загальний опис об’єкта.</w:t>
      </w:r>
      <w:r w:rsidRPr="002F0789">
        <w:rPr>
          <w:sz w:val="24"/>
          <w:szCs w:val="24"/>
          <w:lang w:val="uk-UA"/>
        </w:rPr>
        <w:t xml:space="preserve"> Основна виробнича діяльність об’єкта - приймання нафтопродуктів з автоцистерн, зберігання в підземних резервуарах та заправка автотранспорту нафтопродуктами. Режим роботи – 24 години на добу, 365 днів на рік. До допоміжних виробництв відноситься дизель-генератор FG </w:t>
      </w:r>
      <w:proofErr w:type="spellStart"/>
      <w:r w:rsidRPr="002F0789">
        <w:rPr>
          <w:sz w:val="24"/>
          <w:szCs w:val="24"/>
          <w:lang w:val="uk-UA"/>
        </w:rPr>
        <w:t>Wilson</w:t>
      </w:r>
      <w:proofErr w:type="spellEnd"/>
      <w:r w:rsidRPr="002F0789">
        <w:rPr>
          <w:sz w:val="24"/>
          <w:szCs w:val="24"/>
          <w:lang w:val="uk-UA"/>
        </w:rPr>
        <w:t xml:space="preserve"> LH-30.</w:t>
      </w:r>
      <w:r w:rsidR="00F4771D" w:rsidRPr="002F0789">
        <w:rPr>
          <w:sz w:val="24"/>
          <w:szCs w:val="24"/>
          <w:lang w:val="uk-UA"/>
        </w:rPr>
        <w:t xml:space="preserve"> </w:t>
      </w:r>
      <w:r w:rsidRPr="002F0789">
        <w:rPr>
          <w:sz w:val="24"/>
          <w:szCs w:val="24"/>
          <w:lang w:val="uk-UA"/>
        </w:rPr>
        <w:t>Постачання палива на об’єкт передбачається автотранспортом.</w:t>
      </w:r>
    </w:p>
    <w:p w:rsidR="00E02459" w:rsidRPr="002F0789" w:rsidRDefault="00E02459" w:rsidP="00E02459">
      <w:pPr>
        <w:ind w:firstLine="284"/>
        <w:jc w:val="both"/>
        <w:rPr>
          <w:sz w:val="24"/>
          <w:szCs w:val="24"/>
          <w:lang w:val="uk-UA"/>
        </w:rPr>
      </w:pPr>
      <w:r w:rsidRPr="002F0789">
        <w:rPr>
          <w:sz w:val="24"/>
          <w:szCs w:val="24"/>
          <w:lang w:val="uk-UA"/>
        </w:rPr>
        <w:t>До складу АЗС №2 входить: операторська; резервуари підземні горизонтальні сталеві РГС-25 – 4 од.; дві паливні колонки фірми «Global-Star» типу С44-44-U.</w:t>
      </w:r>
    </w:p>
    <w:p w:rsidR="00E02459" w:rsidRPr="002F0789" w:rsidRDefault="00E02459" w:rsidP="00E02459">
      <w:pPr>
        <w:ind w:firstLine="284"/>
        <w:jc w:val="both"/>
        <w:rPr>
          <w:sz w:val="24"/>
          <w:szCs w:val="24"/>
          <w:lang w:val="uk-UA"/>
        </w:rPr>
      </w:pPr>
      <w:r w:rsidRPr="002F0789">
        <w:rPr>
          <w:b/>
          <w:sz w:val="24"/>
          <w:szCs w:val="24"/>
          <w:lang w:val="uk-UA"/>
        </w:rPr>
        <w:t>Відомості щодо видів та обсягів викидів забруднюючих речовин.</w:t>
      </w:r>
      <w:r w:rsidRPr="002F0789">
        <w:rPr>
          <w:sz w:val="24"/>
          <w:szCs w:val="24"/>
          <w:lang w:val="uk-UA"/>
        </w:rPr>
        <w:t xml:space="preserve"> Обсяги викидів по АЗС №2 складають (т/рік): неметанові леткі органічні сполуки (НМЛОС) – 0,210, діоксид </w:t>
      </w:r>
      <w:r w:rsidRPr="002F0789">
        <w:rPr>
          <w:sz w:val="24"/>
          <w:szCs w:val="24"/>
          <w:lang w:val="uk-UA"/>
        </w:rPr>
        <w:lastRenderedPageBreak/>
        <w:t>азоту – 0,0734, оксид вуглецю – 0,00293, сірки діоксид – 0,000172, та суспендовані частинки недиференційовані за складом – 0,000172, вуглецю діоксиду – 5,42.</w:t>
      </w:r>
    </w:p>
    <w:p w:rsidR="002401FE" w:rsidRPr="002F0789" w:rsidRDefault="002401FE" w:rsidP="002401FE">
      <w:pPr>
        <w:ind w:firstLine="284"/>
        <w:jc w:val="both"/>
        <w:rPr>
          <w:sz w:val="24"/>
          <w:szCs w:val="24"/>
          <w:lang w:val="uk-UA" w:eastAsia="uk-UA"/>
        </w:rPr>
      </w:pPr>
      <w:r w:rsidRPr="002F0789">
        <w:rPr>
          <w:b/>
          <w:sz w:val="24"/>
          <w:szCs w:val="24"/>
          <w:lang w:val="uk-UA" w:eastAsia="uk-UA"/>
        </w:rPr>
        <w:t xml:space="preserve">АЗС №4 в комплексі з АГЗС </w:t>
      </w:r>
      <w:r w:rsidRPr="002F0789">
        <w:rPr>
          <w:sz w:val="24"/>
          <w:szCs w:val="24"/>
          <w:lang w:val="uk-UA" w:eastAsia="uk-UA"/>
        </w:rPr>
        <w:t>розташована за адресом: 42800, Сумська область, Охтирський район, смт. Велика Писарівка, вул. Охтирська, 1.</w:t>
      </w:r>
    </w:p>
    <w:p w:rsidR="002401FE" w:rsidRPr="002F0789" w:rsidRDefault="002401FE" w:rsidP="002401FE">
      <w:pPr>
        <w:ind w:firstLine="284"/>
        <w:jc w:val="both"/>
        <w:rPr>
          <w:sz w:val="24"/>
          <w:szCs w:val="24"/>
          <w:lang w:val="uk-UA"/>
        </w:rPr>
      </w:pPr>
      <w:r w:rsidRPr="002F0789">
        <w:rPr>
          <w:b/>
          <w:sz w:val="24"/>
          <w:szCs w:val="24"/>
          <w:lang w:val="uk-UA"/>
        </w:rPr>
        <w:t>Загальний опис об’єкта.</w:t>
      </w:r>
      <w:r w:rsidRPr="002F0789">
        <w:rPr>
          <w:sz w:val="24"/>
          <w:szCs w:val="24"/>
          <w:lang w:val="uk-UA"/>
        </w:rPr>
        <w:t xml:space="preserve"> Основна виробнича діяльність об’єкта – приймання нафтопродуктів з автоцистерн, зберігання в резервуарах та заправка автотранспорту нафтопродуктами. Режим роботи – 24 години на добу, 365 днів на рік. До допоміжних виробництв відноситься дизель-генератор FG </w:t>
      </w:r>
      <w:proofErr w:type="spellStart"/>
      <w:r w:rsidRPr="002F0789">
        <w:rPr>
          <w:sz w:val="24"/>
          <w:szCs w:val="24"/>
          <w:lang w:val="uk-UA"/>
        </w:rPr>
        <w:t>Wilson</w:t>
      </w:r>
      <w:proofErr w:type="spellEnd"/>
      <w:r w:rsidRPr="002F0789">
        <w:rPr>
          <w:sz w:val="24"/>
          <w:szCs w:val="24"/>
          <w:lang w:val="uk-UA"/>
        </w:rPr>
        <w:t xml:space="preserve"> РН-22 потужністю 17,6 кВт.</w:t>
      </w:r>
      <w:r w:rsidR="00F4771D" w:rsidRPr="002F0789">
        <w:rPr>
          <w:sz w:val="24"/>
          <w:szCs w:val="24"/>
          <w:lang w:val="uk-UA"/>
        </w:rPr>
        <w:t xml:space="preserve"> </w:t>
      </w:r>
      <w:r w:rsidRPr="002F0789">
        <w:rPr>
          <w:sz w:val="24"/>
          <w:szCs w:val="24"/>
          <w:lang w:val="uk-UA"/>
        </w:rPr>
        <w:t>Постачання палива на об’єкт передбачається автотранспортом.</w:t>
      </w:r>
    </w:p>
    <w:p w:rsidR="002401FE" w:rsidRPr="002F0789" w:rsidRDefault="002401FE" w:rsidP="002401FE">
      <w:pPr>
        <w:ind w:firstLine="284"/>
        <w:jc w:val="both"/>
        <w:rPr>
          <w:sz w:val="24"/>
          <w:szCs w:val="24"/>
          <w:lang w:val="uk-UA"/>
        </w:rPr>
      </w:pPr>
      <w:r w:rsidRPr="002F0789">
        <w:rPr>
          <w:sz w:val="24"/>
          <w:szCs w:val="24"/>
          <w:lang w:val="uk-UA"/>
        </w:rPr>
        <w:t xml:space="preserve">До складу АЗС №4 в комплексі з АГЗС входить: операторська; резервуари підземні горизонтальні сталеві РГС-25 – 4 од.; дві </w:t>
      </w:r>
      <w:proofErr w:type="spellStart"/>
      <w:r w:rsidRPr="002F0789">
        <w:rPr>
          <w:sz w:val="24"/>
          <w:szCs w:val="24"/>
          <w:lang w:val="uk-UA"/>
        </w:rPr>
        <w:t>паливороздавальні</w:t>
      </w:r>
      <w:proofErr w:type="spellEnd"/>
      <w:r w:rsidRPr="002F0789">
        <w:rPr>
          <w:sz w:val="24"/>
          <w:szCs w:val="24"/>
          <w:lang w:val="uk-UA"/>
        </w:rPr>
        <w:t xml:space="preserve"> колонки фірми </w:t>
      </w:r>
      <w:proofErr w:type="spellStart"/>
      <w:r w:rsidRPr="002F0789">
        <w:rPr>
          <w:sz w:val="24"/>
          <w:szCs w:val="24"/>
          <w:lang w:val="uk-UA"/>
        </w:rPr>
        <w:t>Scheidt</w:t>
      </w:r>
      <w:proofErr w:type="spellEnd"/>
      <w:r w:rsidRPr="002F0789">
        <w:rPr>
          <w:sz w:val="24"/>
          <w:szCs w:val="24"/>
          <w:lang w:val="uk-UA"/>
        </w:rPr>
        <w:t xml:space="preserve"> &amp; </w:t>
      </w:r>
      <w:proofErr w:type="spellStart"/>
      <w:r w:rsidRPr="002F0789">
        <w:rPr>
          <w:sz w:val="24"/>
          <w:szCs w:val="24"/>
          <w:lang w:val="uk-UA"/>
        </w:rPr>
        <w:t>Bachmann</w:t>
      </w:r>
      <w:proofErr w:type="spellEnd"/>
      <w:r w:rsidRPr="002F0789">
        <w:rPr>
          <w:sz w:val="24"/>
          <w:szCs w:val="24"/>
          <w:lang w:val="uk-UA"/>
        </w:rPr>
        <w:t xml:space="preserve"> типу MZ-6008-H-B, та MZ-6108-H-B, дві ємності зі зрідженим газом СВГ-5, з’єднані між собою по паровій та рідинній фазам, та заправна колонка для газу </w:t>
      </w:r>
      <w:proofErr w:type="spellStart"/>
      <w:r w:rsidRPr="002F0789">
        <w:rPr>
          <w:sz w:val="24"/>
          <w:szCs w:val="24"/>
          <w:lang w:val="uk-UA"/>
        </w:rPr>
        <w:t>Tatsuno</w:t>
      </w:r>
      <w:proofErr w:type="spellEnd"/>
      <w:r w:rsidRPr="002F0789">
        <w:rPr>
          <w:sz w:val="24"/>
          <w:szCs w:val="24"/>
          <w:lang w:val="uk-UA"/>
        </w:rPr>
        <w:t xml:space="preserve"> ВМР 511 SP LPG-U.</w:t>
      </w:r>
    </w:p>
    <w:p w:rsidR="002401FE" w:rsidRPr="002F0789" w:rsidRDefault="002401FE" w:rsidP="002401FE">
      <w:pPr>
        <w:ind w:firstLine="284"/>
        <w:jc w:val="both"/>
        <w:rPr>
          <w:sz w:val="24"/>
          <w:szCs w:val="24"/>
          <w:lang w:val="uk-UA"/>
        </w:rPr>
      </w:pPr>
      <w:r w:rsidRPr="002F0789">
        <w:rPr>
          <w:rStyle w:val="a7"/>
          <w:sz w:val="24"/>
          <w:szCs w:val="24"/>
          <w:lang w:val="uk-UA"/>
        </w:rPr>
        <w:t xml:space="preserve">Відомості щодо видів та обсягів викидів забруднюючих речовин. </w:t>
      </w:r>
      <w:r w:rsidRPr="002F0789">
        <w:rPr>
          <w:sz w:val="24"/>
          <w:szCs w:val="24"/>
          <w:lang w:val="uk-UA"/>
        </w:rPr>
        <w:t>Обсяги викидів по АЗС №4 в комплексі з АГЗС складають (т/рік): неметанові леткі органічні сполуки (НМЛОС) – 0,702, діоксид азоту – 0,0504, оксид вуглецю – 0,00202, сірки діоксид – 0,000118, та суспендовані частинки недиференційовані за складом – 0,000118, вуглецю діоксиду – 3,72.</w:t>
      </w:r>
    </w:p>
    <w:p w:rsidR="000177DB" w:rsidRPr="002F0789" w:rsidRDefault="000177DB" w:rsidP="000177DB">
      <w:pPr>
        <w:ind w:firstLine="284"/>
        <w:jc w:val="both"/>
        <w:rPr>
          <w:sz w:val="24"/>
          <w:szCs w:val="24"/>
          <w:lang w:val="uk-UA" w:eastAsia="uk-UA"/>
        </w:rPr>
      </w:pPr>
      <w:r w:rsidRPr="002F0789">
        <w:rPr>
          <w:b/>
          <w:sz w:val="24"/>
          <w:szCs w:val="24"/>
          <w:lang w:val="uk-UA" w:eastAsia="uk-UA"/>
        </w:rPr>
        <w:t xml:space="preserve">АЗС №8 </w:t>
      </w:r>
      <w:r w:rsidRPr="002F0789">
        <w:rPr>
          <w:sz w:val="24"/>
          <w:szCs w:val="24"/>
          <w:lang w:val="uk-UA" w:eastAsia="uk-UA"/>
        </w:rPr>
        <w:t>розташована за адресом: 42600, Сумська обл., Охтирський р-н., м. Тростянець, вул. Благовіщенська, 55а.</w:t>
      </w:r>
    </w:p>
    <w:p w:rsidR="000177DB" w:rsidRPr="002F0789" w:rsidRDefault="000177DB" w:rsidP="000177DB">
      <w:pPr>
        <w:ind w:firstLine="284"/>
        <w:jc w:val="both"/>
        <w:rPr>
          <w:sz w:val="24"/>
          <w:szCs w:val="24"/>
          <w:lang w:val="uk-UA"/>
        </w:rPr>
      </w:pPr>
      <w:r w:rsidRPr="002F0789">
        <w:rPr>
          <w:b/>
          <w:sz w:val="24"/>
          <w:szCs w:val="24"/>
          <w:lang w:val="uk-UA"/>
        </w:rPr>
        <w:t>Загальний опис об’єкта.</w:t>
      </w:r>
      <w:r w:rsidRPr="002F0789">
        <w:rPr>
          <w:sz w:val="24"/>
          <w:szCs w:val="24"/>
          <w:lang w:val="uk-UA"/>
        </w:rPr>
        <w:t xml:space="preserve"> Основна виробнича діяльність об’єкта – приймання нафтопродуктів з автоцистерн, зберігання в підземних резервуарах та заправка автотранспорту нафтопродуктами. Режим роботи – 24 години на добу, 365 днів на рік. Постачання палива на об’єкт передбачається автотранспортом.</w:t>
      </w:r>
    </w:p>
    <w:p w:rsidR="000177DB" w:rsidRPr="002F0789" w:rsidRDefault="000177DB" w:rsidP="000177DB">
      <w:pPr>
        <w:ind w:firstLine="284"/>
        <w:jc w:val="both"/>
        <w:rPr>
          <w:rStyle w:val="a7"/>
          <w:sz w:val="24"/>
          <w:szCs w:val="24"/>
          <w:lang w:val="uk-UA"/>
        </w:rPr>
      </w:pPr>
      <w:r w:rsidRPr="002F0789">
        <w:rPr>
          <w:sz w:val="24"/>
          <w:szCs w:val="24"/>
          <w:lang w:val="uk-UA"/>
        </w:rPr>
        <w:t xml:space="preserve">До допоміжних виробництв відноситься дизельна з дизель-генератором FG </w:t>
      </w:r>
      <w:proofErr w:type="spellStart"/>
      <w:r w:rsidRPr="002F0789">
        <w:rPr>
          <w:sz w:val="24"/>
          <w:szCs w:val="24"/>
          <w:lang w:val="uk-UA"/>
        </w:rPr>
        <w:t>Wilson</w:t>
      </w:r>
      <w:proofErr w:type="spellEnd"/>
      <w:r w:rsidRPr="002F0789">
        <w:rPr>
          <w:sz w:val="24"/>
          <w:szCs w:val="24"/>
          <w:lang w:val="uk-UA"/>
        </w:rPr>
        <w:t xml:space="preserve"> PH-22 потужністю 17,6кВт. Витрата палива становить 1400л/рік, час роботи 200год/рік.</w:t>
      </w:r>
    </w:p>
    <w:p w:rsidR="000177DB" w:rsidRPr="002F0789" w:rsidRDefault="000177DB" w:rsidP="000177DB">
      <w:pPr>
        <w:ind w:firstLine="284"/>
        <w:jc w:val="both"/>
        <w:rPr>
          <w:sz w:val="24"/>
          <w:szCs w:val="24"/>
          <w:lang w:val="uk-UA"/>
        </w:rPr>
      </w:pPr>
      <w:r w:rsidRPr="002F0789">
        <w:rPr>
          <w:sz w:val="24"/>
          <w:szCs w:val="24"/>
          <w:lang w:val="uk-UA"/>
        </w:rPr>
        <w:t>До складу АЗС №8 входить: операторська, 4 підземних резервуарів по 25,0 м</w:t>
      </w:r>
      <w:r w:rsidRPr="002F0789">
        <w:rPr>
          <w:sz w:val="24"/>
          <w:szCs w:val="24"/>
          <w:vertAlign w:val="superscript"/>
          <w:lang w:val="uk-UA"/>
        </w:rPr>
        <w:t>3</w:t>
      </w:r>
      <w:r w:rsidRPr="002F0789">
        <w:rPr>
          <w:sz w:val="24"/>
          <w:szCs w:val="24"/>
          <w:lang w:val="uk-UA"/>
        </w:rPr>
        <w:t xml:space="preserve"> кожен, загальною ємністю 100 м</w:t>
      </w:r>
      <w:r w:rsidRPr="002F0789">
        <w:rPr>
          <w:sz w:val="24"/>
          <w:szCs w:val="24"/>
          <w:vertAlign w:val="superscript"/>
          <w:lang w:val="uk-UA"/>
        </w:rPr>
        <w:t>3</w:t>
      </w:r>
      <w:r w:rsidRPr="002F0789">
        <w:rPr>
          <w:sz w:val="24"/>
          <w:szCs w:val="24"/>
          <w:lang w:val="uk-UA"/>
        </w:rPr>
        <w:t xml:space="preserve">; дві 4-х продуктові колонки на 8 роздавальних крани кожна типу MZ 6108 H-B фірми «SCHEIDT &amp; BACHMANN», виробництва Хорватії. </w:t>
      </w:r>
    </w:p>
    <w:p w:rsidR="000177DB" w:rsidRPr="002F0789" w:rsidRDefault="000177DB" w:rsidP="000177DB">
      <w:pPr>
        <w:ind w:firstLine="284"/>
        <w:jc w:val="both"/>
        <w:rPr>
          <w:sz w:val="24"/>
          <w:szCs w:val="24"/>
          <w:lang w:val="uk-UA"/>
        </w:rPr>
      </w:pPr>
      <w:r w:rsidRPr="002F0789">
        <w:rPr>
          <w:rStyle w:val="a7"/>
          <w:sz w:val="24"/>
          <w:szCs w:val="24"/>
          <w:lang w:val="uk-UA"/>
        </w:rPr>
        <w:t xml:space="preserve">Відомості щодо видів та обсягів викидів забруднюючих речовин. </w:t>
      </w:r>
      <w:r w:rsidRPr="002F0789">
        <w:rPr>
          <w:sz w:val="24"/>
          <w:szCs w:val="24"/>
          <w:lang w:val="uk-UA"/>
        </w:rPr>
        <w:t>Обсяги викидів по АЗС №8 складають (т/рік): неметанові леткі органічні сполуки (НМЛОС) – 0,300, діоксид азоту – 0,0504, оксид вуглецю – 0,00202, сірки діоксид – 0,000118, суспендовані частинки недиференційовані за складом – 0,000118, та вуглецю діоксиду – 3,72.</w:t>
      </w:r>
    </w:p>
    <w:p w:rsidR="000177DB" w:rsidRPr="002F0789" w:rsidRDefault="000177DB" w:rsidP="000177DB">
      <w:pPr>
        <w:ind w:firstLine="284"/>
        <w:jc w:val="both"/>
        <w:rPr>
          <w:sz w:val="24"/>
          <w:szCs w:val="24"/>
          <w:lang w:val="uk-UA" w:eastAsia="uk-UA"/>
        </w:rPr>
      </w:pPr>
      <w:r w:rsidRPr="002F0789">
        <w:rPr>
          <w:b/>
          <w:sz w:val="24"/>
          <w:szCs w:val="24"/>
          <w:lang w:val="uk-UA" w:eastAsia="uk-UA"/>
        </w:rPr>
        <w:t xml:space="preserve">АЗС №10 </w:t>
      </w:r>
      <w:r w:rsidRPr="002F0789">
        <w:rPr>
          <w:sz w:val="24"/>
          <w:szCs w:val="24"/>
          <w:lang w:val="uk-UA" w:eastAsia="uk-UA"/>
        </w:rPr>
        <w:t>розташована за адресом: 41800, Сумська область, Сумський район, м. Білопілля, вул. Ворожбянський шлях, 123.</w:t>
      </w:r>
    </w:p>
    <w:p w:rsidR="000177DB" w:rsidRPr="002F0789" w:rsidRDefault="000177DB" w:rsidP="000177DB">
      <w:pPr>
        <w:ind w:firstLine="284"/>
        <w:jc w:val="both"/>
        <w:rPr>
          <w:sz w:val="24"/>
          <w:szCs w:val="24"/>
          <w:lang w:val="uk-UA"/>
        </w:rPr>
      </w:pPr>
      <w:r w:rsidRPr="002F0789">
        <w:rPr>
          <w:b/>
          <w:sz w:val="24"/>
          <w:szCs w:val="24"/>
          <w:lang w:val="uk-UA"/>
        </w:rPr>
        <w:t>Загальний опис об’єкта.</w:t>
      </w:r>
      <w:r w:rsidRPr="002F0789">
        <w:rPr>
          <w:sz w:val="24"/>
          <w:szCs w:val="24"/>
          <w:lang w:val="uk-UA"/>
        </w:rPr>
        <w:t xml:space="preserve"> Основна виробнича діяльність об’єкта – приймання нафтопродуктів з автоцистерн, зберігання в підземних резервуарах та заправка автотранспорту нафтопродуктами. Режим роботи – 24 години на добу, 365 днів на рік. До допоміжних виробництв відноситься дизель-генератор FG </w:t>
      </w:r>
      <w:proofErr w:type="spellStart"/>
      <w:r w:rsidRPr="002F0789">
        <w:rPr>
          <w:sz w:val="24"/>
          <w:szCs w:val="24"/>
          <w:lang w:val="uk-UA"/>
        </w:rPr>
        <w:t>Wilson</w:t>
      </w:r>
      <w:proofErr w:type="spellEnd"/>
      <w:r w:rsidRPr="002F0789">
        <w:rPr>
          <w:sz w:val="24"/>
          <w:szCs w:val="24"/>
          <w:lang w:val="uk-UA"/>
        </w:rPr>
        <w:t xml:space="preserve"> LH-30.</w:t>
      </w:r>
      <w:r w:rsidR="00426444" w:rsidRPr="002F0789">
        <w:rPr>
          <w:sz w:val="24"/>
          <w:szCs w:val="24"/>
          <w:lang w:val="uk-UA"/>
        </w:rPr>
        <w:t xml:space="preserve"> </w:t>
      </w:r>
      <w:r w:rsidRPr="002F0789">
        <w:rPr>
          <w:sz w:val="24"/>
          <w:szCs w:val="24"/>
          <w:lang w:val="uk-UA"/>
        </w:rPr>
        <w:t>Постачання палива на об’єкт передбачається автотранспортом.</w:t>
      </w:r>
    </w:p>
    <w:p w:rsidR="000177DB" w:rsidRPr="002F0789" w:rsidRDefault="000177DB" w:rsidP="000177DB">
      <w:pPr>
        <w:ind w:firstLine="284"/>
        <w:jc w:val="both"/>
        <w:rPr>
          <w:sz w:val="24"/>
          <w:szCs w:val="24"/>
          <w:lang w:val="uk-UA"/>
        </w:rPr>
      </w:pPr>
      <w:r w:rsidRPr="002F0789">
        <w:rPr>
          <w:sz w:val="24"/>
          <w:szCs w:val="24"/>
          <w:lang w:val="uk-UA"/>
        </w:rPr>
        <w:t xml:space="preserve">До складу АЗС №10 входить: операторська; резервуари підземні горизонтальні сталеві РГС-25 </w:t>
      </w:r>
      <w:r w:rsidR="00426444" w:rsidRPr="002F0789">
        <w:rPr>
          <w:sz w:val="24"/>
          <w:szCs w:val="24"/>
          <w:lang w:val="uk-UA"/>
        </w:rPr>
        <w:t>-</w:t>
      </w:r>
      <w:r w:rsidRPr="002F0789">
        <w:rPr>
          <w:sz w:val="24"/>
          <w:szCs w:val="24"/>
          <w:lang w:val="uk-UA"/>
        </w:rPr>
        <w:t xml:space="preserve"> 4 од.; дві паливні колонки фірми «</w:t>
      </w:r>
      <w:proofErr w:type="spellStart"/>
      <w:r w:rsidRPr="002F0789">
        <w:rPr>
          <w:sz w:val="24"/>
          <w:szCs w:val="24"/>
          <w:lang w:val="uk-UA"/>
        </w:rPr>
        <w:t>Salzkotten</w:t>
      </w:r>
      <w:proofErr w:type="spellEnd"/>
      <w:r w:rsidRPr="002F0789">
        <w:rPr>
          <w:sz w:val="24"/>
          <w:szCs w:val="24"/>
          <w:lang w:val="uk-UA"/>
        </w:rPr>
        <w:t>» (продуктивністю 40 л/хв.), виробництва Німеччини.</w:t>
      </w:r>
    </w:p>
    <w:p w:rsidR="000177DB" w:rsidRPr="002F0789" w:rsidRDefault="000177DB" w:rsidP="000177DB">
      <w:pPr>
        <w:ind w:firstLine="284"/>
        <w:jc w:val="both"/>
        <w:rPr>
          <w:sz w:val="24"/>
          <w:szCs w:val="24"/>
          <w:lang w:val="uk-UA"/>
        </w:rPr>
      </w:pPr>
      <w:r w:rsidRPr="002F0789">
        <w:rPr>
          <w:rStyle w:val="a7"/>
          <w:sz w:val="24"/>
          <w:szCs w:val="24"/>
          <w:lang w:val="uk-UA"/>
        </w:rPr>
        <w:t xml:space="preserve">Відомості щодо видів та обсягів викидів забруднюючих речовин. </w:t>
      </w:r>
      <w:r w:rsidRPr="002F0789">
        <w:rPr>
          <w:sz w:val="24"/>
          <w:szCs w:val="24"/>
          <w:lang w:val="uk-UA"/>
        </w:rPr>
        <w:t>Обсяги викидів по АЗС №10 складають (т/рік): неметанові леткі органічні сполуки (НМЛОС) – 0,458, діоксид азоту – 0,0676, оксид вуглецю – 0,0027, сірки діоксид – 0,000159, суспендовані частинки недиференційовані за складом  – 0,000159 та вуглецю діоксиду – 4,99.</w:t>
      </w:r>
    </w:p>
    <w:p w:rsidR="00B96844" w:rsidRPr="002F0789" w:rsidRDefault="00B96844" w:rsidP="00B96844">
      <w:pPr>
        <w:ind w:firstLine="284"/>
        <w:jc w:val="both"/>
        <w:rPr>
          <w:sz w:val="24"/>
          <w:szCs w:val="24"/>
          <w:lang w:val="uk-UA" w:eastAsia="uk-UA"/>
        </w:rPr>
      </w:pPr>
      <w:r w:rsidRPr="002F0789">
        <w:rPr>
          <w:b/>
          <w:sz w:val="24"/>
          <w:szCs w:val="24"/>
          <w:lang w:val="uk-UA" w:eastAsia="uk-UA"/>
        </w:rPr>
        <w:t xml:space="preserve">АЗС №21 в комплексі з АГЗС </w:t>
      </w:r>
      <w:r w:rsidRPr="002F0789">
        <w:rPr>
          <w:sz w:val="24"/>
          <w:szCs w:val="24"/>
          <w:lang w:val="uk-UA" w:eastAsia="uk-UA"/>
        </w:rPr>
        <w:t>розташована за адресом: 42201, Сумська область, Сумський район, м. Лебедин, вул. Сумська, 92А.</w:t>
      </w:r>
    </w:p>
    <w:p w:rsidR="00B96844" w:rsidRPr="002F0789" w:rsidRDefault="00B96844" w:rsidP="00B96844">
      <w:pPr>
        <w:ind w:firstLine="284"/>
        <w:jc w:val="both"/>
        <w:rPr>
          <w:sz w:val="24"/>
          <w:szCs w:val="24"/>
          <w:lang w:val="uk-UA"/>
        </w:rPr>
      </w:pPr>
      <w:r w:rsidRPr="002F0789">
        <w:rPr>
          <w:b/>
          <w:sz w:val="24"/>
          <w:szCs w:val="24"/>
          <w:lang w:val="uk-UA"/>
        </w:rPr>
        <w:t>Загальний опис об’єкта.</w:t>
      </w:r>
      <w:r w:rsidRPr="002F0789">
        <w:rPr>
          <w:sz w:val="24"/>
          <w:szCs w:val="24"/>
          <w:lang w:val="uk-UA"/>
        </w:rPr>
        <w:t xml:space="preserve"> Основна виробнича діяльність об’єкта – приймання нафтопродуктів з автоцистерн, зберігання в підземних резервуарах та заправка автотранспорту нафтопродуктами. Режим роботи – 24 години на добу, 365 днів на рік. До допоміжних виробництв відноситься бензогенератор MOSA GE 7500 DS/GS.</w:t>
      </w:r>
      <w:r w:rsidR="00426444" w:rsidRPr="002F0789">
        <w:rPr>
          <w:sz w:val="24"/>
          <w:szCs w:val="24"/>
          <w:lang w:val="uk-UA"/>
        </w:rPr>
        <w:t xml:space="preserve"> </w:t>
      </w:r>
      <w:r w:rsidRPr="002F0789">
        <w:rPr>
          <w:sz w:val="24"/>
          <w:szCs w:val="24"/>
          <w:lang w:val="uk-UA"/>
        </w:rPr>
        <w:t>Постачання палива на об’єкт передбачається автотранспортом.</w:t>
      </w:r>
    </w:p>
    <w:p w:rsidR="00B96844" w:rsidRPr="002F0789" w:rsidRDefault="00B96844" w:rsidP="00B96844">
      <w:pPr>
        <w:ind w:firstLine="284"/>
        <w:jc w:val="both"/>
        <w:rPr>
          <w:sz w:val="24"/>
          <w:szCs w:val="24"/>
          <w:lang w:val="uk-UA"/>
        </w:rPr>
      </w:pPr>
      <w:r w:rsidRPr="002F0789">
        <w:rPr>
          <w:sz w:val="24"/>
          <w:szCs w:val="24"/>
          <w:lang w:val="uk-UA"/>
        </w:rPr>
        <w:t>До складу АЗС №21 в комплексі з АГЗС входить: операторська; резервуари підземні горизонтальні сталеві РГС-25 – 4 од.; дві 4-х продуктові двосторонні паливні колонк</w:t>
      </w:r>
      <w:r w:rsidR="00426444" w:rsidRPr="002F0789">
        <w:rPr>
          <w:sz w:val="24"/>
          <w:szCs w:val="24"/>
          <w:lang w:val="uk-UA"/>
        </w:rPr>
        <w:t>и</w:t>
      </w:r>
      <w:r w:rsidRPr="002F0789">
        <w:rPr>
          <w:sz w:val="24"/>
          <w:szCs w:val="24"/>
          <w:lang w:val="uk-UA"/>
        </w:rPr>
        <w:t xml:space="preserve"> фірми </w:t>
      </w:r>
      <w:r w:rsidRPr="002F0789">
        <w:rPr>
          <w:sz w:val="24"/>
          <w:szCs w:val="24"/>
          <w:lang w:val="uk-UA"/>
        </w:rPr>
        <w:lastRenderedPageBreak/>
        <w:t>«Global-Star» типу С44-44-U, 2 ємності зі скрапленим газом СВГ-5, газозаправна колонка АСТРА-2-07.</w:t>
      </w:r>
    </w:p>
    <w:p w:rsidR="00B96844" w:rsidRPr="002F0789" w:rsidRDefault="00B96844" w:rsidP="00B96844">
      <w:pPr>
        <w:ind w:firstLine="284"/>
        <w:jc w:val="both"/>
        <w:rPr>
          <w:sz w:val="24"/>
          <w:szCs w:val="24"/>
          <w:lang w:val="uk-UA"/>
        </w:rPr>
      </w:pPr>
      <w:r w:rsidRPr="002F0789">
        <w:rPr>
          <w:rStyle w:val="a7"/>
          <w:sz w:val="24"/>
          <w:szCs w:val="24"/>
          <w:lang w:val="uk-UA"/>
        </w:rPr>
        <w:t xml:space="preserve">Відомості щодо видів та обсягів викидів забруднюючих речовин. </w:t>
      </w:r>
      <w:r w:rsidRPr="002F0789">
        <w:rPr>
          <w:sz w:val="24"/>
          <w:szCs w:val="24"/>
          <w:lang w:val="uk-UA"/>
        </w:rPr>
        <w:t>Обсяги викидів по АЗС №21 в комплексі з АГЗС складають (т/рік): неметанові леткі органічні сполуки (НМЛОС) – 0,7199, діоксид азоту – 0,0292, оксид вуглецю – 0,00117, сірки діоксид – 0,0000667, вуглецю діоксиду – 2,06.</w:t>
      </w:r>
    </w:p>
    <w:p w:rsidR="008D1809" w:rsidRPr="002F0789" w:rsidRDefault="008D1809" w:rsidP="008D1809">
      <w:pPr>
        <w:ind w:firstLine="284"/>
        <w:jc w:val="both"/>
        <w:rPr>
          <w:sz w:val="24"/>
          <w:szCs w:val="24"/>
          <w:lang w:val="uk-UA" w:eastAsia="uk-UA"/>
        </w:rPr>
      </w:pPr>
      <w:r w:rsidRPr="002F0789">
        <w:rPr>
          <w:b/>
          <w:sz w:val="24"/>
          <w:szCs w:val="24"/>
          <w:lang w:val="uk-UA" w:eastAsia="uk-UA"/>
        </w:rPr>
        <w:t xml:space="preserve">АЗС №22 </w:t>
      </w:r>
      <w:r w:rsidRPr="002F0789">
        <w:rPr>
          <w:sz w:val="24"/>
          <w:szCs w:val="24"/>
          <w:lang w:val="uk-UA" w:eastAsia="uk-UA"/>
        </w:rPr>
        <w:t xml:space="preserve">знаходиться за адресом: </w:t>
      </w:r>
      <w:r w:rsidRPr="002F0789">
        <w:rPr>
          <w:sz w:val="24"/>
          <w:szCs w:val="24"/>
          <w:lang w:val="uk-UA"/>
        </w:rPr>
        <w:t>41700, Сумська обл., Конотопський район, м. Буринь, вул. Незалежності, 86.</w:t>
      </w:r>
    </w:p>
    <w:p w:rsidR="008D1809" w:rsidRPr="002F0789" w:rsidRDefault="008D1809" w:rsidP="008D1809">
      <w:pPr>
        <w:ind w:firstLine="284"/>
        <w:jc w:val="both"/>
        <w:rPr>
          <w:sz w:val="24"/>
          <w:szCs w:val="24"/>
          <w:lang w:val="uk-UA"/>
        </w:rPr>
      </w:pPr>
      <w:r w:rsidRPr="002F0789">
        <w:rPr>
          <w:rStyle w:val="a7"/>
          <w:sz w:val="24"/>
          <w:szCs w:val="24"/>
          <w:lang w:val="uk-UA"/>
        </w:rPr>
        <w:t xml:space="preserve">Загальний опис об’єкта. </w:t>
      </w:r>
      <w:r w:rsidRPr="002F0789">
        <w:rPr>
          <w:sz w:val="24"/>
          <w:szCs w:val="24"/>
          <w:lang w:val="uk-UA"/>
        </w:rPr>
        <w:t xml:space="preserve">Основна виробнича діяльність об’єкта – приймання нафтопродуктів з автоцистерн, зберігання в підземних резервуарах та заправка автотранспорту нафтопродуктами. Режим роботи – 24 години на добу, 365 днів на рік. До допоміжних виробництв відноситься дизельна з дизель-генератором FG </w:t>
      </w:r>
      <w:proofErr w:type="spellStart"/>
      <w:r w:rsidRPr="002F0789">
        <w:rPr>
          <w:sz w:val="24"/>
          <w:szCs w:val="24"/>
          <w:lang w:val="uk-UA"/>
        </w:rPr>
        <w:t>Wilson</w:t>
      </w:r>
      <w:proofErr w:type="spellEnd"/>
      <w:r w:rsidRPr="002F0789">
        <w:rPr>
          <w:sz w:val="24"/>
          <w:szCs w:val="24"/>
          <w:lang w:val="uk-UA"/>
        </w:rPr>
        <w:t xml:space="preserve"> PH-22.</w:t>
      </w:r>
      <w:r w:rsidR="00426444" w:rsidRPr="002F0789">
        <w:rPr>
          <w:sz w:val="24"/>
          <w:szCs w:val="24"/>
          <w:lang w:val="uk-UA"/>
        </w:rPr>
        <w:t xml:space="preserve"> </w:t>
      </w:r>
      <w:r w:rsidRPr="002F0789">
        <w:rPr>
          <w:sz w:val="24"/>
          <w:szCs w:val="24"/>
          <w:lang w:val="uk-UA"/>
        </w:rPr>
        <w:t>Постачання палива на об’єкт передбачається автотранспортом.</w:t>
      </w:r>
    </w:p>
    <w:p w:rsidR="008D1809" w:rsidRPr="002F0789" w:rsidRDefault="008D1809" w:rsidP="008D1809">
      <w:pPr>
        <w:ind w:firstLine="284"/>
        <w:jc w:val="both"/>
        <w:rPr>
          <w:sz w:val="24"/>
          <w:szCs w:val="24"/>
          <w:lang w:val="uk-UA"/>
        </w:rPr>
      </w:pPr>
      <w:r w:rsidRPr="002F0789">
        <w:rPr>
          <w:sz w:val="24"/>
          <w:szCs w:val="24"/>
          <w:lang w:val="uk-UA"/>
        </w:rPr>
        <w:t xml:space="preserve">До складу АЗС №22 входить: операторська; резервуари підземні горизонтальні сталеві РГС-25 – 4 од.; дві 4-х продуктові паливні колонки на 8 роздавальних кранів кожна, фірми «SCHEIDT &amp; BACHMANN», 2004 </w:t>
      </w:r>
      <w:proofErr w:type="spellStart"/>
      <w:r w:rsidRPr="002F0789">
        <w:rPr>
          <w:sz w:val="24"/>
          <w:szCs w:val="24"/>
          <w:lang w:val="uk-UA"/>
        </w:rPr>
        <w:t>р.в</w:t>
      </w:r>
      <w:proofErr w:type="spellEnd"/>
      <w:r w:rsidRPr="002F0789">
        <w:rPr>
          <w:sz w:val="24"/>
          <w:szCs w:val="24"/>
          <w:lang w:val="uk-UA"/>
        </w:rPr>
        <w:t>., виробництва Хорватії.</w:t>
      </w:r>
    </w:p>
    <w:p w:rsidR="008D1809" w:rsidRPr="002F0789" w:rsidRDefault="008D1809" w:rsidP="008D1809">
      <w:pPr>
        <w:ind w:firstLine="284"/>
        <w:jc w:val="both"/>
        <w:rPr>
          <w:sz w:val="24"/>
          <w:szCs w:val="24"/>
          <w:lang w:val="uk-UA"/>
        </w:rPr>
      </w:pPr>
      <w:r w:rsidRPr="002F0789">
        <w:rPr>
          <w:rStyle w:val="a7"/>
          <w:sz w:val="24"/>
          <w:szCs w:val="24"/>
          <w:lang w:val="uk-UA"/>
        </w:rPr>
        <w:t xml:space="preserve">Відомості щодо видів та обсягів викидів забруднюючих речовин. </w:t>
      </w:r>
      <w:r w:rsidRPr="002F0789">
        <w:rPr>
          <w:sz w:val="24"/>
          <w:szCs w:val="24"/>
          <w:lang w:val="uk-UA"/>
        </w:rPr>
        <w:t xml:space="preserve">Обсяги викидів по АЗС №22 складають (т/рік): неметанові леткі органічні сполуки (НМЛОС) – 0,33311, діоксид азоту – 0,0504, оксид вуглецю – 0,00202, сірки діоксид – 0,000118, суспендовані частинки недиференційовані за складом –  0,000118 та вуглецю діоксиду – 3,72. </w:t>
      </w:r>
    </w:p>
    <w:p w:rsidR="006E174F" w:rsidRPr="002F0789" w:rsidRDefault="006E174F" w:rsidP="006E174F">
      <w:pPr>
        <w:ind w:firstLine="284"/>
        <w:jc w:val="both"/>
        <w:rPr>
          <w:sz w:val="24"/>
          <w:szCs w:val="24"/>
          <w:lang w:val="uk-UA" w:eastAsia="uk-UA"/>
        </w:rPr>
      </w:pPr>
      <w:r w:rsidRPr="002F0789">
        <w:rPr>
          <w:b/>
          <w:sz w:val="24"/>
          <w:szCs w:val="24"/>
          <w:lang w:val="uk-UA" w:eastAsia="uk-UA"/>
        </w:rPr>
        <w:t>АЗС №22 в комплексі з АГЗС</w:t>
      </w:r>
      <w:r w:rsidRPr="002F0789">
        <w:rPr>
          <w:sz w:val="24"/>
          <w:szCs w:val="24"/>
          <w:lang w:val="uk-UA" w:eastAsia="uk-UA"/>
        </w:rPr>
        <w:t xml:space="preserve"> розташована за адресом: 42201, Сумська область, Сумський район, м. Лебедин, вул. Михайлівська, 98а.</w:t>
      </w:r>
    </w:p>
    <w:p w:rsidR="000F45D4" w:rsidRPr="002F0789" w:rsidRDefault="000F45D4" w:rsidP="000F45D4">
      <w:pPr>
        <w:ind w:firstLine="284"/>
        <w:jc w:val="both"/>
        <w:rPr>
          <w:sz w:val="24"/>
          <w:szCs w:val="24"/>
          <w:lang w:val="uk-UA"/>
        </w:rPr>
      </w:pPr>
      <w:r w:rsidRPr="002F0789">
        <w:rPr>
          <w:b/>
          <w:sz w:val="24"/>
          <w:szCs w:val="24"/>
          <w:lang w:val="uk-UA"/>
        </w:rPr>
        <w:t>Загальний опис об’єкта.</w:t>
      </w:r>
      <w:r w:rsidRPr="002F0789">
        <w:rPr>
          <w:sz w:val="24"/>
          <w:szCs w:val="24"/>
          <w:lang w:val="uk-UA"/>
        </w:rPr>
        <w:t xml:space="preserve"> Основна виробнича діяльність об’єкта – приймання нафтопродуктів з автоцистерн, зберігання в підземних резервуарах та заправка автотранспорту нафтопродуктами. Режим роботи – 24 години на добу, 365 днів на рік. До допоміжних виробництв відноситься дизель-генератор PEZAL PDE 14000 EA-EA3.</w:t>
      </w:r>
      <w:r w:rsidR="00426444" w:rsidRPr="002F0789">
        <w:rPr>
          <w:sz w:val="24"/>
          <w:szCs w:val="24"/>
          <w:lang w:val="uk-UA"/>
        </w:rPr>
        <w:t xml:space="preserve"> </w:t>
      </w:r>
      <w:r w:rsidRPr="002F0789">
        <w:rPr>
          <w:sz w:val="24"/>
          <w:szCs w:val="24"/>
          <w:lang w:val="uk-UA"/>
        </w:rPr>
        <w:t>Постачання палива на об’єкт передбачається автотранспортом.</w:t>
      </w:r>
    </w:p>
    <w:p w:rsidR="000F45D4" w:rsidRPr="002F0789" w:rsidRDefault="000F45D4" w:rsidP="000F45D4">
      <w:pPr>
        <w:ind w:firstLine="284"/>
        <w:jc w:val="both"/>
        <w:rPr>
          <w:sz w:val="24"/>
          <w:szCs w:val="24"/>
          <w:lang w:val="uk-UA"/>
        </w:rPr>
      </w:pPr>
      <w:r w:rsidRPr="002F0789">
        <w:rPr>
          <w:sz w:val="24"/>
          <w:szCs w:val="24"/>
          <w:lang w:val="uk-UA"/>
        </w:rPr>
        <w:t xml:space="preserve">До складу АЗС №22 в комплексі з АГЗС входить: операторська; резервуари підземні горизонтальні сталеві РГС-25 – 4 од.; дві 4-х продуктові двосторонні паливні </w:t>
      </w:r>
      <w:proofErr w:type="spellStart"/>
      <w:r w:rsidRPr="002F0789">
        <w:rPr>
          <w:sz w:val="24"/>
          <w:szCs w:val="24"/>
          <w:lang w:val="uk-UA"/>
        </w:rPr>
        <w:t>колонкі</w:t>
      </w:r>
      <w:proofErr w:type="spellEnd"/>
      <w:r w:rsidRPr="002F0789">
        <w:rPr>
          <w:sz w:val="24"/>
          <w:szCs w:val="24"/>
          <w:lang w:val="uk-UA"/>
        </w:rPr>
        <w:t xml:space="preserve"> фірми «</w:t>
      </w:r>
      <w:proofErr w:type="spellStart"/>
      <w:r w:rsidRPr="002F0789">
        <w:rPr>
          <w:sz w:val="24"/>
          <w:szCs w:val="24"/>
          <w:lang w:val="uk-UA"/>
        </w:rPr>
        <w:t>Global-Star</w:t>
      </w:r>
      <w:proofErr w:type="spellEnd"/>
      <w:r w:rsidRPr="002F0789">
        <w:rPr>
          <w:sz w:val="24"/>
          <w:szCs w:val="24"/>
          <w:lang w:val="uk-UA"/>
        </w:rPr>
        <w:t>» типу С44-44-U, резервуар зі ЗНГ ємністю 10м</w:t>
      </w:r>
      <w:r w:rsidRPr="002F0789">
        <w:rPr>
          <w:sz w:val="24"/>
          <w:szCs w:val="24"/>
          <w:vertAlign w:val="superscript"/>
          <w:lang w:val="uk-UA"/>
        </w:rPr>
        <w:t>3</w:t>
      </w:r>
      <w:r w:rsidRPr="002F0789">
        <w:rPr>
          <w:sz w:val="24"/>
          <w:szCs w:val="24"/>
          <w:lang w:val="uk-UA"/>
        </w:rPr>
        <w:t>, газова заправна колонка АСТРА-2-09.</w:t>
      </w:r>
    </w:p>
    <w:p w:rsidR="000F45D4" w:rsidRPr="002F0789" w:rsidRDefault="000F45D4" w:rsidP="000F45D4">
      <w:pPr>
        <w:ind w:firstLine="284"/>
        <w:jc w:val="both"/>
        <w:rPr>
          <w:sz w:val="24"/>
          <w:szCs w:val="24"/>
          <w:lang w:val="uk-UA"/>
        </w:rPr>
      </w:pPr>
      <w:r w:rsidRPr="002F0789">
        <w:rPr>
          <w:rStyle w:val="a7"/>
          <w:sz w:val="24"/>
          <w:szCs w:val="24"/>
          <w:lang w:val="uk-UA"/>
        </w:rPr>
        <w:t xml:space="preserve">Відомості щодо видів та обсягів викидів забруднюючих речовин. </w:t>
      </w:r>
      <w:r w:rsidRPr="002F0789">
        <w:rPr>
          <w:sz w:val="24"/>
          <w:szCs w:val="24"/>
          <w:lang w:val="uk-UA"/>
        </w:rPr>
        <w:t>Обсяги викидів по АЗС №22 в комплексі з АГЗС складають (т/рік): неметанові леткі органічні сполуки (НМЛОС) – 0,7738, діоксид азоту – 0,023, оксид вуглецю – 0,000922, сірки діоксид – 0,0000541, суспендовані частинки недиференційовані за складом – 0,0000541, вуглецю діоксиду – 1,7.</w:t>
      </w:r>
    </w:p>
    <w:p w:rsidR="00391A07" w:rsidRPr="002F0789" w:rsidRDefault="00391A07" w:rsidP="00391A07">
      <w:pPr>
        <w:ind w:firstLine="284"/>
        <w:jc w:val="both"/>
        <w:rPr>
          <w:sz w:val="24"/>
          <w:szCs w:val="24"/>
          <w:lang w:val="uk-UA" w:eastAsia="uk-UA"/>
        </w:rPr>
      </w:pPr>
      <w:r w:rsidRPr="002F0789">
        <w:rPr>
          <w:b/>
          <w:sz w:val="24"/>
          <w:szCs w:val="24"/>
          <w:lang w:val="uk-UA" w:eastAsia="uk-UA"/>
        </w:rPr>
        <w:t>АЗС №23</w:t>
      </w:r>
      <w:r w:rsidRPr="002F0789">
        <w:rPr>
          <w:sz w:val="24"/>
          <w:szCs w:val="24"/>
          <w:lang w:val="uk-UA" w:eastAsia="uk-UA"/>
        </w:rPr>
        <w:t xml:space="preserve"> знаходиться за адресом: </w:t>
      </w:r>
      <w:r w:rsidRPr="002F0789">
        <w:rPr>
          <w:sz w:val="24"/>
          <w:szCs w:val="24"/>
          <w:lang w:val="uk-UA"/>
        </w:rPr>
        <w:t>41500, Сумська область, Конотопський район, м. Путивль, вул. Новоселівська, 131.</w:t>
      </w:r>
    </w:p>
    <w:p w:rsidR="00391A07" w:rsidRPr="002F0789" w:rsidRDefault="00391A07" w:rsidP="00391A07">
      <w:pPr>
        <w:ind w:firstLine="284"/>
        <w:jc w:val="both"/>
        <w:rPr>
          <w:sz w:val="24"/>
          <w:szCs w:val="24"/>
          <w:lang w:val="uk-UA"/>
        </w:rPr>
      </w:pPr>
      <w:r w:rsidRPr="002F0789">
        <w:rPr>
          <w:rStyle w:val="a7"/>
          <w:sz w:val="24"/>
          <w:szCs w:val="24"/>
          <w:lang w:val="uk-UA"/>
        </w:rPr>
        <w:t xml:space="preserve">Загальний опис об’єкта. </w:t>
      </w:r>
      <w:r w:rsidRPr="002F0789">
        <w:rPr>
          <w:sz w:val="24"/>
          <w:szCs w:val="24"/>
          <w:lang w:val="uk-UA"/>
        </w:rPr>
        <w:t>Основна виробнича діяльність об’єкта – приймання нафтопродуктів з автоцистерн, зберігання в підземних резервуарах та заправка автотранспорту нафтопродуктами. Режим роботи – 24 години на добу, 365 днів на рік. Постачання палива на об’єкт передбачається автотранспортом.</w:t>
      </w:r>
    </w:p>
    <w:p w:rsidR="00391A07" w:rsidRPr="002F0789" w:rsidRDefault="00391A07" w:rsidP="00391A07">
      <w:pPr>
        <w:ind w:firstLine="284"/>
        <w:jc w:val="both"/>
        <w:rPr>
          <w:rStyle w:val="a7"/>
          <w:sz w:val="24"/>
          <w:szCs w:val="24"/>
          <w:lang w:val="uk-UA"/>
        </w:rPr>
      </w:pPr>
      <w:r w:rsidRPr="002F0789">
        <w:rPr>
          <w:sz w:val="24"/>
          <w:szCs w:val="24"/>
          <w:lang w:val="uk-UA"/>
        </w:rPr>
        <w:t xml:space="preserve">До допоміжних виробництв відноситься дизельна з дизель-генератором FG </w:t>
      </w:r>
      <w:proofErr w:type="spellStart"/>
      <w:r w:rsidRPr="002F0789">
        <w:rPr>
          <w:sz w:val="24"/>
          <w:szCs w:val="24"/>
          <w:lang w:val="uk-UA"/>
        </w:rPr>
        <w:t>Wilson</w:t>
      </w:r>
      <w:proofErr w:type="spellEnd"/>
      <w:r w:rsidRPr="002F0789">
        <w:rPr>
          <w:sz w:val="24"/>
          <w:szCs w:val="24"/>
          <w:lang w:val="uk-UA"/>
        </w:rPr>
        <w:t xml:space="preserve"> PH-22 потужністю 17,6кВт. Витрата палива становить 1400л/рік, час роботи 200год/рік.</w:t>
      </w:r>
    </w:p>
    <w:p w:rsidR="00391A07" w:rsidRPr="002F0789" w:rsidRDefault="00391A07" w:rsidP="00391A07">
      <w:pPr>
        <w:ind w:firstLine="284"/>
        <w:jc w:val="both"/>
        <w:rPr>
          <w:sz w:val="24"/>
          <w:szCs w:val="24"/>
          <w:lang w:val="uk-UA"/>
        </w:rPr>
      </w:pPr>
      <w:r w:rsidRPr="002F0789">
        <w:rPr>
          <w:sz w:val="24"/>
          <w:szCs w:val="24"/>
          <w:lang w:val="uk-UA"/>
        </w:rPr>
        <w:t>До складу АЗС №23 входить: операторська, 4 підземних резервуарів по 25,0 м</w:t>
      </w:r>
      <w:r w:rsidRPr="002F0789">
        <w:rPr>
          <w:sz w:val="24"/>
          <w:szCs w:val="24"/>
          <w:vertAlign w:val="superscript"/>
          <w:lang w:val="uk-UA"/>
        </w:rPr>
        <w:t>3</w:t>
      </w:r>
      <w:r w:rsidRPr="002F0789">
        <w:rPr>
          <w:sz w:val="24"/>
          <w:szCs w:val="24"/>
          <w:lang w:val="uk-UA"/>
        </w:rPr>
        <w:t xml:space="preserve"> кожен, загальною ємністю 100 м</w:t>
      </w:r>
      <w:r w:rsidRPr="002F0789">
        <w:rPr>
          <w:sz w:val="24"/>
          <w:szCs w:val="24"/>
          <w:vertAlign w:val="superscript"/>
          <w:lang w:val="uk-UA"/>
        </w:rPr>
        <w:t>3</w:t>
      </w:r>
      <w:r w:rsidRPr="002F0789">
        <w:rPr>
          <w:sz w:val="24"/>
          <w:szCs w:val="24"/>
          <w:lang w:val="uk-UA"/>
        </w:rPr>
        <w:t xml:space="preserve">; дві 4-х продуктові паливні колонки на 8 роздавальних крани кожна, фірми «SCHEIDT &amp; BACHMANN» виробництва Хорватії потужністю 50 л/хв. та одна одно продуктова на Д/П потужністю 100л/хв. </w:t>
      </w:r>
    </w:p>
    <w:p w:rsidR="00391A07" w:rsidRPr="002F0789" w:rsidRDefault="00391A07" w:rsidP="00391A07">
      <w:pPr>
        <w:ind w:firstLine="284"/>
        <w:jc w:val="both"/>
        <w:rPr>
          <w:sz w:val="24"/>
          <w:szCs w:val="24"/>
          <w:lang w:val="uk-UA"/>
        </w:rPr>
      </w:pPr>
      <w:r w:rsidRPr="002F0789">
        <w:rPr>
          <w:rStyle w:val="a7"/>
          <w:sz w:val="24"/>
          <w:szCs w:val="24"/>
          <w:lang w:val="uk-UA"/>
        </w:rPr>
        <w:t xml:space="preserve">Відомості щодо видів та обсягів викидів забруднюючих речовин. </w:t>
      </w:r>
      <w:r w:rsidRPr="002F0789">
        <w:rPr>
          <w:sz w:val="24"/>
          <w:szCs w:val="24"/>
          <w:lang w:val="uk-UA"/>
        </w:rPr>
        <w:t xml:space="preserve">Обсяги викидів по АЗС №23 складають (т/рік): неметанові леткі органічні сполуки (НМЛОС) – 0,268, діоксид азоту – 0,0504, оксид вуглецю – 0,00202, сірки діоксид – 0,000118, суспендовані частинки недиференційовані за складом – 0,000118, та вуглецю діоксиду – 3,72. </w:t>
      </w:r>
    </w:p>
    <w:p w:rsidR="00391A07" w:rsidRPr="002F0789" w:rsidRDefault="00391A07" w:rsidP="00391A07">
      <w:pPr>
        <w:ind w:firstLine="284"/>
        <w:jc w:val="both"/>
        <w:rPr>
          <w:sz w:val="24"/>
          <w:szCs w:val="24"/>
          <w:lang w:val="uk-UA" w:eastAsia="uk-UA"/>
        </w:rPr>
      </w:pPr>
      <w:r w:rsidRPr="002F0789">
        <w:rPr>
          <w:b/>
          <w:sz w:val="24"/>
          <w:szCs w:val="24"/>
          <w:lang w:val="uk-UA" w:eastAsia="uk-UA"/>
        </w:rPr>
        <w:t>АЗС №24 в комплексі з АГЗС</w:t>
      </w:r>
      <w:r w:rsidRPr="002F0789">
        <w:rPr>
          <w:sz w:val="24"/>
          <w:szCs w:val="24"/>
          <w:lang w:val="uk-UA" w:eastAsia="uk-UA"/>
        </w:rPr>
        <w:t xml:space="preserve"> розташована за адресом: 41700, Сумська обл., Конотопський район, м. Буринь, вул. Медична, 10.</w:t>
      </w:r>
    </w:p>
    <w:p w:rsidR="00391A07" w:rsidRPr="002F0789" w:rsidRDefault="00391A07" w:rsidP="00391A07">
      <w:pPr>
        <w:ind w:firstLine="284"/>
        <w:jc w:val="both"/>
        <w:rPr>
          <w:sz w:val="24"/>
          <w:szCs w:val="24"/>
          <w:lang w:val="uk-UA"/>
        </w:rPr>
      </w:pPr>
      <w:r w:rsidRPr="002F0789">
        <w:rPr>
          <w:b/>
          <w:sz w:val="24"/>
          <w:szCs w:val="24"/>
          <w:lang w:val="uk-UA"/>
        </w:rPr>
        <w:t>Загальний опис об’єкта.</w:t>
      </w:r>
      <w:r w:rsidRPr="002F0789">
        <w:rPr>
          <w:sz w:val="24"/>
          <w:szCs w:val="24"/>
          <w:lang w:val="uk-UA"/>
        </w:rPr>
        <w:t xml:space="preserve"> Основна виробнича діяльність об’єкта – приймання нафтопродуктів та зрідженого нафтового газу (ЗНГ) з автоцистерн, зберігання в підземних резервуарах нафтопродуктів, у наземних резервуарах ЗНГ, заправка автотранспорту нафтопродуктами та ЗНГ. Режим роботи – 24 години на добу, 365 днів на рік. Постачання палива на об’єкт передбачається автотранспортом.</w:t>
      </w:r>
    </w:p>
    <w:p w:rsidR="00391A07" w:rsidRPr="002F0789" w:rsidRDefault="00391A07" w:rsidP="00391A07">
      <w:pPr>
        <w:ind w:firstLine="284"/>
        <w:jc w:val="both"/>
        <w:rPr>
          <w:rStyle w:val="a7"/>
          <w:sz w:val="24"/>
          <w:szCs w:val="24"/>
          <w:lang w:val="uk-UA"/>
        </w:rPr>
      </w:pPr>
      <w:r w:rsidRPr="002F0789">
        <w:rPr>
          <w:sz w:val="24"/>
          <w:szCs w:val="24"/>
          <w:lang w:val="uk-UA"/>
        </w:rPr>
        <w:t xml:space="preserve">До допоміжних виробництв відноситься дизельна з дизель-генератором FG </w:t>
      </w:r>
      <w:proofErr w:type="spellStart"/>
      <w:r w:rsidRPr="002F0789">
        <w:rPr>
          <w:sz w:val="24"/>
          <w:szCs w:val="24"/>
          <w:lang w:val="uk-UA"/>
        </w:rPr>
        <w:t>Wilson</w:t>
      </w:r>
      <w:proofErr w:type="spellEnd"/>
      <w:r w:rsidRPr="002F0789">
        <w:rPr>
          <w:sz w:val="24"/>
          <w:szCs w:val="24"/>
          <w:lang w:val="uk-UA"/>
        </w:rPr>
        <w:t xml:space="preserve"> PH-22 потужністю 17,6кВт. Витрата палива становить 2100л/рік, час роботи 300год/рік.</w:t>
      </w:r>
    </w:p>
    <w:p w:rsidR="00391A07" w:rsidRPr="002F0789" w:rsidRDefault="00391A07" w:rsidP="00391A07">
      <w:pPr>
        <w:ind w:firstLine="284"/>
        <w:jc w:val="both"/>
        <w:rPr>
          <w:sz w:val="24"/>
          <w:szCs w:val="24"/>
          <w:lang w:val="uk-UA"/>
        </w:rPr>
      </w:pPr>
      <w:r w:rsidRPr="002F0789">
        <w:rPr>
          <w:sz w:val="24"/>
          <w:szCs w:val="24"/>
          <w:lang w:val="uk-UA"/>
        </w:rPr>
        <w:t>До складу АЗС №24 в комплексі з АГЗС входить: операторська, 4 підземних резервуари по 25м</w:t>
      </w:r>
      <w:r w:rsidRPr="002F0789">
        <w:rPr>
          <w:sz w:val="24"/>
          <w:szCs w:val="24"/>
          <w:vertAlign w:val="superscript"/>
          <w:lang w:val="uk-UA"/>
        </w:rPr>
        <w:t>3</w:t>
      </w:r>
      <w:r w:rsidRPr="002F0789">
        <w:rPr>
          <w:sz w:val="24"/>
          <w:szCs w:val="24"/>
          <w:lang w:val="uk-UA"/>
        </w:rPr>
        <w:t xml:space="preserve"> кожен, загальною ємністю 100м</w:t>
      </w:r>
      <w:r w:rsidRPr="002F0789">
        <w:rPr>
          <w:sz w:val="24"/>
          <w:szCs w:val="24"/>
          <w:vertAlign w:val="superscript"/>
          <w:lang w:val="uk-UA"/>
        </w:rPr>
        <w:t>3</w:t>
      </w:r>
      <w:r w:rsidRPr="002F0789">
        <w:rPr>
          <w:sz w:val="24"/>
          <w:szCs w:val="24"/>
          <w:lang w:val="uk-UA"/>
        </w:rPr>
        <w:t>; дві паливо роздавальні 4-х продуктові колонки типу MZ 6108-H та MZ 6008-H фірми «SCHEIDT &amp; BACHMANN» виробництва Хорватії; два наземних резервуари для накопичування і видачі ЗНГ ємністю по 4,85м</w:t>
      </w:r>
      <w:r w:rsidRPr="002F0789">
        <w:rPr>
          <w:sz w:val="24"/>
          <w:szCs w:val="24"/>
          <w:vertAlign w:val="superscript"/>
          <w:lang w:val="uk-UA"/>
        </w:rPr>
        <w:t>3</w:t>
      </w:r>
      <w:r w:rsidRPr="002F0789">
        <w:rPr>
          <w:sz w:val="24"/>
          <w:szCs w:val="24"/>
          <w:lang w:val="uk-UA"/>
        </w:rPr>
        <w:t xml:space="preserve"> кожен, загальною ємністю 9,7м</w:t>
      </w:r>
      <w:r w:rsidRPr="002F0789">
        <w:rPr>
          <w:sz w:val="24"/>
          <w:szCs w:val="24"/>
          <w:vertAlign w:val="superscript"/>
          <w:lang w:val="uk-UA"/>
        </w:rPr>
        <w:t>3</w:t>
      </w:r>
      <w:r w:rsidRPr="002F0789">
        <w:rPr>
          <w:sz w:val="24"/>
          <w:szCs w:val="24"/>
          <w:lang w:val="uk-UA"/>
        </w:rPr>
        <w:t xml:space="preserve"> та заправна колонка для газу </w:t>
      </w:r>
      <w:proofErr w:type="spellStart"/>
      <w:r w:rsidRPr="002F0789">
        <w:rPr>
          <w:sz w:val="24"/>
          <w:szCs w:val="24"/>
          <w:lang w:val="uk-UA"/>
        </w:rPr>
        <w:t>Tatsuno</w:t>
      </w:r>
      <w:proofErr w:type="spellEnd"/>
      <w:r w:rsidRPr="002F0789">
        <w:rPr>
          <w:sz w:val="24"/>
          <w:szCs w:val="24"/>
          <w:lang w:val="uk-UA"/>
        </w:rPr>
        <w:t xml:space="preserve"> BMP-511SP LPG-U.</w:t>
      </w:r>
    </w:p>
    <w:p w:rsidR="00391A07" w:rsidRPr="002F0789" w:rsidRDefault="00391A07" w:rsidP="00391A07">
      <w:pPr>
        <w:ind w:firstLine="284"/>
        <w:jc w:val="both"/>
        <w:rPr>
          <w:sz w:val="24"/>
          <w:szCs w:val="24"/>
          <w:lang w:val="uk-UA"/>
        </w:rPr>
      </w:pPr>
      <w:r w:rsidRPr="002F0789">
        <w:rPr>
          <w:rStyle w:val="a7"/>
          <w:sz w:val="24"/>
          <w:szCs w:val="24"/>
          <w:lang w:val="uk-UA"/>
        </w:rPr>
        <w:t xml:space="preserve">Відомості щодо видів та обсягів викидів забруднюючих речовин. </w:t>
      </w:r>
      <w:r w:rsidRPr="002F0789">
        <w:rPr>
          <w:sz w:val="24"/>
          <w:szCs w:val="24"/>
          <w:lang w:val="uk-UA"/>
        </w:rPr>
        <w:t>Обсяги викидів по АЗС №24 в комплексі з АГЗС складають (т/рік): неметанові леткі органічні сполуки (НМЛОС) – 0,611, діоксид азоту – 0,0756, оксид вуглецю – 0,00303, сірки діоксид – 0,000177, суспендовані частинки недиференційовані за складом – 0,000177, та вуглецю діоксиду – 5,58.</w:t>
      </w:r>
    </w:p>
    <w:p w:rsidR="00D87255" w:rsidRPr="002F0789" w:rsidRDefault="00D87255" w:rsidP="00D87255">
      <w:pPr>
        <w:ind w:firstLine="284"/>
        <w:jc w:val="both"/>
        <w:rPr>
          <w:sz w:val="24"/>
          <w:szCs w:val="24"/>
          <w:lang w:val="uk-UA" w:eastAsia="uk-UA"/>
        </w:rPr>
      </w:pPr>
      <w:r w:rsidRPr="002F0789">
        <w:rPr>
          <w:b/>
          <w:sz w:val="24"/>
          <w:szCs w:val="24"/>
          <w:lang w:val="uk-UA" w:eastAsia="uk-UA"/>
        </w:rPr>
        <w:t xml:space="preserve">АЗС №34 </w:t>
      </w:r>
      <w:r w:rsidRPr="002F0789">
        <w:rPr>
          <w:sz w:val="24"/>
          <w:szCs w:val="24"/>
          <w:lang w:val="uk-UA" w:eastAsia="uk-UA"/>
        </w:rPr>
        <w:t>розташована за адресом: 40007, Сумська обл., м. Суми, вул. Харківська, 118.</w:t>
      </w:r>
    </w:p>
    <w:p w:rsidR="00D87255" w:rsidRPr="002F0789" w:rsidRDefault="00D87255" w:rsidP="00D87255">
      <w:pPr>
        <w:ind w:firstLine="284"/>
        <w:jc w:val="both"/>
        <w:rPr>
          <w:sz w:val="24"/>
          <w:szCs w:val="24"/>
          <w:lang w:val="uk-UA"/>
        </w:rPr>
      </w:pPr>
      <w:r w:rsidRPr="002F0789">
        <w:rPr>
          <w:b/>
          <w:sz w:val="24"/>
          <w:szCs w:val="24"/>
          <w:lang w:val="uk-UA"/>
        </w:rPr>
        <w:t>Загальний опис об’єкта.</w:t>
      </w:r>
      <w:r w:rsidRPr="002F0789">
        <w:rPr>
          <w:sz w:val="24"/>
          <w:szCs w:val="24"/>
          <w:lang w:val="uk-UA"/>
        </w:rPr>
        <w:t xml:space="preserve"> Основна виробнича діяльність об’єкта – приймання нафтопродуктів з автоцистерн, зберігання в підземних резервуарах та заправка автотранспорту нафтопродуктами. Режим роботи – 24 години на добу, 365 днів на рік. До допоміжних виробництв відноситься </w:t>
      </w:r>
      <w:proofErr w:type="spellStart"/>
      <w:r w:rsidRPr="002F0789">
        <w:rPr>
          <w:sz w:val="24"/>
          <w:szCs w:val="24"/>
          <w:lang w:val="uk-UA"/>
        </w:rPr>
        <w:t>бензогенератор</w:t>
      </w:r>
      <w:proofErr w:type="spellEnd"/>
      <w:r w:rsidRPr="002F0789">
        <w:rPr>
          <w:sz w:val="24"/>
          <w:szCs w:val="24"/>
          <w:lang w:val="uk-UA"/>
        </w:rPr>
        <w:t xml:space="preserve"> </w:t>
      </w:r>
      <w:proofErr w:type="spellStart"/>
      <w:r w:rsidRPr="002F0789">
        <w:rPr>
          <w:sz w:val="24"/>
          <w:szCs w:val="24"/>
          <w:lang w:val="uk-UA"/>
        </w:rPr>
        <w:t>Genergy</w:t>
      </w:r>
      <w:proofErr w:type="spellEnd"/>
      <w:r w:rsidRPr="002F0789">
        <w:rPr>
          <w:sz w:val="24"/>
          <w:szCs w:val="24"/>
          <w:lang w:val="uk-UA"/>
        </w:rPr>
        <w:t xml:space="preserve"> </w:t>
      </w:r>
      <w:proofErr w:type="spellStart"/>
      <w:r w:rsidRPr="002F0789">
        <w:rPr>
          <w:sz w:val="24"/>
          <w:szCs w:val="24"/>
          <w:lang w:val="uk-UA"/>
        </w:rPr>
        <w:t>Cervascan</w:t>
      </w:r>
      <w:proofErr w:type="spellEnd"/>
      <w:r w:rsidRPr="002F0789">
        <w:rPr>
          <w:sz w:val="24"/>
          <w:szCs w:val="24"/>
          <w:lang w:val="uk-UA"/>
        </w:rPr>
        <w:t>.</w:t>
      </w:r>
      <w:r w:rsidR="00426444" w:rsidRPr="002F0789">
        <w:rPr>
          <w:sz w:val="24"/>
          <w:szCs w:val="24"/>
          <w:lang w:val="uk-UA"/>
        </w:rPr>
        <w:t xml:space="preserve"> </w:t>
      </w:r>
      <w:r w:rsidRPr="002F0789">
        <w:rPr>
          <w:sz w:val="24"/>
          <w:szCs w:val="24"/>
          <w:lang w:val="uk-UA"/>
        </w:rPr>
        <w:t>Постачання палива на об’єкт передбачається автотранспортом.</w:t>
      </w:r>
    </w:p>
    <w:p w:rsidR="00D87255" w:rsidRPr="002F0789" w:rsidRDefault="00D87255" w:rsidP="00D87255">
      <w:pPr>
        <w:ind w:firstLine="284"/>
        <w:jc w:val="both"/>
        <w:rPr>
          <w:sz w:val="24"/>
          <w:szCs w:val="24"/>
          <w:lang w:val="uk-UA"/>
        </w:rPr>
      </w:pPr>
      <w:r w:rsidRPr="002F0789">
        <w:rPr>
          <w:sz w:val="24"/>
          <w:szCs w:val="24"/>
          <w:lang w:val="uk-UA"/>
        </w:rPr>
        <w:t xml:space="preserve">До складу АЗС №34 входить: операторська; резервуари підземні горизонтальні сталеві РГС-25 – 4 од.; чотири одно продуктові паливні колонки на 2 роздавальних крани кожна (модель S-MPD </w:t>
      </w:r>
      <w:proofErr w:type="spellStart"/>
      <w:r w:rsidRPr="002F0789">
        <w:rPr>
          <w:sz w:val="24"/>
          <w:szCs w:val="24"/>
          <w:lang w:val="uk-UA"/>
        </w:rPr>
        <w:t>Salzkotten</w:t>
      </w:r>
      <w:proofErr w:type="spellEnd"/>
      <w:r w:rsidRPr="002F0789">
        <w:rPr>
          <w:sz w:val="24"/>
          <w:szCs w:val="24"/>
          <w:lang w:val="uk-UA"/>
        </w:rPr>
        <w:t xml:space="preserve"> – продуктивністю 40 л/хв. (на бензини), та 65л/хв. (на дизпаливо), Німеччина.</w:t>
      </w:r>
    </w:p>
    <w:p w:rsidR="00D87255" w:rsidRPr="002F0789" w:rsidRDefault="00D87255" w:rsidP="00D87255">
      <w:pPr>
        <w:ind w:firstLine="284"/>
        <w:jc w:val="both"/>
        <w:rPr>
          <w:sz w:val="24"/>
          <w:szCs w:val="24"/>
          <w:lang w:val="uk-UA"/>
        </w:rPr>
      </w:pPr>
      <w:r w:rsidRPr="002F0789">
        <w:rPr>
          <w:rStyle w:val="a7"/>
          <w:sz w:val="24"/>
          <w:szCs w:val="24"/>
          <w:lang w:val="uk-UA"/>
        </w:rPr>
        <w:t xml:space="preserve">Відомості щодо видів та обсягів викидів забруднюючих речовин. </w:t>
      </w:r>
      <w:r w:rsidRPr="002F0789">
        <w:rPr>
          <w:sz w:val="24"/>
          <w:szCs w:val="24"/>
          <w:lang w:val="uk-UA"/>
        </w:rPr>
        <w:t>Обсяги викидів по АЗС №34 складають (т/рік): неметанові леткі органічні сполуки (НМЛОС) – 0,173, діоксид азоту – 0,0217, оксид вуглецю – 0,000868, сірки діоксид – 0,0000496, та вуглецю діоксиду – 1,53.</w:t>
      </w:r>
    </w:p>
    <w:p w:rsidR="00D87255" w:rsidRPr="002F0789" w:rsidRDefault="00D87255" w:rsidP="00D87255">
      <w:pPr>
        <w:ind w:firstLine="284"/>
        <w:jc w:val="both"/>
        <w:rPr>
          <w:sz w:val="24"/>
          <w:szCs w:val="24"/>
          <w:lang w:val="uk-UA" w:eastAsia="uk-UA"/>
        </w:rPr>
      </w:pPr>
      <w:r w:rsidRPr="002F0789">
        <w:rPr>
          <w:b/>
          <w:sz w:val="24"/>
          <w:szCs w:val="24"/>
          <w:lang w:val="uk-UA" w:eastAsia="uk-UA"/>
        </w:rPr>
        <w:t>АЗС №35</w:t>
      </w:r>
      <w:r w:rsidRPr="002F0789">
        <w:rPr>
          <w:sz w:val="24"/>
          <w:szCs w:val="24"/>
          <w:lang w:val="uk-UA" w:eastAsia="uk-UA"/>
        </w:rPr>
        <w:t xml:space="preserve"> розташована за адресом: 40009, Сумська обл., м. Суми, вул. Білопільський шлях, 32.</w:t>
      </w:r>
    </w:p>
    <w:p w:rsidR="00D87255" w:rsidRPr="002F0789" w:rsidRDefault="00D87255" w:rsidP="00D87255">
      <w:pPr>
        <w:ind w:firstLine="284"/>
        <w:jc w:val="both"/>
        <w:rPr>
          <w:sz w:val="24"/>
          <w:szCs w:val="24"/>
          <w:lang w:val="uk-UA"/>
        </w:rPr>
      </w:pPr>
      <w:r w:rsidRPr="002F0789">
        <w:rPr>
          <w:b/>
          <w:sz w:val="24"/>
          <w:szCs w:val="24"/>
          <w:lang w:val="uk-UA"/>
        </w:rPr>
        <w:t>Загальний опис об’єкта.</w:t>
      </w:r>
      <w:r w:rsidRPr="002F0789">
        <w:rPr>
          <w:sz w:val="24"/>
          <w:szCs w:val="24"/>
          <w:lang w:val="uk-UA"/>
        </w:rPr>
        <w:t xml:space="preserve"> Основна виробнича діяльність об’єкта – приймання нафтопродуктів з автоцистерн, зберігання в підземних резервуарах та заправка автотранспорту нафтопродуктами. Режим роботи – 24 години на добу, 365 днів на рік. До допоміжних виробництв відноситься дизель-генератор PEZAL PDE 14000 EA-EA3.</w:t>
      </w:r>
      <w:r w:rsidR="00426444" w:rsidRPr="002F0789">
        <w:rPr>
          <w:sz w:val="24"/>
          <w:szCs w:val="24"/>
          <w:lang w:val="uk-UA"/>
        </w:rPr>
        <w:t xml:space="preserve"> </w:t>
      </w:r>
      <w:r w:rsidRPr="002F0789">
        <w:rPr>
          <w:sz w:val="24"/>
          <w:szCs w:val="24"/>
          <w:lang w:val="uk-UA"/>
        </w:rPr>
        <w:t>Постачання палива на об’єкт передбачається автотранспортом.</w:t>
      </w:r>
    </w:p>
    <w:p w:rsidR="00D87255" w:rsidRPr="002F0789" w:rsidRDefault="00D87255" w:rsidP="00D87255">
      <w:pPr>
        <w:ind w:firstLine="284"/>
        <w:jc w:val="both"/>
        <w:rPr>
          <w:sz w:val="24"/>
          <w:szCs w:val="24"/>
          <w:lang w:val="uk-UA"/>
        </w:rPr>
      </w:pPr>
      <w:r w:rsidRPr="002F0789">
        <w:rPr>
          <w:sz w:val="24"/>
          <w:szCs w:val="24"/>
          <w:lang w:val="uk-UA"/>
        </w:rPr>
        <w:t xml:space="preserve">До складу АЗС №35 входить: операторська; резервуари підземні горизонтальні сталеві РГС-25 – 4 од.; чотири одно продуктові паливні колонки на 2 роздавальних крани кожна (модель S-MPD </w:t>
      </w:r>
      <w:proofErr w:type="spellStart"/>
      <w:r w:rsidRPr="002F0789">
        <w:rPr>
          <w:sz w:val="24"/>
          <w:szCs w:val="24"/>
          <w:lang w:val="uk-UA"/>
        </w:rPr>
        <w:t>Salzkotten</w:t>
      </w:r>
      <w:proofErr w:type="spellEnd"/>
      <w:r w:rsidRPr="002F0789">
        <w:rPr>
          <w:sz w:val="24"/>
          <w:szCs w:val="24"/>
          <w:lang w:val="uk-UA"/>
        </w:rPr>
        <w:t xml:space="preserve"> – продуктивністю 40 л/хв. (на бензини), та 65л/хв. (на дизпаливо), Німеччина.</w:t>
      </w:r>
    </w:p>
    <w:p w:rsidR="00D87255" w:rsidRPr="002F0789" w:rsidRDefault="00D87255" w:rsidP="00D87255">
      <w:pPr>
        <w:ind w:firstLine="284"/>
        <w:jc w:val="both"/>
        <w:rPr>
          <w:sz w:val="24"/>
          <w:szCs w:val="24"/>
          <w:lang w:val="uk-UA"/>
        </w:rPr>
      </w:pPr>
      <w:r w:rsidRPr="002F0789">
        <w:rPr>
          <w:rStyle w:val="a7"/>
          <w:sz w:val="24"/>
          <w:szCs w:val="24"/>
          <w:lang w:val="uk-UA"/>
        </w:rPr>
        <w:t xml:space="preserve">Відомості щодо видів та обсягів викидів забруднюючих речовин. </w:t>
      </w:r>
      <w:r w:rsidRPr="002F0789">
        <w:rPr>
          <w:sz w:val="24"/>
          <w:szCs w:val="24"/>
          <w:lang w:val="uk-UA"/>
        </w:rPr>
        <w:t>Обсяги викидів по АЗС №35 складають (т/рік): неметанові леткі органічні сполуки (НМЛОС) – – 0,180, діоксид азоту – 0,023, оксид вуглецю – 0,000922, сірки діоксид – 0,0000541, суспендовані частинки недиференційовані за складом –  0,0000541 та вуглецю діоксиду – 1,7.</w:t>
      </w:r>
    </w:p>
    <w:p w:rsidR="00E93AF9" w:rsidRPr="002F0789" w:rsidRDefault="00E93AF9" w:rsidP="00E93AF9">
      <w:pPr>
        <w:ind w:firstLine="284"/>
        <w:jc w:val="both"/>
        <w:rPr>
          <w:sz w:val="24"/>
          <w:szCs w:val="24"/>
          <w:lang w:val="uk-UA" w:eastAsia="uk-UA"/>
        </w:rPr>
      </w:pPr>
      <w:r w:rsidRPr="002F0789">
        <w:rPr>
          <w:b/>
          <w:sz w:val="24"/>
          <w:szCs w:val="24"/>
          <w:lang w:val="uk-UA" w:eastAsia="uk-UA"/>
        </w:rPr>
        <w:t>АЗС №38</w:t>
      </w:r>
      <w:r w:rsidRPr="002F0789">
        <w:rPr>
          <w:sz w:val="24"/>
          <w:szCs w:val="24"/>
          <w:lang w:val="uk-UA" w:eastAsia="uk-UA"/>
        </w:rPr>
        <w:t xml:space="preserve"> розташована за адресом: 40002, Сумська область, м. Суми, вул. Роменська, 100.</w:t>
      </w:r>
    </w:p>
    <w:p w:rsidR="00E93AF9" w:rsidRPr="002F0789" w:rsidRDefault="00E93AF9" w:rsidP="00E93AF9">
      <w:pPr>
        <w:ind w:firstLine="284"/>
        <w:jc w:val="both"/>
        <w:rPr>
          <w:sz w:val="24"/>
          <w:szCs w:val="24"/>
          <w:lang w:val="uk-UA"/>
        </w:rPr>
      </w:pPr>
      <w:r w:rsidRPr="002F0789">
        <w:rPr>
          <w:b/>
          <w:sz w:val="24"/>
          <w:szCs w:val="24"/>
          <w:lang w:val="uk-UA"/>
        </w:rPr>
        <w:t>Загальний опис об’єкта.</w:t>
      </w:r>
      <w:r w:rsidRPr="002F0789">
        <w:rPr>
          <w:sz w:val="24"/>
          <w:szCs w:val="24"/>
          <w:lang w:val="uk-UA"/>
        </w:rPr>
        <w:t xml:space="preserve"> Основна виробнича діяльність об’єкта – приймання нафтопродуктів з автоцистерн, зберігання в підземних резервуарах та заправка автотранспорту нафтопродуктами. Режим роботи – 24 години на добу, 365 днів на рік. До допоміжних виробництв відноситься </w:t>
      </w:r>
      <w:proofErr w:type="spellStart"/>
      <w:r w:rsidRPr="002F0789">
        <w:rPr>
          <w:sz w:val="24"/>
          <w:szCs w:val="24"/>
          <w:lang w:val="uk-UA"/>
        </w:rPr>
        <w:t>бензогенератор</w:t>
      </w:r>
      <w:proofErr w:type="spellEnd"/>
      <w:r w:rsidRPr="002F0789">
        <w:rPr>
          <w:sz w:val="24"/>
          <w:szCs w:val="24"/>
          <w:lang w:val="uk-UA"/>
        </w:rPr>
        <w:t xml:space="preserve"> </w:t>
      </w:r>
      <w:proofErr w:type="spellStart"/>
      <w:r w:rsidRPr="002F0789">
        <w:rPr>
          <w:sz w:val="24"/>
          <w:szCs w:val="24"/>
          <w:lang w:val="uk-UA"/>
        </w:rPr>
        <w:t>Genergy</w:t>
      </w:r>
      <w:proofErr w:type="spellEnd"/>
      <w:r w:rsidRPr="002F0789">
        <w:rPr>
          <w:sz w:val="24"/>
          <w:szCs w:val="24"/>
          <w:lang w:val="uk-UA"/>
        </w:rPr>
        <w:t xml:space="preserve"> </w:t>
      </w:r>
      <w:proofErr w:type="spellStart"/>
      <w:r w:rsidRPr="002F0789">
        <w:rPr>
          <w:sz w:val="24"/>
          <w:szCs w:val="24"/>
          <w:lang w:val="uk-UA"/>
        </w:rPr>
        <w:t>Cervascan</w:t>
      </w:r>
      <w:proofErr w:type="spellEnd"/>
      <w:r w:rsidRPr="002F0789">
        <w:rPr>
          <w:sz w:val="24"/>
          <w:szCs w:val="24"/>
          <w:lang w:val="uk-UA"/>
        </w:rPr>
        <w:t>.</w:t>
      </w:r>
      <w:r w:rsidR="00426444" w:rsidRPr="002F0789">
        <w:rPr>
          <w:sz w:val="24"/>
          <w:szCs w:val="24"/>
          <w:lang w:val="uk-UA"/>
        </w:rPr>
        <w:t xml:space="preserve"> </w:t>
      </w:r>
      <w:r w:rsidRPr="002F0789">
        <w:rPr>
          <w:sz w:val="24"/>
          <w:szCs w:val="24"/>
          <w:lang w:val="uk-UA"/>
        </w:rPr>
        <w:t>Постачання палива на об’єкт передбачається автотранспортом.</w:t>
      </w:r>
    </w:p>
    <w:p w:rsidR="00E93AF9" w:rsidRPr="002F0789" w:rsidRDefault="00E93AF9" w:rsidP="00E93AF9">
      <w:pPr>
        <w:ind w:firstLine="284"/>
        <w:jc w:val="both"/>
        <w:rPr>
          <w:sz w:val="24"/>
          <w:szCs w:val="24"/>
          <w:lang w:val="uk-UA"/>
        </w:rPr>
      </w:pPr>
      <w:r w:rsidRPr="002F0789">
        <w:rPr>
          <w:sz w:val="24"/>
          <w:szCs w:val="24"/>
          <w:lang w:val="uk-UA"/>
        </w:rPr>
        <w:t xml:space="preserve">До складу АЗС №38 входить: операторська; резервуари підземні горизонтальні сталеві РГС-25 – 4 од.; чотири одно продуктові паливні колонки на 2 роздавальних крани кожна (модель S-MPD </w:t>
      </w:r>
      <w:proofErr w:type="spellStart"/>
      <w:r w:rsidRPr="002F0789">
        <w:rPr>
          <w:sz w:val="24"/>
          <w:szCs w:val="24"/>
          <w:lang w:val="uk-UA"/>
        </w:rPr>
        <w:t>Salzkotten</w:t>
      </w:r>
      <w:proofErr w:type="spellEnd"/>
      <w:r w:rsidRPr="002F0789">
        <w:rPr>
          <w:sz w:val="24"/>
          <w:szCs w:val="24"/>
          <w:lang w:val="uk-UA"/>
        </w:rPr>
        <w:t xml:space="preserve"> – продуктивністю 40 л/хв.</w:t>
      </w:r>
    </w:p>
    <w:p w:rsidR="00E93AF9" w:rsidRPr="002F0789" w:rsidRDefault="00E93AF9" w:rsidP="00E93AF9">
      <w:pPr>
        <w:ind w:firstLine="284"/>
        <w:jc w:val="both"/>
        <w:rPr>
          <w:sz w:val="24"/>
          <w:szCs w:val="24"/>
          <w:lang w:val="uk-UA"/>
        </w:rPr>
      </w:pPr>
      <w:r w:rsidRPr="002F0789">
        <w:rPr>
          <w:rStyle w:val="a7"/>
          <w:sz w:val="24"/>
          <w:szCs w:val="24"/>
          <w:lang w:val="uk-UA"/>
        </w:rPr>
        <w:t xml:space="preserve">Відомості щодо видів та обсягів викидів забруднюючих речовин. </w:t>
      </w:r>
      <w:r w:rsidRPr="002F0789">
        <w:rPr>
          <w:sz w:val="24"/>
          <w:szCs w:val="24"/>
          <w:lang w:val="uk-UA"/>
        </w:rPr>
        <w:t>Обсяги викидів по АЗС №38 складають (т/рік): неметанові леткі органічні сполуки (НМЛОС) – 0,142, діоксид азоту – 0,0217, оксид вуглецю – 0,000868, сірки діоксид – 0,0000496, та вуглецю діоксиду – 1,53.</w:t>
      </w:r>
    </w:p>
    <w:p w:rsidR="00E93AF9" w:rsidRPr="002F0789" w:rsidRDefault="00E93AF9" w:rsidP="00E93AF9">
      <w:pPr>
        <w:ind w:firstLine="284"/>
        <w:jc w:val="both"/>
        <w:rPr>
          <w:sz w:val="24"/>
          <w:szCs w:val="24"/>
          <w:lang w:val="uk-UA" w:eastAsia="uk-UA"/>
        </w:rPr>
      </w:pPr>
      <w:r w:rsidRPr="002F0789">
        <w:rPr>
          <w:b/>
          <w:sz w:val="24"/>
          <w:szCs w:val="24"/>
          <w:lang w:val="uk-UA" w:eastAsia="uk-UA"/>
        </w:rPr>
        <w:t>АЗС №40</w:t>
      </w:r>
      <w:r w:rsidRPr="002F0789">
        <w:rPr>
          <w:sz w:val="24"/>
          <w:szCs w:val="24"/>
          <w:lang w:val="uk-UA" w:eastAsia="uk-UA"/>
        </w:rPr>
        <w:t xml:space="preserve"> розташована за адресом: 40034, Сумська обл., м. Суми, проспект </w:t>
      </w:r>
      <w:proofErr w:type="spellStart"/>
      <w:r w:rsidRPr="002F0789">
        <w:rPr>
          <w:sz w:val="24"/>
          <w:szCs w:val="24"/>
          <w:lang w:val="uk-UA" w:eastAsia="uk-UA"/>
        </w:rPr>
        <w:t>Лушпи</w:t>
      </w:r>
      <w:proofErr w:type="spellEnd"/>
      <w:r w:rsidRPr="002F0789">
        <w:rPr>
          <w:sz w:val="24"/>
          <w:szCs w:val="24"/>
          <w:lang w:val="uk-UA" w:eastAsia="uk-UA"/>
        </w:rPr>
        <w:t>, 6/2.</w:t>
      </w:r>
    </w:p>
    <w:p w:rsidR="00E93AF9" w:rsidRPr="002F0789" w:rsidRDefault="00E93AF9" w:rsidP="00E93AF9">
      <w:pPr>
        <w:ind w:firstLine="284"/>
        <w:jc w:val="both"/>
        <w:rPr>
          <w:sz w:val="24"/>
          <w:szCs w:val="24"/>
          <w:lang w:val="uk-UA"/>
        </w:rPr>
      </w:pPr>
      <w:r w:rsidRPr="002F0789">
        <w:rPr>
          <w:b/>
          <w:sz w:val="24"/>
          <w:szCs w:val="24"/>
          <w:lang w:val="uk-UA"/>
        </w:rPr>
        <w:t>Загальний опис об’єкта.</w:t>
      </w:r>
      <w:r w:rsidRPr="002F0789">
        <w:rPr>
          <w:sz w:val="24"/>
          <w:szCs w:val="24"/>
          <w:lang w:val="uk-UA"/>
        </w:rPr>
        <w:t xml:space="preserve"> Основна виробнича діяльність об’єкта – приймання нафтопродуктів з автоцистерн, зберігання в підземних резервуарах та заправка автотранспорту нафтопродуктами. Режим роботи – 24 години на добу, 365 днів на рік. До допоміжних виробництв відноситься дизель-генератор FG WILSON LH-30.</w:t>
      </w:r>
      <w:r w:rsidR="00426444" w:rsidRPr="002F0789">
        <w:rPr>
          <w:sz w:val="24"/>
          <w:szCs w:val="24"/>
          <w:lang w:val="uk-UA"/>
        </w:rPr>
        <w:t xml:space="preserve"> </w:t>
      </w:r>
      <w:r w:rsidRPr="002F0789">
        <w:rPr>
          <w:sz w:val="24"/>
          <w:szCs w:val="24"/>
          <w:lang w:val="uk-UA"/>
        </w:rPr>
        <w:t>Постачання палива на об’єкт передбачається автотранспортом.</w:t>
      </w:r>
    </w:p>
    <w:p w:rsidR="00E93AF9" w:rsidRPr="002F0789" w:rsidRDefault="00E93AF9" w:rsidP="00E93AF9">
      <w:pPr>
        <w:ind w:firstLine="284"/>
        <w:jc w:val="both"/>
        <w:rPr>
          <w:sz w:val="24"/>
          <w:szCs w:val="24"/>
          <w:lang w:val="uk-UA"/>
        </w:rPr>
      </w:pPr>
      <w:r w:rsidRPr="002F0789">
        <w:rPr>
          <w:sz w:val="24"/>
          <w:szCs w:val="24"/>
          <w:lang w:val="uk-UA"/>
        </w:rPr>
        <w:t xml:space="preserve">До складу АЗС №40 входить: операторська; резервуари підземні горизонтальні сталеві РГС-25 – 4 од.; три двох продуктові паливні колонки на 4 роздавальних крани кожна (модель S-MPD </w:t>
      </w:r>
      <w:proofErr w:type="spellStart"/>
      <w:r w:rsidRPr="002F0789">
        <w:rPr>
          <w:sz w:val="24"/>
          <w:szCs w:val="24"/>
          <w:lang w:val="uk-UA"/>
        </w:rPr>
        <w:t>Salzkotten</w:t>
      </w:r>
      <w:proofErr w:type="spellEnd"/>
      <w:r w:rsidRPr="002F0789">
        <w:rPr>
          <w:sz w:val="24"/>
          <w:szCs w:val="24"/>
          <w:lang w:val="uk-UA"/>
        </w:rPr>
        <w:t xml:space="preserve"> – продуктивністю 40 л/хв.), 2000 </w:t>
      </w:r>
      <w:proofErr w:type="spellStart"/>
      <w:r w:rsidRPr="002F0789">
        <w:rPr>
          <w:sz w:val="24"/>
          <w:szCs w:val="24"/>
          <w:lang w:val="uk-UA"/>
        </w:rPr>
        <w:t>р.в</w:t>
      </w:r>
      <w:proofErr w:type="spellEnd"/>
      <w:r w:rsidRPr="002F0789">
        <w:rPr>
          <w:sz w:val="24"/>
          <w:szCs w:val="24"/>
          <w:lang w:val="uk-UA"/>
        </w:rPr>
        <w:t>., Німеччина.</w:t>
      </w:r>
    </w:p>
    <w:p w:rsidR="00E93AF9" w:rsidRPr="002F0789" w:rsidRDefault="00E93AF9" w:rsidP="00E93AF9">
      <w:pPr>
        <w:ind w:firstLine="284"/>
        <w:jc w:val="both"/>
        <w:rPr>
          <w:sz w:val="24"/>
          <w:szCs w:val="24"/>
          <w:lang w:val="uk-UA"/>
        </w:rPr>
      </w:pPr>
      <w:r w:rsidRPr="002F0789">
        <w:rPr>
          <w:rStyle w:val="a7"/>
          <w:sz w:val="24"/>
          <w:szCs w:val="24"/>
          <w:lang w:val="uk-UA"/>
        </w:rPr>
        <w:t xml:space="preserve">Відомості щодо видів та обсягів викидів забруднюючих речовин. </w:t>
      </w:r>
      <w:r w:rsidRPr="002F0789">
        <w:rPr>
          <w:sz w:val="24"/>
          <w:szCs w:val="24"/>
          <w:lang w:val="uk-UA"/>
        </w:rPr>
        <w:t>Обсяги викидів по АЗС №40 складають (т/рік): неметанові леткі органічні сполуки (НМЛОС) – 0,190, діоксид азоту – 0,0504, оксид вуглецю – 0,00202, сірки діоксид – 0,000118, та суспендовані частинки недиференційовані за складом – 0,000118, вуглецю діоксиду – 3,72.</w:t>
      </w:r>
    </w:p>
    <w:p w:rsidR="00E93AF9" w:rsidRPr="002F0789" w:rsidRDefault="00E93AF9" w:rsidP="00E93AF9">
      <w:pPr>
        <w:ind w:firstLine="284"/>
        <w:jc w:val="both"/>
        <w:rPr>
          <w:sz w:val="24"/>
          <w:szCs w:val="24"/>
          <w:lang w:val="uk-UA" w:eastAsia="uk-UA"/>
        </w:rPr>
      </w:pPr>
      <w:r w:rsidRPr="002F0789">
        <w:rPr>
          <w:b/>
          <w:sz w:val="24"/>
          <w:szCs w:val="24"/>
          <w:lang w:val="uk-UA" w:eastAsia="uk-UA"/>
        </w:rPr>
        <w:t>АЗС №41</w:t>
      </w:r>
      <w:r w:rsidRPr="002F0789">
        <w:rPr>
          <w:sz w:val="24"/>
          <w:szCs w:val="24"/>
          <w:lang w:val="uk-UA" w:eastAsia="uk-UA"/>
        </w:rPr>
        <w:t xml:space="preserve"> розташована за адресом: 40016, Сумська обл., м. Суми, проспект Свободи, 52.</w:t>
      </w:r>
    </w:p>
    <w:p w:rsidR="00597166" w:rsidRPr="002F0789" w:rsidRDefault="00597166" w:rsidP="00597166">
      <w:pPr>
        <w:ind w:firstLine="284"/>
        <w:jc w:val="both"/>
        <w:rPr>
          <w:sz w:val="24"/>
          <w:szCs w:val="24"/>
          <w:lang w:val="uk-UA"/>
        </w:rPr>
      </w:pPr>
      <w:r w:rsidRPr="002F0789">
        <w:rPr>
          <w:b/>
          <w:sz w:val="24"/>
          <w:szCs w:val="24"/>
          <w:lang w:val="uk-UA"/>
        </w:rPr>
        <w:t>Загальний опис об’єкта.</w:t>
      </w:r>
      <w:r w:rsidRPr="002F0789">
        <w:rPr>
          <w:sz w:val="24"/>
          <w:szCs w:val="24"/>
          <w:lang w:val="uk-UA"/>
        </w:rPr>
        <w:t xml:space="preserve"> Основна виробнича діяльність об’єкта – приймання нафтопродуктів з автоцистерн, зберігання в підземних резервуарах та заправка автотранспорту нафтопродуктами. Режим роботи – 24 години на добу, 365 днів на рік. До допоміжних виробництв відноситься дизель-генератор FG WILSON LH-30.</w:t>
      </w:r>
      <w:r w:rsidR="00426444" w:rsidRPr="002F0789">
        <w:rPr>
          <w:sz w:val="24"/>
          <w:szCs w:val="24"/>
          <w:lang w:val="uk-UA"/>
        </w:rPr>
        <w:t xml:space="preserve"> </w:t>
      </w:r>
      <w:r w:rsidRPr="002F0789">
        <w:rPr>
          <w:sz w:val="24"/>
          <w:szCs w:val="24"/>
          <w:lang w:val="uk-UA"/>
        </w:rPr>
        <w:t>Постачання палива на об’єкт передбачається автотранспортом.</w:t>
      </w:r>
    </w:p>
    <w:p w:rsidR="00597166" w:rsidRPr="002F0789" w:rsidRDefault="00597166" w:rsidP="00597166">
      <w:pPr>
        <w:ind w:firstLine="284"/>
        <w:jc w:val="both"/>
        <w:rPr>
          <w:sz w:val="24"/>
          <w:szCs w:val="24"/>
          <w:lang w:val="uk-UA"/>
        </w:rPr>
      </w:pPr>
      <w:r w:rsidRPr="002F0789">
        <w:rPr>
          <w:sz w:val="24"/>
          <w:szCs w:val="24"/>
          <w:lang w:val="uk-UA"/>
        </w:rPr>
        <w:t xml:space="preserve">До складу АЗС №41 входить: операторська; резервуари підземні горизонтальні сталеві РГС-25 – 4 од.; чотири паливо роздавальні колонки на 4 роздавальних крани кожна, модель S-MPD </w:t>
      </w:r>
      <w:proofErr w:type="spellStart"/>
      <w:r w:rsidRPr="002F0789">
        <w:rPr>
          <w:sz w:val="24"/>
          <w:szCs w:val="24"/>
          <w:lang w:val="uk-UA"/>
        </w:rPr>
        <w:t>Salzkotten</w:t>
      </w:r>
      <w:proofErr w:type="spellEnd"/>
      <w:r w:rsidRPr="002F0789">
        <w:rPr>
          <w:sz w:val="24"/>
          <w:szCs w:val="24"/>
          <w:lang w:val="uk-UA"/>
        </w:rPr>
        <w:t xml:space="preserve"> потужністю 2,4м</w:t>
      </w:r>
      <w:r w:rsidRPr="002F0789">
        <w:rPr>
          <w:sz w:val="24"/>
          <w:szCs w:val="24"/>
          <w:vertAlign w:val="superscript"/>
          <w:lang w:val="uk-UA"/>
        </w:rPr>
        <w:t>3</w:t>
      </w:r>
      <w:r w:rsidRPr="002F0789">
        <w:rPr>
          <w:sz w:val="24"/>
          <w:szCs w:val="24"/>
          <w:lang w:val="uk-UA"/>
        </w:rPr>
        <w:t>/хв на бензини, 2000 р. в., Німеччина, 3,9м</w:t>
      </w:r>
      <w:r w:rsidRPr="002F0789">
        <w:rPr>
          <w:sz w:val="24"/>
          <w:szCs w:val="24"/>
          <w:vertAlign w:val="superscript"/>
          <w:lang w:val="uk-UA"/>
        </w:rPr>
        <w:t>3</w:t>
      </w:r>
      <w:r w:rsidRPr="002F0789">
        <w:rPr>
          <w:sz w:val="24"/>
          <w:szCs w:val="24"/>
          <w:lang w:val="uk-UA"/>
        </w:rPr>
        <w:t>/хв на дизпаливо, 2003 р. в., Німеччина.</w:t>
      </w:r>
    </w:p>
    <w:p w:rsidR="00597166" w:rsidRPr="002F0789" w:rsidRDefault="00597166" w:rsidP="00597166">
      <w:pPr>
        <w:ind w:firstLine="284"/>
        <w:jc w:val="both"/>
        <w:rPr>
          <w:sz w:val="24"/>
          <w:szCs w:val="24"/>
          <w:lang w:val="uk-UA"/>
        </w:rPr>
      </w:pPr>
      <w:r w:rsidRPr="002F0789">
        <w:rPr>
          <w:rStyle w:val="a7"/>
          <w:sz w:val="24"/>
          <w:szCs w:val="24"/>
          <w:lang w:val="uk-UA"/>
        </w:rPr>
        <w:t xml:space="preserve">Відомості щодо видів та обсягів викидів забруднюючих речовин. </w:t>
      </w:r>
      <w:r w:rsidRPr="002F0789">
        <w:rPr>
          <w:sz w:val="24"/>
          <w:szCs w:val="24"/>
          <w:lang w:val="uk-UA"/>
        </w:rPr>
        <w:t>Обсяги викидів по АЗС №41 складають (т/рік): неметанові леткі органічні сполуки (НМЛОС) – 0,267, діоксид азоту – 0,202, оксид вуглецю – 0,00808, сірки діоксид – 0,000474, та суспендовані частинки недиференційовані за складом – 0,000474, вуглецю діоксиду – 14,9.</w:t>
      </w:r>
    </w:p>
    <w:p w:rsidR="00597166" w:rsidRPr="002F0789" w:rsidRDefault="00597166" w:rsidP="00597166">
      <w:pPr>
        <w:ind w:firstLine="284"/>
        <w:jc w:val="both"/>
        <w:rPr>
          <w:sz w:val="24"/>
          <w:szCs w:val="24"/>
          <w:lang w:val="uk-UA" w:eastAsia="uk-UA"/>
        </w:rPr>
      </w:pPr>
      <w:r w:rsidRPr="002F0789">
        <w:rPr>
          <w:b/>
          <w:sz w:val="24"/>
          <w:szCs w:val="24"/>
          <w:lang w:val="uk-UA" w:eastAsia="uk-UA"/>
        </w:rPr>
        <w:t>АЗС №42</w:t>
      </w:r>
      <w:r w:rsidRPr="002F0789">
        <w:rPr>
          <w:sz w:val="24"/>
          <w:szCs w:val="24"/>
          <w:lang w:val="uk-UA" w:eastAsia="uk-UA"/>
        </w:rPr>
        <w:t xml:space="preserve">  розташована за адресом: 40020, Сумська область, м. Суми, просп. Перемоги, 28.</w:t>
      </w:r>
    </w:p>
    <w:p w:rsidR="00597166" w:rsidRPr="002F0789" w:rsidRDefault="00597166" w:rsidP="00597166">
      <w:pPr>
        <w:ind w:firstLine="284"/>
        <w:jc w:val="both"/>
        <w:rPr>
          <w:sz w:val="24"/>
          <w:szCs w:val="24"/>
          <w:lang w:val="uk-UA"/>
        </w:rPr>
      </w:pPr>
      <w:r w:rsidRPr="002F0789">
        <w:rPr>
          <w:b/>
          <w:sz w:val="24"/>
          <w:szCs w:val="24"/>
          <w:lang w:val="uk-UA"/>
        </w:rPr>
        <w:t>Загальний опис об’єкта.</w:t>
      </w:r>
      <w:r w:rsidRPr="002F0789">
        <w:rPr>
          <w:sz w:val="24"/>
          <w:szCs w:val="24"/>
          <w:lang w:val="uk-UA"/>
        </w:rPr>
        <w:t xml:space="preserve"> Основна виробнича діяльність об’єкта – приймання нафтопродуктів з автоцистерн, зберігання в підземних резервуарах та заправка автотранспорту нафтопродуктами. Режим роботи – 24 години на добу, 365 днів на рік. До допоміжних виробництв відноситься </w:t>
      </w:r>
      <w:proofErr w:type="spellStart"/>
      <w:r w:rsidRPr="002F0789">
        <w:rPr>
          <w:sz w:val="24"/>
          <w:szCs w:val="24"/>
          <w:lang w:val="uk-UA"/>
        </w:rPr>
        <w:t>бензогенератор</w:t>
      </w:r>
      <w:proofErr w:type="spellEnd"/>
      <w:r w:rsidRPr="002F0789">
        <w:rPr>
          <w:sz w:val="24"/>
          <w:szCs w:val="24"/>
          <w:lang w:val="uk-UA"/>
        </w:rPr>
        <w:t xml:space="preserve"> </w:t>
      </w:r>
      <w:proofErr w:type="spellStart"/>
      <w:r w:rsidRPr="002F0789">
        <w:rPr>
          <w:sz w:val="24"/>
          <w:szCs w:val="24"/>
          <w:lang w:val="uk-UA"/>
        </w:rPr>
        <w:t>Genergy</w:t>
      </w:r>
      <w:proofErr w:type="spellEnd"/>
      <w:r w:rsidRPr="002F0789">
        <w:rPr>
          <w:sz w:val="24"/>
          <w:szCs w:val="24"/>
          <w:lang w:val="uk-UA"/>
        </w:rPr>
        <w:t xml:space="preserve"> </w:t>
      </w:r>
      <w:proofErr w:type="spellStart"/>
      <w:r w:rsidRPr="002F0789">
        <w:rPr>
          <w:sz w:val="24"/>
          <w:szCs w:val="24"/>
          <w:lang w:val="uk-UA"/>
        </w:rPr>
        <w:t>Cervascan</w:t>
      </w:r>
      <w:proofErr w:type="spellEnd"/>
      <w:r w:rsidRPr="002F0789">
        <w:rPr>
          <w:sz w:val="24"/>
          <w:szCs w:val="24"/>
          <w:lang w:val="uk-UA"/>
        </w:rPr>
        <w:t>, потужність - 10кВт, витрата палива - 3,2л/год.</w:t>
      </w:r>
      <w:r w:rsidR="00426444" w:rsidRPr="002F0789">
        <w:rPr>
          <w:sz w:val="24"/>
          <w:szCs w:val="24"/>
          <w:lang w:val="uk-UA"/>
        </w:rPr>
        <w:t xml:space="preserve"> </w:t>
      </w:r>
      <w:r w:rsidRPr="002F0789">
        <w:rPr>
          <w:sz w:val="24"/>
          <w:szCs w:val="24"/>
          <w:lang w:val="uk-UA"/>
        </w:rPr>
        <w:t>Постачання палива на об’єкт передбачається автотранспортом.</w:t>
      </w:r>
    </w:p>
    <w:p w:rsidR="00597166" w:rsidRPr="002F0789" w:rsidRDefault="00597166" w:rsidP="00597166">
      <w:pPr>
        <w:ind w:firstLine="284"/>
        <w:jc w:val="both"/>
        <w:rPr>
          <w:sz w:val="24"/>
          <w:szCs w:val="24"/>
          <w:lang w:val="uk-UA"/>
        </w:rPr>
      </w:pPr>
      <w:r w:rsidRPr="002F0789">
        <w:rPr>
          <w:sz w:val="24"/>
          <w:szCs w:val="24"/>
          <w:lang w:val="uk-UA"/>
        </w:rPr>
        <w:t xml:space="preserve">До складу АЗС №42 входить: операторська; резервуари підземні горизонтальні двосекційні РГС-30 – 2 од.; дві паливо роздавальні колонки </w:t>
      </w:r>
      <w:proofErr w:type="spellStart"/>
      <w:r w:rsidRPr="002F0789">
        <w:rPr>
          <w:sz w:val="24"/>
          <w:szCs w:val="24"/>
          <w:lang w:val="uk-UA"/>
        </w:rPr>
        <w:t>Scheidt</w:t>
      </w:r>
      <w:proofErr w:type="spellEnd"/>
      <w:r w:rsidRPr="002F0789">
        <w:rPr>
          <w:sz w:val="24"/>
          <w:szCs w:val="24"/>
          <w:lang w:val="uk-UA"/>
        </w:rPr>
        <w:t xml:space="preserve"> &amp; </w:t>
      </w:r>
      <w:proofErr w:type="spellStart"/>
      <w:r w:rsidRPr="002F0789">
        <w:rPr>
          <w:sz w:val="24"/>
          <w:szCs w:val="24"/>
          <w:lang w:val="uk-UA"/>
        </w:rPr>
        <w:t>Bachmann</w:t>
      </w:r>
      <w:proofErr w:type="spellEnd"/>
      <w:r w:rsidRPr="002F0789">
        <w:rPr>
          <w:sz w:val="24"/>
          <w:szCs w:val="24"/>
          <w:lang w:val="uk-UA"/>
        </w:rPr>
        <w:t xml:space="preserve"> типу MZ 6104 Н-U, потужністю 2,4м³/хв.</w:t>
      </w:r>
    </w:p>
    <w:p w:rsidR="00597166" w:rsidRPr="002F0789" w:rsidRDefault="00597166" w:rsidP="00597166">
      <w:pPr>
        <w:ind w:firstLine="284"/>
        <w:jc w:val="both"/>
        <w:rPr>
          <w:sz w:val="24"/>
          <w:szCs w:val="24"/>
          <w:lang w:val="uk-UA"/>
        </w:rPr>
      </w:pPr>
      <w:r w:rsidRPr="002F0789">
        <w:rPr>
          <w:rStyle w:val="a7"/>
          <w:sz w:val="24"/>
          <w:szCs w:val="24"/>
          <w:lang w:val="uk-UA"/>
        </w:rPr>
        <w:t xml:space="preserve">Відомості щодо видів та обсягів викидів забруднюючих речовин. </w:t>
      </w:r>
      <w:r w:rsidRPr="002F0789">
        <w:rPr>
          <w:sz w:val="24"/>
          <w:szCs w:val="24"/>
          <w:lang w:val="uk-UA"/>
        </w:rPr>
        <w:t>Обсяги викидів по АЗС №42 складають (т/рік): неметанові леткі органічні сполуки (НМЛОС) – 0,222, діоксид азоту – 0,0217, оксид вуглецю – 0,000868, сірки діоксид – 0,0000496, та вуглецю діоксиду – 1,53.</w:t>
      </w:r>
    </w:p>
    <w:p w:rsidR="00597166" w:rsidRPr="002F0789" w:rsidRDefault="00597166" w:rsidP="00597166">
      <w:pPr>
        <w:ind w:firstLine="284"/>
        <w:jc w:val="both"/>
        <w:rPr>
          <w:sz w:val="24"/>
          <w:szCs w:val="24"/>
          <w:lang w:val="uk-UA" w:eastAsia="uk-UA"/>
        </w:rPr>
      </w:pPr>
      <w:r w:rsidRPr="002F0789">
        <w:rPr>
          <w:b/>
          <w:sz w:val="24"/>
          <w:szCs w:val="24"/>
          <w:lang w:val="uk-UA" w:eastAsia="uk-UA"/>
        </w:rPr>
        <w:t>АЗС №43</w:t>
      </w:r>
      <w:r w:rsidRPr="002F0789">
        <w:rPr>
          <w:sz w:val="24"/>
          <w:szCs w:val="24"/>
          <w:lang w:val="uk-UA" w:eastAsia="uk-UA"/>
        </w:rPr>
        <w:t xml:space="preserve"> розташована за адресом: 41100, Сумська область, м. Шостка, вул. Кривоносів Родини, 1Б.</w:t>
      </w:r>
    </w:p>
    <w:p w:rsidR="00597166" w:rsidRPr="002F0789" w:rsidRDefault="00597166" w:rsidP="00597166">
      <w:pPr>
        <w:ind w:firstLine="284"/>
        <w:jc w:val="both"/>
        <w:rPr>
          <w:sz w:val="24"/>
          <w:szCs w:val="24"/>
          <w:lang w:val="uk-UA"/>
        </w:rPr>
      </w:pPr>
      <w:r w:rsidRPr="002F0789">
        <w:rPr>
          <w:b/>
          <w:sz w:val="24"/>
          <w:szCs w:val="24"/>
          <w:lang w:val="uk-UA"/>
        </w:rPr>
        <w:t>Загальний опис об’єкта.</w:t>
      </w:r>
      <w:r w:rsidRPr="002F0789">
        <w:rPr>
          <w:sz w:val="24"/>
          <w:szCs w:val="24"/>
          <w:lang w:val="uk-UA"/>
        </w:rPr>
        <w:t xml:space="preserve"> Основна виробнича діяльність об’єкта – приймання нафтопродуктів з автоцистерн, зберігання в підземних резервуарах та заправка автотранспорту нафтопродуктами. Режим роботи – 24 години на добу, 365 днів на рік. До допоміжних виробництв відноситься дизель-генератор PEZAL PDE 14000 EA-EA3.</w:t>
      </w:r>
      <w:r w:rsidR="00426444" w:rsidRPr="002F0789">
        <w:rPr>
          <w:sz w:val="24"/>
          <w:szCs w:val="24"/>
          <w:lang w:val="uk-UA"/>
        </w:rPr>
        <w:t xml:space="preserve"> </w:t>
      </w:r>
      <w:r w:rsidRPr="002F0789">
        <w:rPr>
          <w:sz w:val="24"/>
          <w:szCs w:val="24"/>
          <w:lang w:val="uk-UA"/>
        </w:rPr>
        <w:t>Постачання палива на об’єкт передбачається автотранспортом.</w:t>
      </w:r>
    </w:p>
    <w:p w:rsidR="00597166" w:rsidRPr="002F0789" w:rsidRDefault="00597166" w:rsidP="00597166">
      <w:pPr>
        <w:ind w:firstLine="284"/>
        <w:jc w:val="both"/>
        <w:rPr>
          <w:sz w:val="24"/>
          <w:szCs w:val="24"/>
          <w:lang w:val="uk-UA"/>
        </w:rPr>
      </w:pPr>
      <w:r w:rsidRPr="002F0789">
        <w:rPr>
          <w:sz w:val="24"/>
          <w:szCs w:val="24"/>
          <w:lang w:val="uk-UA"/>
        </w:rPr>
        <w:t xml:space="preserve">До складу АЗС №43 входить: операторська; резервуари підземні горизонтальні РГС-25 – 4 од.; дві 2-х продуктові паливні колонки на 4 роздавальних крана, кожна фірми </w:t>
      </w:r>
      <w:proofErr w:type="spellStart"/>
      <w:r w:rsidRPr="002F0789">
        <w:rPr>
          <w:sz w:val="24"/>
          <w:szCs w:val="24"/>
          <w:lang w:val="uk-UA"/>
        </w:rPr>
        <w:t>Salzkotten</w:t>
      </w:r>
      <w:proofErr w:type="spellEnd"/>
      <w:r w:rsidRPr="002F0789">
        <w:rPr>
          <w:sz w:val="24"/>
          <w:szCs w:val="24"/>
          <w:lang w:val="uk-UA"/>
        </w:rPr>
        <w:t xml:space="preserve"> типу MPD-SK-U.</w:t>
      </w:r>
    </w:p>
    <w:p w:rsidR="00597166" w:rsidRPr="002F0789" w:rsidRDefault="00597166" w:rsidP="00597166">
      <w:pPr>
        <w:ind w:firstLine="284"/>
        <w:jc w:val="both"/>
        <w:rPr>
          <w:sz w:val="24"/>
          <w:szCs w:val="24"/>
          <w:lang w:val="uk-UA"/>
        </w:rPr>
      </w:pPr>
      <w:r w:rsidRPr="002F0789">
        <w:rPr>
          <w:rStyle w:val="a7"/>
          <w:sz w:val="24"/>
          <w:szCs w:val="24"/>
          <w:lang w:val="uk-UA"/>
        </w:rPr>
        <w:t xml:space="preserve">Відомості щодо видів та обсягів викидів забруднюючих речовин. </w:t>
      </w:r>
      <w:r w:rsidRPr="002F0789">
        <w:rPr>
          <w:sz w:val="24"/>
          <w:szCs w:val="24"/>
          <w:lang w:val="uk-UA"/>
        </w:rPr>
        <w:t>Обсяги викидів по АЗС №43 складають (т/рік): неметанові леткі органічні сполуки (НМЛОС) – 0,390, діоксид азоту – 0,023, оксид вуглецю – 0,000922, сірки діоксид – 0,0000541, суспендовані частинки недиференційовані за складом –  0,0000541 та вуглецю діоксиду – 1,7.</w:t>
      </w:r>
    </w:p>
    <w:p w:rsidR="00597166" w:rsidRPr="002F0789" w:rsidRDefault="00597166" w:rsidP="00597166">
      <w:pPr>
        <w:ind w:firstLine="284"/>
        <w:jc w:val="both"/>
        <w:rPr>
          <w:sz w:val="24"/>
          <w:szCs w:val="24"/>
          <w:lang w:val="uk-UA" w:eastAsia="uk-UA"/>
        </w:rPr>
      </w:pPr>
      <w:r w:rsidRPr="002F0789">
        <w:rPr>
          <w:b/>
          <w:sz w:val="24"/>
          <w:szCs w:val="24"/>
          <w:lang w:val="uk-UA" w:eastAsia="uk-UA"/>
        </w:rPr>
        <w:t>АЗС №44 в комплексі з АГЗС</w:t>
      </w:r>
      <w:r w:rsidRPr="002F0789">
        <w:rPr>
          <w:sz w:val="24"/>
          <w:szCs w:val="24"/>
          <w:lang w:val="uk-UA" w:eastAsia="uk-UA"/>
        </w:rPr>
        <w:t xml:space="preserve"> знаходиться за адресом: </w:t>
      </w:r>
      <w:r w:rsidRPr="002F0789">
        <w:rPr>
          <w:sz w:val="24"/>
          <w:szCs w:val="24"/>
          <w:lang w:val="uk-UA"/>
        </w:rPr>
        <w:t>41100 Сумська область, Шосткинський район, м. Шостка, вул. Воронізька, 66.</w:t>
      </w:r>
    </w:p>
    <w:p w:rsidR="00597166" w:rsidRPr="002F0789" w:rsidRDefault="00597166" w:rsidP="00597166">
      <w:pPr>
        <w:ind w:firstLine="284"/>
        <w:jc w:val="both"/>
        <w:rPr>
          <w:sz w:val="24"/>
          <w:szCs w:val="24"/>
          <w:lang w:val="uk-UA"/>
        </w:rPr>
      </w:pPr>
      <w:r w:rsidRPr="002F0789">
        <w:rPr>
          <w:rStyle w:val="a7"/>
          <w:sz w:val="24"/>
          <w:szCs w:val="24"/>
          <w:lang w:val="uk-UA"/>
        </w:rPr>
        <w:t xml:space="preserve">Загальний опис об’єкта. </w:t>
      </w:r>
      <w:r w:rsidRPr="002F0789">
        <w:rPr>
          <w:sz w:val="24"/>
          <w:szCs w:val="24"/>
          <w:lang w:val="uk-UA"/>
        </w:rPr>
        <w:t xml:space="preserve">Основна виробнича діяльність об’єкта – приймання нафтопродуктів з автоцистерн, зберігання в підземних резервуарах та заправка автотранспорту нафтопродуктами. Режим роботи – 24 години на добу, 365 днів на рік. До допоміжних виробництв відноситься дизель-генератор FG </w:t>
      </w:r>
      <w:proofErr w:type="spellStart"/>
      <w:r w:rsidRPr="002F0789">
        <w:rPr>
          <w:sz w:val="24"/>
          <w:szCs w:val="24"/>
          <w:lang w:val="uk-UA"/>
        </w:rPr>
        <w:t>Wilson</w:t>
      </w:r>
      <w:proofErr w:type="spellEnd"/>
      <w:r w:rsidRPr="002F0789">
        <w:rPr>
          <w:sz w:val="24"/>
          <w:szCs w:val="24"/>
          <w:lang w:val="uk-UA"/>
        </w:rPr>
        <w:t xml:space="preserve"> LH-30 потужністю 24 кВт.</w:t>
      </w:r>
      <w:r w:rsidR="00426444" w:rsidRPr="002F0789">
        <w:rPr>
          <w:sz w:val="24"/>
          <w:szCs w:val="24"/>
          <w:lang w:val="uk-UA"/>
        </w:rPr>
        <w:t xml:space="preserve"> </w:t>
      </w:r>
      <w:r w:rsidRPr="002F0789">
        <w:rPr>
          <w:sz w:val="24"/>
          <w:szCs w:val="24"/>
          <w:lang w:val="uk-UA"/>
        </w:rPr>
        <w:t>Постачання палива на об’єкт передбачається автотранспортом.</w:t>
      </w:r>
    </w:p>
    <w:p w:rsidR="00597166" w:rsidRPr="002F0789" w:rsidRDefault="00597166" w:rsidP="00597166">
      <w:pPr>
        <w:ind w:firstLine="284"/>
        <w:jc w:val="both"/>
        <w:rPr>
          <w:sz w:val="24"/>
          <w:szCs w:val="24"/>
          <w:lang w:val="uk-UA"/>
        </w:rPr>
      </w:pPr>
      <w:r w:rsidRPr="002F0789">
        <w:rPr>
          <w:sz w:val="24"/>
          <w:szCs w:val="24"/>
          <w:lang w:val="uk-UA"/>
        </w:rPr>
        <w:t xml:space="preserve">До складу АЗС №44 в комплексі з АГЗС входить: операторська; резервуари підземні горизонтальні сталеві РГС-25 – 4 од.; дві 4-х продуктові двосторонні паливні </w:t>
      </w:r>
      <w:r w:rsidR="00AF238A" w:rsidRPr="002F0789">
        <w:rPr>
          <w:sz w:val="24"/>
          <w:szCs w:val="24"/>
          <w:lang w:val="uk-UA"/>
        </w:rPr>
        <w:t>колонки</w:t>
      </w:r>
      <w:r w:rsidRPr="002F0789">
        <w:rPr>
          <w:sz w:val="24"/>
          <w:szCs w:val="24"/>
          <w:lang w:val="uk-UA"/>
        </w:rPr>
        <w:t xml:space="preserve"> фірми </w:t>
      </w:r>
      <w:proofErr w:type="spellStart"/>
      <w:r w:rsidRPr="002F0789">
        <w:rPr>
          <w:sz w:val="24"/>
          <w:szCs w:val="24"/>
          <w:lang w:val="uk-UA"/>
        </w:rPr>
        <w:t>Scheidt</w:t>
      </w:r>
      <w:proofErr w:type="spellEnd"/>
      <w:r w:rsidRPr="002F0789">
        <w:rPr>
          <w:sz w:val="24"/>
          <w:szCs w:val="24"/>
          <w:lang w:val="uk-UA"/>
        </w:rPr>
        <w:t xml:space="preserve"> &amp; </w:t>
      </w:r>
      <w:proofErr w:type="spellStart"/>
      <w:r w:rsidRPr="002F0789">
        <w:rPr>
          <w:sz w:val="24"/>
          <w:szCs w:val="24"/>
          <w:lang w:val="uk-UA"/>
        </w:rPr>
        <w:t>Bachmann</w:t>
      </w:r>
      <w:proofErr w:type="spellEnd"/>
      <w:r w:rsidRPr="002F0789">
        <w:rPr>
          <w:sz w:val="24"/>
          <w:szCs w:val="24"/>
          <w:lang w:val="uk-UA"/>
        </w:rPr>
        <w:t xml:space="preserve"> типу MZ-6108-H-B, Хорватія, один наземний резервуар для накопичування і видачі ЗНГ ємністю 10м</w:t>
      </w:r>
      <w:r w:rsidRPr="002F0789">
        <w:rPr>
          <w:sz w:val="24"/>
          <w:szCs w:val="24"/>
          <w:vertAlign w:val="superscript"/>
          <w:lang w:val="uk-UA"/>
        </w:rPr>
        <w:t>3</w:t>
      </w:r>
      <w:r w:rsidRPr="002F0789">
        <w:rPr>
          <w:sz w:val="24"/>
          <w:szCs w:val="24"/>
          <w:lang w:val="uk-UA"/>
        </w:rPr>
        <w:t>, та заправна колонка для газу АСТРА-2-09.</w:t>
      </w:r>
    </w:p>
    <w:p w:rsidR="00597166" w:rsidRPr="002F0789" w:rsidRDefault="00597166" w:rsidP="00597166">
      <w:pPr>
        <w:ind w:firstLine="284"/>
        <w:jc w:val="both"/>
        <w:rPr>
          <w:sz w:val="24"/>
          <w:szCs w:val="24"/>
          <w:lang w:val="uk-UA"/>
        </w:rPr>
      </w:pPr>
      <w:r w:rsidRPr="002F0789">
        <w:rPr>
          <w:rStyle w:val="a7"/>
          <w:sz w:val="24"/>
          <w:szCs w:val="24"/>
          <w:lang w:val="uk-UA"/>
        </w:rPr>
        <w:t xml:space="preserve">Відомості щодо видів та обсягів викидів забруднюючих речовин. </w:t>
      </w:r>
      <w:r w:rsidRPr="002F0789">
        <w:rPr>
          <w:sz w:val="24"/>
          <w:szCs w:val="24"/>
          <w:lang w:val="uk-UA"/>
        </w:rPr>
        <w:t xml:space="preserve">Обсяги викидів по АЗС №44 в комплексі з АГЗС складають (т/рік): неметанові леткі органічні сполуки (НМЛОС) – 0,8096, діоксид азоту – 0,0504, оксид вуглецю – 0,00202, сірки діоксид – 0,000118, та суспендовані частинки недиференційовані за складом – 0,000118, вуглецю діоксиду – 3,72. </w:t>
      </w:r>
    </w:p>
    <w:p w:rsidR="00C9102C" w:rsidRPr="002F0789" w:rsidRDefault="00C9102C" w:rsidP="00C9102C">
      <w:pPr>
        <w:ind w:firstLine="284"/>
        <w:jc w:val="both"/>
        <w:rPr>
          <w:sz w:val="24"/>
          <w:szCs w:val="24"/>
          <w:lang w:val="uk-UA"/>
        </w:rPr>
      </w:pPr>
      <w:r w:rsidRPr="002F0789">
        <w:rPr>
          <w:b/>
          <w:sz w:val="24"/>
          <w:szCs w:val="24"/>
          <w:lang w:val="uk-UA" w:eastAsia="uk-UA"/>
        </w:rPr>
        <w:t>АЗС №46 в комплексі з АГЗС</w:t>
      </w:r>
      <w:r w:rsidRPr="002F0789">
        <w:rPr>
          <w:sz w:val="24"/>
          <w:szCs w:val="24"/>
          <w:lang w:val="uk-UA" w:eastAsia="uk-UA"/>
        </w:rPr>
        <w:t xml:space="preserve"> знаходиться за адресом: </w:t>
      </w:r>
      <w:r w:rsidRPr="002F0789">
        <w:rPr>
          <w:sz w:val="24"/>
          <w:szCs w:val="24"/>
          <w:lang w:val="uk-UA"/>
        </w:rPr>
        <w:t>41200, Сумська область, Шосткинський район, смт. Ямпіль, вул. Соборна, 10.</w:t>
      </w:r>
    </w:p>
    <w:p w:rsidR="0073112F" w:rsidRPr="002F0789" w:rsidRDefault="0073112F" w:rsidP="0073112F">
      <w:pPr>
        <w:ind w:firstLine="284"/>
        <w:jc w:val="both"/>
        <w:rPr>
          <w:sz w:val="24"/>
          <w:szCs w:val="24"/>
          <w:lang w:val="uk-UA"/>
        </w:rPr>
      </w:pPr>
      <w:r w:rsidRPr="002F0789">
        <w:rPr>
          <w:rStyle w:val="a7"/>
          <w:sz w:val="24"/>
          <w:szCs w:val="24"/>
          <w:lang w:val="uk-UA"/>
        </w:rPr>
        <w:t xml:space="preserve">Загальний опис об’єкта. </w:t>
      </w:r>
      <w:r w:rsidRPr="002F0789">
        <w:rPr>
          <w:sz w:val="24"/>
          <w:szCs w:val="24"/>
          <w:lang w:val="uk-UA"/>
        </w:rPr>
        <w:t xml:space="preserve">Основна виробнича діяльність об’єкта – приймання нафтопродуктів з автоцистерн, зберігання в підземних резервуарах та заправка автотранспорту нафтопродуктами. Режим роботи – 24 години на добу, 365 днів на рік. До допоміжних виробництв відноситься дизель-генератор FG </w:t>
      </w:r>
      <w:proofErr w:type="spellStart"/>
      <w:r w:rsidRPr="002F0789">
        <w:rPr>
          <w:sz w:val="24"/>
          <w:szCs w:val="24"/>
          <w:lang w:val="uk-UA"/>
        </w:rPr>
        <w:t>Wilson</w:t>
      </w:r>
      <w:proofErr w:type="spellEnd"/>
      <w:r w:rsidRPr="002F0789">
        <w:rPr>
          <w:sz w:val="24"/>
          <w:szCs w:val="24"/>
          <w:lang w:val="uk-UA"/>
        </w:rPr>
        <w:t xml:space="preserve"> РH-22 потужністю 17,6 кВт.</w:t>
      </w:r>
      <w:r w:rsidR="00F4771D" w:rsidRPr="002F0789">
        <w:rPr>
          <w:sz w:val="24"/>
          <w:szCs w:val="24"/>
          <w:lang w:val="uk-UA"/>
        </w:rPr>
        <w:t xml:space="preserve"> </w:t>
      </w:r>
      <w:r w:rsidRPr="002F0789">
        <w:rPr>
          <w:sz w:val="24"/>
          <w:szCs w:val="24"/>
          <w:lang w:val="uk-UA"/>
        </w:rPr>
        <w:t>Постачання палива на об’єкт передбачається автотранспортом.</w:t>
      </w:r>
    </w:p>
    <w:p w:rsidR="0073112F" w:rsidRPr="002F0789" w:rsidRDefault="0073112F" w:rsidP="0073112F">
      <w:pPr>
        <w:ind w:firstLine="284"/>
        <w:jc w:val="both"/>
        <w:rPr>
          <w:sz w:val="24"/>
          <w:szCs w:val="24"/>
          <w:lang w:val="uk-UA"/>
        </w:rPr>
      </w:pPr>
      <w:r w:rsidRPr="002F0789">
        <w:rPr>
          <w:sz w:val="24"/>
          <w:szCs w:val="24"/>
          <w:lang w:val="uk-UA"/>
        </w:rPr>
        <w:t xml:space="preserve">До складу АЗС №46 в комплексі з АГЗС входить: операторська; резервуари підземні горизонтальні сталеві РГС-25 – 4 од.; дві 4-х продуктові двосторонні паливні </w:t>
      </w:r>
      <w:r w:rsidR="00AF238A" w:rsidRPr="002F0789">
        <w:rPr>
          <w:sz w:val="24"/>
          <w:szCs w:val="24"/>
          <w:lang w:val="uk-UA"/>
        </w:rPr>
        <w:t>колонки</w:t>
      </w:r>
      <w:r w:rsidRPr="002F0789">
        <w:rPr>
          <w:sz w:val="24"/>
          <w:szCs w:val="24"/>
          <w:lang w:val="uk-UA"/>
        </w:rPr>
        <w:t xml:space="preserve"> фірми </w:t>
      </w:r>
      <w:proofErr w:type="spellStart"/>
      <w:r w:rsidRPr="002F0789">
        <w:rPr>
          <w:sz w:val="24"/>
          <w:szCs w:val="24"/>
          <w:lang w:val="uk-UA"/>
        </w:rPr>
        <w:t>Scheidt</w:t>
      </w:r>
      <w:proofErr w:type="spellEnd"/>
      <w:r w:rsidRPr="002F0789">
        <w:rPr>
          <w:sz w:val="24"/>
          <w:szCs w:val="24"/>
          <w:lang w:val="uk-UA"/>
        </w:rPr>
        <w:t xml:space="preserve"> &amp; </w:t>
      </w:r>
      <w:proofErr w:type="spellStart"/>
      <w:r w:rsidRPr="002F0789">
        <w:rPr>
          <w:sz w:val="24"/>
          <w:szCs w:val="24"/>
          <w:lang w:val="uk-UA"/>
        </w:rPr>
        <w:t>Bachmann</w:t>
      </w:r>
      <w:proofErr w:type="spellEnd"/>
      <w:r w:rsidRPr="002F0789">
        <w:rPr>
          <w:sz w:val="24"/>
          <w:szCs w:val="24"/>
          <w:lang w:val="uk-UA"/>
        </w:rPr>
        <w:t xml:space="preserve"> типу MZ-6008-H-B, та MZ-6108-H-B, Хорватія, дві ємності зі зрідженим газом, з’єднані між собою по паровій та рідинній фазам, та заправна колонка для газу АСТРА-2-09.</w:t>
      </w:r>
    </w:p>
    <w:p w:rsidR="0073112F" w:rsidRPr="002F0789" w:rsidRDefault="0073112F" w:rsidP="0073112F">
      <w:pPr>
        <w:ind w:firstLine="284"/>
        <w:jc w:val="both"/>
        <w:rPr>
          <w:sz w:val="24"/>
          <w:szCs w:val="24"/>
          <w:lang w:val="uk-UA"/>
        </w:rPr>
      </w:pPr>
      <w:r w:rsidRPr="002F0789">
        <w:rPr>
          <w:rStyle w:val="a7"/>
          <w:sz w:val="24"/>
          <w:szCs w:val="24"/>
          <w:lang w:val="uk-UA"/>
        </w:rPr>
        <w:t xml:space="preserve">Відомості щодо видів та обсягів викидів забруднюючих речовин. </w:t>
      </w:r>
      <w:r w:rsidRPr="002F0789">
        <w:rPr>
          <w:sz w:val="24"/>
          <w:szCs w:val="24"/>
          <w:lang w:val="uk-UA"/>
        </w:rPr>
        <w:t xml:space="preserve">Обсяги викидів по АЗС №46 в комплексі з АГЗС складають (т/рік): неметанові леткі органічні сполуки (НМЛОС) – 0,657, діоксид азоту – 0,0504, оксид вуглецю – 0,00202, сірки діоксид – 0,000118, та суспендовані частинки недиференційовані за складом – 0,000118, вуглецю діоксиду – 3,72. </w:t>
      </w:r>
    </w:p>
    <w:p w:rsidR="00AF238A" w:rsidRPr="002F0789" w:rsidRDefault="00AF238A" w:rsidP="00E02459">
      <w:pPr>
        <w:ind w:firstLine="284"/>
        <w:jc w:val="both"/>
        <w:rPr>
          <w:rStyle w:val="a7"/>
          <w:sz w:val="24"/>
          <w:szCs w:val="24"/>
          <w:lang w:val="uk-UA"/>
        </w:rPr>
      </w:pPr>
    </w:p>
    <w:p w:rsidR="00AF238A" w:rsidRPr="002F0789" w:rsidRDefault="00F55BAC" w:rsidP="00E02459">
      <w:pPr>
        <w:ind w:firstLine="284"/>
        <w:jc w:val="both"/>
        <w:rPr>
          <w:rStyle w:val="a7"/>
          <w:sz w:val="24"/>
          <w:szCs w:val="24"/>
          <w:lang w:val="uk-UA"/>
        </w:rPr>
      </w:pPr>
      <w:r w:rsidRPr="002F0789">
        <w:rPr>
          <w:rStyle w:val="a7"/>
          <w:sz w:val="24"/>
          <w:szCs w:val="24"/>
          <w:lang w:val="uk-UA"/>
        </w:rPr>
        <w:t xml:space="preserve">Дотримання виконання природоохоронних заходів щодо скорочення викидів. </w:t>
      </w:r>
    </w:p>
    <w:p w:rsidR="00F55BAC" w:rsidRPr="002F0789" w:rsidRDefault="00F55BAC" w:rsidP="00E02459">
      <w:pPr>
        <w:ind w:firstLine="284"/>
        <w:jc w:val="both"/>
        <w:rPr>
          <w:rStyle w:val="a7"/>
          <w:sz w:val="24"/>
          <w:szCs w:val="24"/>
          <w:lang w:val="uk-UA"/>
        </w:rPr>
      </w:pPr>
      <w:r w:rsidRPr="002F0789">
        <w:rPr>
          <w:sz w:val="24"/>
          <w:szCs w:val="24"/>
          <w:lang w:val="uk-UA"/>
        </w:rPr>
        <w:t>Заходи щодо скорочення викидів на пром</w:t>
      </w:r>
      <w:r w:rsidR="00AF238A" w:rsidRPr="002F0789">
        <w:rPr>
          <w:sz w:val="24"/>
          <w:szCs w:val="24"/>
          <w:lang w:val="uk-UA"/>
        </w:rPr>
        <w:t xml:space="preserve">ислових </w:t>
      </w:r>
      <w:r w:rsidRPr="002F0789">
        <w:rPr>
          <w:sz w:val="24"/>
          <w:szCs w:val="24"/>
          <w:lang w:val="uk-UA"/>
        </w:rPr>
        <w:t>майданчик</w:t>
      </w:r>
      <w:r w:rsidR="00E02459" w:rsidRPr="002F0789">
        <w:rPr>
          <w:sz w:val="24"/>
          <w:szCs w:val="24"/>
          <w:lang w:val="uk-UA"/>
        </w:rPr>
        <w:t>ах</w:t>
      </w:r>
      <w:r w:rsidRPr="002F0789">
        <w:rPr>
          <w:sz w:val="24"/>
          <w:szCs w:val="24"/>
          <w:lang w:val="uk-UA"/>
        </w:rPr>
        <w:t xml:space="preserve"> </w:t>
      </w:r>
      <w:r w:rsidR="00E02459" w:rsidRPr="002F0789">
        <w:rPr>
          <w:sz w:val="24"/>
          <w:szCs w:val="24"/>
          <w:lang w:val="uk-UA"/>
        </w:rPr>
        <w:t>АЗС, АЗС</w:t>
      </w:r>
      <w:r w:rsidRPr="002F0789">
        <w:rPr>
          <w:sz w:val="24"/>
          <w:szCs w:val="24"/>
          <w:lang w:val="uk-UA"/>
        </w:rPr>
        <w:t xml:space="preserve"> в комплексі з АГЗС не передбачені.</w:t>
      </w:r>
    </w:p>
    <w:p w:rsidR="00AF238A" w:rsidRPr="002F0789" w:rsidRDefault="00F55BAC" w:rsidP="0068161A">
      <w:pPr>
        <w:tabs>
          <w:tab w:val="num" w:pos="0"/>
        </w:tabs>
        <w:ind w:firstLine="284"/>
        <w:jc w:val="both"/>
        <w:rPr>
          <w:rStyle w:val="a7"/>
          <w:sz w:val="24"/>
          <w:szCs w:val="24"/>
          <w:lang w:val="uk-UA"/>
        </w:rPr>
      </w:pPr>
      <w:r w:rsidRPr="002F0789">
        <w:rPr>
          <w:rStyle w:val="a7"/>
          <w:sz w:val="24"/>
          <w:szCs w:val="24"/>
          <w:lang w:val="uk-UA"/>
        </w:rPr>
        <w:t xml:space="preserve">Відповідність пропозицій щодо дозволених обсягів викидів законодавству. </w:t>
      </w:r>
    </w:p>
    <w:p w:rsidR="00F55BAC" w:rsidRPr="002F0789" w:rsidRDefault="00F55BAC" w:rsidP="0068161A">
      <w:pPr>
        <w:tabs>
          <w:tab w:val="num" w:pos="0"/>
        </w:tabs>
        <w:ind w:firstLine="284"/>
        <w:jc w:val="both"/>
        <w:rPr>
          <w:sz w:val="24"/>
          <w:szCs w:val="24"/>
          <w:lang w:val="uk-UA"/>
        </w:rPr>
      </w:pPr>
      <w:r w:rsidRPr="002F0789">
        <w:rPr>
          <w:sz w:val="24"/>
          <w:szCs w:val="24"/>
          <w:lang w:val="uk-UA"/>
        </w:rPr>
        <w:t xml:space="preserve">Пропозиції </w:t>
      </w:r>
      <w:r w:rsidRPr="002F0789">
        <w:rPr>
          <w:bCs/>
          <w:sz w:val="24"/>
          <w:szCs w:val="24"/>
          <w:lang w:val="uk-UA"/>
        </w:rPr>
        <w:t>щодо дозволених обсягів забруднюючих речовин, які віднесені до основних джерел викидів, відсутні (основні джерела відсутні); п</w:t>
      </w:r>
      <w:r w:rsidRPr="002F0789">
        <w:rPr>
          <w:sz w:val="24"/>
          <w:szCs w:val="24"/>
          <w:lang w:val="uk-UA"/>
        </w:rPr>
        <w:t xml:space="preserve">ропозиції </w:t>
      </w:r>
      <w:r w:rsidRPr="002F0789">
        <w:rPr>
          <w:bCs/>
          <w:sz w:val="24"/>
          <w:szCs w:val="24"/>
          <w:lang w:val="uk-UA"/>
        </w:rPr>
        <w:t xml:space="preserve">щодо дозволених обсягів забруднюючих речовин, які віднесені до інших джерел викидів, надані в </w:t>
      </w:r>
      <w:r w:rsidRPr="002F0789">
        <w:rPr>
          <w:sz w:val="24"/>
          <w:szCs w:val="24"/>
          <w:lang w:val="uk-UA"/>
        </w:rPr>
        <w:t xml:space="preserve">документах до дозволу і відповідають чинному законодавству. Для неорганізованих джерел викидів нормативи ГДВ не встановлюються, регулювання здійснюється за вимогами дозволу.  </w:t>
      </w:r>
    </w:p>
    <w:p w:rsidR="00F55BAC" w:rsidRPr="002F0789" w:rsidRDefault="00F55BAC" w:rsidP="0068161A">
      <w:pPr>
        <w:tabs>
          <w:tab w:val="num" w:pos="0"/>
        </w:tabs>
        <w:ind w:firstLine="284"/>
        <w:jc w:val="both"/>
        <w:rPr>
          <w:sz w:val="24"/>
          <w:szCs w:val="24"/>
          <w:lang w:val="uk-UA"/>
        </w:rPr>
      </w:pPr>
      <w:r w:rsidRPr="002F0789">
        <w:rPr>
          <w:b/>
          <w:sz w:val="24"/>
          <w:szCs w:val="24"/>
          <w:lang w:val="uk-UA"/>
        </w:rPr>
        <w:t>ТОВ «ВЄГАРТ ОІЛ»</w:t>
      </w:r>
      <w:r w:rsidRPr="002F0789">
        <w:rPr>
          <w:sz w:val="24"/>
          <w:szCs w:val="24"/>
          <w:lang w:val="uk-UA"/>
        </w:rPr>
        <w:t xml:space="preserve"> зобов’язується дотримуватись вимог природоохоронного законодавства при експлуатації джерел викидів шкідливих речовин.</w:t>
      </w:r>
    </w:p>
    <w:p w:rsidR="00426863" w:rsidRPr="002F0789" w:rsidRDefault="0003314D" w:rsidP="0068161A">
      <w:pPr>
        <w:ind w:firstLine="284"/>
        <w:jc w:val="both"/>
        <w:rPr>
          <w:rStyle w:val="a9"/>
          <w:color w:val="auto"/>
          <w:sz w:val="24"/>
          <w:szCs w:val="24"/>
          <w:lang w:val="uk-UA"/>
        </w:rPr>
      </w:pPr>
      <w:r w:rsidRPr="002F0789">
        <w:rPr>
          <w:sz w:val="24"/>
          <w:szCs w:val="24"/>
          <w:lang w:val="uk-UA"/>
        </w:rPr>
        <w:t xml:space="preserve">З пропозиціями та зауваженнями щодо діяльності </w:t>
      </w:r>
      <w:r w:rsidR="00FF6F25" w:rsidRPr="002F0789">
        <w:rPr>
          <w:b/>
          <w:sz w:val="24"/>
          <w:szCs w:val="24"/>
          <w:lang w:val="uk-UA"/>
        </w:rPr>
        <w:t>ТОВ «</w:t>
      </w:r>
      <w:r w:rsidR="0068161A" w:rsidRPr="002F0789">
        <w:rPr>
          <w:b/>
          <w:sz w:val="24"/>
          <w:szCs w:val="24"/>
          <w:lang w:val="uk-UA"/>
        </w:rPr>
        <w:t>ВЄГАРТ</w:t>
      </w:r>
      <w:r w:rsidR="00FF6F25" w:rsidRPr="002F0789">
        <w:rPr>
          <w:b/>
          <w:sz w:val="24"/>
          <w:szCs w:val="24"/>
          <w:lang w:val="uk-UA"/>
        </w:rPr>
        <w:t xml:space="preserve"> ОІЛ»</w:t>
      </w:r>
      <w:r w:rsidR="00FF6F25" w:rsidRPr="002F0789">
        <w:rPr>
          <w:sz w:val="24"/>
          <w:szCs w:val="24"/>
          <w:lang w:val="uk-UA"/>
        </w:rPr>
        <w:t xml:space="preserve"> </w:t>
      </w:r>
      <w:r w:rsidRPr="002F0789">
        <w:rPr>
          <w:sz w:val="24"/>
          <w:szCs w:val="24"/>
          <w:lang w:val="uk-UA"/>
        </w:rPr>
        <w:t xml:space="preserve">з питань охорони атмосферного повітря звертатися протягом 30 діб з моменту опублікування цього повідомлення до </w:t>
      </w:r>
      <w:r w:rsidR="00AA42FC" w:rsidRPr="002F0789">
        <w:rPr>
          <w:sz w:val="24"/>
          <w:szCs w:val="24"/>
          <w:lang w:val="uk-UA"/>
        </w:rPr>
        <w:t>С</w:t>
      </w:r>
      <w:r w:rsidR="00462DCA" w:rsidRPr="002F0789">
        <w:rPr>
          <w:sz w:val="24"/>
          <w:szCs w:val="24"/>
          <w:lang w:val="uk-UA"/>
        </w:rPr>
        <w:t>умської обласної військової адміністрації</w:t>
      </w:r>
      <w:r w:rsidRPr="002F0789">
        <w:rPr>
          <w:sz w:val="24"/>
          <w:szCs w:val="24"/>
          <w:lang w:val="uk-UA"/>
        </w:rPr>
        <w:t xml:space="preserve">: </w:t>
      </w:r>
      <w:r w:rsidR="00901812" w:rsidRPr="002F0789">
        <w:rPr>
          <w:sz w:val="24"/>
          <w:szCs w:val="24"/>
          <w:lang w:val="uk-UA"/>
        </w:rPr>
        <w:t xml:space="preserve">40000, м. Суми, пл. Незалежності, 2, </w:t>
      </w:r>
      <w:r w:rsidRPr="002F0789">
        <w:rPr>
          <w:sz w:val="24"/>
          <w:szCs w:val="24"/>
          <w:lang w:val="uk-UA"/>
        </w:rPr>
        <w:t xml:space="preserve">тел. (0542) 78-27-85, е-mail: </w:t>
      </w:r>
      <w:hyperlink r:id="rId6" w:history="1">
        <w:r w:rsidRPr="002F0789">
          <w:rPr>
            <w:rStyle w:val="a9"/>
            <w:color w:val="auto"/>
            <w:sz w:val="24"/>
            <w:szCs w:val="24"/>
            <w:lang w:val="uk-UA"/>
          </w:rPr>
          <w:t>mail@sm.gov.ua</w:t>
        </w:r>
      </w:hyperlink>
    </w:p>
    <w:p w:rsidR="0073112F" w:rsidRPr="002F0789" w:rsidRDefault="0073112F">
      <w:pPr>
        <w:ind w:firstLine="284"/>
        <w:jc w:val="both"/>
        <w:rPr>
          <w:rStyle w:val="a9"/>
          <w:color w:val="auto"/>
          <w:sz w:val="24"/>
          <w:szCs w:val="24"/>
          <w:lang w:val="uk-UA"/>
        </w:rPr>
      </w:pPr>
    </w:p>
    <w:sectPr w:rsidR="0073112F" w:rsidRPr="002F0789" w:rsidSect="008F407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1A"/>
    <w:rsid w:val="000156C7"/>
    <w:rsid w:val="000158DD"/>
    <w:rsid w:val="000177DB"/>
    <w:rsid w:val="00032AD3"/>
    <w:rsid w:val="0003314D"/>
    <w:rsid w:val="0004073D"/>
    <w:rsid w:val="00050DCF"/>
    <w:rsid w:val="00075EF3"/>
    <w:rsid w:val="00096F39"/>
    <w:rsid w:val="000C037F"/>
    <w:rsid w:val="000D2573"/>
    <w:rsid w:val="000D3B7A"/>
    <w:rsid w:val="000F45D4"/>
    <w:rsid w:val="00120D51"/>
    <w:rsid w:val="00135ECB"/>
    <w:rsid w:val="00136865"/>
    <w:rsid w:val="0014630D"/>
    <w:rsid w:val="00146E91"/>
    <w:rsid w:val="00195930"/>
    <w:rsid w:val="00215577"/>
    <w:rsid w:val="00217EC6"/>
    <w:rsid w:val="0022629D"/>
    <w:rsid w:val="00236CA7"/>
    <w:rsid w:val="002401FE"/>
    <w:rsid w:val="00292228"/>
    <w:rsid w:val="002F0789"/>
    <w:rsid w:val="0032430C"/>
    <w:rsid w:val="003518F7"/>
    <w:rsid w:val="00375CA4"/>
    <w:rsid w:val="00385370"/>
    <w:rsid w:val="00391A07"/>
    <w:rsid w:val="003A62F0"/>
    <w:rsid w:val="003E51C6"/>
    <w:rsid w:val="00406062"/>
    <w:rsid w:val="004240A7"/>
    <w:rsid w:val="00426444"/>
    <w:rsid w:val="00426863"/>
    <w:rsid w:val="0044254F"/>
    <w:rsid w:val="00462DCA"/>
    <w:rsid w:val="004A2170"/>
    <w:rsid w:val="005101FB"/>
    <w:rsid w:val="00514147"/>
    <w:rsid w:val="00530DBA"/>
    <w:rsid w:val="00560BF3"/>
    <w:rsid w:val="005765AB"/>
    <w:rsid w:val="00584DDE"/>
    <w:rsid w:val="005857A7"/>
    <w:rsid w:val="00597166"/>
    <w:rsid w:val="005A1D2E"/>
    <w:rsid w:val="005B2928"/>
    <w:rsid w:val="005B46C6"/>
    <w:rsid w:val="005E14FA"/>
    <w:rsid w:val="005E7B0E"/>
    <w:rsid w:val="005F26E4"/>
    <w:rsid w:val="005F321A"/>
    <w:rsid w:val="006349D4"/>
    <w:rsid w:val="006523FA"/>
    <w:rsid w:val="006548F2"/>
    <w:rsid w:val="00663697"/>
    <w:rsid w:val="00672553"/>
    <w:rsid w:val="00676089"/>
    <w:rsid w:val="0068161A"/>
    <w:rsid w:val="00683035"/>
    <w:rsid w:val="006A5BDE"/>
    <w:rsid w:val="006C75D5"/>
    <w:rsid w:val="006D39AF"/>
    <w:rsid w:val="006E174F"/>
    <w:rsid w:val="006E582F"/>
    <w:rsid w:val="0073112F"/>
    <w:rsid w:val="00732339"/>
    <w:rsid w:val="007E1141"/>
    <w:rsid w:val="007F0FD2"/>
    <w:rsid w:val="008242A7"/>
    <w:rsid w:val="00865177"/>
    <w:rsid w:val="008D1809"/>
    <w:rsid w:val="008D45CB"/>
    <w:rsid w:val="008E0787"/>
    <w:rsid w:val="008E298F"/>
    <w:rsid w:val="008E7CC5"/>
    <w:rsid w:val="008F407A"/>
    <w:rsid w:val="008F4844"/>
    <w:rsid w:val="008F4EFD"/>
    <w:rsid w:val="00901812"/>
    <w:rsid w:val="009268F6"/>
    <w:rsid w:val="00952A6C"/>
    <w:rsid w:val="00997F6E"/>
    <w:rsid w:val="00A20C2A"/>
    <w:rsid w:val="00A43635"/>
    <w:rsid w:val="00A5390A"/>
    <w:rsid w:val="00AA42FC"/>
    <w:rsid w:val="00AA58D8"/>
    <w:rsid w:val="00AF238A"/>
    <w:rsid w:val="00B318A9"/>
    <w:rsid w:val="00B35BBD"/>
    <w:rsid w:val="00B61511"/>
    <w:rsid w:val="00B7000E"/>
    <w:rsid w:val="00B96844"/>
    <w:rsid w:val="00B97F69"/>
    <w:rsid w:val="00BE6CFF"/>
    <w:rsid w:val="00C03FC3"/>
    <w:rsid w:val="00C17384"/>
    <w:rsid w:val="00C71215"/>
    <w:rsid w:val="00C9102C"/>
    <w:rsid w:val="00CB1CB7"/>
    <w:rsid w:val="00CC5D10"/>
    <w:rsid w:val="00CC7118"/>
    <w:rsid w:val="00CF2712"/>
    <w:rsid w:val="00D056C9"/>
    <w:rsid w:val="00D5723D"/>
    <w:rsid w:val="00D87255"/>
    <w:rsid w:val="00DA07B8"/>
    <w:rsid w:val="00DE653A"/>
    <w:rsid w:val="00DF540F"/>
    <w:rsid w:val="00E02459"/>
    <w:rsid w:val="00E25E5C"/>
    <w:rsid w:val="00E93AF9"/>
    <w:rsid w:val="00F35814"/>
    <w:rsid w:val="00F4771D"/>
    <w:rsid w:val="00F55BAC"/>
    <w:rsid w:val="00F82481"/>
    <w:rsid w:val="00F86D44"/>
    <w:rsid w:val="00F8785B"/>
    <w:rsid w:val="00FB4786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F321A"/>
    <w:pPr>
      <w:widowControl w:val="0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5F32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5F321A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5F32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uiPriority w:val="22"/>
    <w:qFormat/>
    <w:rsid w:val="005F321A"/>
    <w:rPr>
      <w:b/>
      <w:bCs/>
    </w:rPr>
  </w:style>
  <w:style w:type="paragraph" w:styleId="a8">
    <w:name w:val="Normal (Web)"/>
    <w:basedOn w:val="a"/>
    <w:uiPriority w:val="99"/>
    <w:unhideWhenUsed/>
    <w:rsid w:val="005F321A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3314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F55BA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5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F321A"/>
    <w:pPr>
      <w:widowControl w:val="0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5F32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5F321A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5F32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uiPriority w:val="22"/>
    <w:qFormat/>
    <w:rsid w:val="005F321A"/>
    <w:rPr>
      <w:b/>
      <w:bCs/>
    </w:rPr>
  </w:style>
  <w:style w:type="paragraph" w:styleId="a8">
    <w:name w:val="Normal (Web)"/>
    <w:basedOn w:val="a"/>
    <w:uiPriority w:val="99"/>
    <w:unhideWhenUsed/>
    <w:rsid w:val="005F321A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3314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F55BA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5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sm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14981</Words>
  <Characters>8540</Characters>
  <Application>Microsoft Office Word</Application>
  <DocSecurity>0</DocSecurity>
  <Lines>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ekocentre</dc:creator>
  <cp:lastModifiedBy>Тарасенко Ольга Володимирівна</cp:lastModifiedBy>
  <cp:revision>2</cp:revision>
  <cp:lastPrinted>2023-06-06T09:26:00Z</cp:lastPrinted>
  <dcterms:created xsi:type="dcterms:W3CDTF">2024-07-16T11:54:00Z</dcterms:created>
  <dcterms:modified xsi:type="dcterms:W3CDTF">2024-07-16T11:54:00Z</dcterms:modified>
</cp:coreProperties>
</file>