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5C3EC" w14:textId="77777777" w:rsidR="00930267" w:rsidRPr="00930267" w:rsidRDefault="00930267" w:rsidP="000561B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0267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5999E968" w14:textId="77777777" w:rsidR="00930267" w:rsidRPr="00930267" w:rsidRDefault="00930267" w:rsidP="000561B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0267">
        <w:rPr>
          <w:rFonts w:ascii="Times New Roman" w:hAnsi="Times New Roman" w:cs="Times New Roman"/>
          <w:sz w:val="28"/>
          <w:szCs w:val="28"/>
        </w:rPr>
        <w:t>Наказ Міністерства захисту довкілля та природних ресурсів України</w:t>
      </w:r>
    </w:p>
    <w:p w14:paraId="009C2F39" w14:textId="77777777" w:rsidR="00930267" w:rsidRPr="00930267" w:rsidRDefault="000711E4" w:rsidP="000561B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0267">
        <w:rPr>
          <w:rFonts w:ascii="Times New Roman" w:hAnsi="Times New Roman" w:cs="Times New Roman"/>
          <w:sz w:val="28"/>
          <w:szCs w:val="28"/>
        </w:rPr>
        <w:t>В</w:t>
      </w:r>
      <w:r w:rsidR="00930267" w:rsidRPr="00930267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13 серпня 2024 року № 1017</w:t>
      </w:r>
      <w:bookmarkStart w:id="0" w:name="_GoBack"/>
      <w:bookmarkEnd w:id="0"/>
    </w:p>
    <w:p w14:paraId="02CC5B87" w14:textId="77777777" w:rsidR="00CE473E" w:rsidRDefault="00CE473E" w:rsidP="0019525B">
      <w:pPr>
        <w:shd w:val="clear" w:color="auto" w:fill="FFFFFF"/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4DFF7E6" w14:textId="77777777" w:rsidR="00375536" w:rsidRPr="002A0F92" w:rsidRDefault="0019525B" w:rsidP="003755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  <w:r w:rsidRPr="0019525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95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D620B4" w:rsidRPr="00D620B4">
        <w:rPr>
          <w:rFonts w:ascii="Times New Roman" w:hAnsi="Times New Roman" w:cs="Times New Roman"/>
          <w:b/>
          <w:bCs/>
          <w:sz w:val="28"/>
          <w:szCs w:val="28"/>
        </w:rPr>
        <w:t>організаційн</w:t>
      </w:r>
      <w:r w:rsidR="00D620B4">
        <w:rPr>
          <w:rFonts w:ascii="Times New Roman" w:hAnsi="Times New Roman" w:cs="Times New Roman"/>
          <w:b/>
          <w:bCs/>
          <w:sz w:val="28"/>
          <w:szCs w:val="28"/>
        </w:rPr>
        <w:t>ий комітет</w:t>
      </w:r>
      <w:r w:rsidR="00D620B4" w:rsidRPr="00D620B4">
        <w:rPr>
          <w:rFonts w:ascii="Times New Roman" w:hAnsi="Times New Roman" w:cs="Times New Roman"/>
          <w:b/>
          <w:bCs/>
          <w:sz w:val="28"/>
          <w:szCs w:val="28"/>
        </w:rPr>
        <w:t xml:space="preserve"> з формування політичних позицій офіційної делегації України у заходах 29-ої сесії Конференції Сторін Рамкової конвенції ООН про зміну клімату </w:t>
      </w:r>
    </w:p>
    <w:p w14:paraId="4F361E30" w14:textId="77777777" w:rsidR="0019525B" w:rsidRPr="0019525B" w:rsidRDefault="0019525B" w:rsidP="00286A5B">
      <w:pPr>
        <w:shd w:val="clear" w:color="auto" w:fill="FFFFFF"/>
        <w:spacing w:after="0" w:line="223" w:lineRule="auto"/>
        <w:ind w:left="374" w:right="37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30EAAE" w14:textId="77777777" w:rsidR="00375536" w:rsidRDefault="00130593" w:rsidP="002F2BAD">
      <w:pPr>
        <w:pStyle w:val="ac"/>
        <w:tabs>
          <w:tab w:val="left" w:pos="4395"/>
        </w:tabs>
        <w:kinsoku w:val="0"/>
        <w:overflowPunct w:val="0"/>
        <w:ind w:left="0"/>
        <w:jc w:val="both"/>
        <w:rPr>
          <w:shd w:val="clear" w:color="auto" w:fill="FFFFFF"/>
        </w:rPr>
      </w:pPr>
      <w:bookmarkStart w:id="1" w:name="n34"/>
      <w:bookmarkEnd w:id="1"/>
      <w:r>
        <w:t>1.</w:t>
      </w:r>
      <w:r w:rsidR="00A57B02">
        <w:t> </w:t>
      </w:r>
      <w:r w:rsidR="00375536" w:rsidRPr="00375536">
        <w:t>Організаційний комітет</w:t>
      </w:r>
      <w:r w:rsidR="00375536" w:rsidRPr="00375536">
        <w:rPr>
          <w:lang w:eastAsia="en-US"/>
        </w:rPr>
        <w:t xml:space="preserve"> </w:t>
      </w:r>
      <w:r w:rsidR="00D620B4" w:rsidRPr="00D620B4">
        <w:rPr>
          <w:bCs/>
        </w:rPr>
        <w:t>з формування політичних позицій офіційної делегації України у заходах 29-ої се</w:t>
      </w:r>
      <w:r w:rsidR="00E11D56">
        <w:rPr>
          <w:bCs/>
        </w:rPr>
        <w:t>сії Конференції Сторін Рамкової</w:t>
      </w:r>
      <w:r w:rsidR="00E11D56">
        <w:rPr>
          <w:bCs/>
        </w:rPr>
        <w:br/>
      </w:r>
      <w:r w:rsidR="00D620B4" w:rsidRPr="00D620B4">
        <w:rPr>
          <w:bCs/>
        </w:rPr>
        <w:t xml:space="preserve">конвенції ООН про зміну клімату </w:t>
      </w:r>
      <w:r w:rsidR="00375536" w:rsidRPr="00375536">
        <w:t>(далі</w:t>
      </w:r>
      <w:r w:rsidR="00E11D56">
        <w:t> – </w:t>
      </w:r>
      <w:r w:rsidR="00375536" w:rsidRPr="00375536">
        <w:t>Оргкомітет) є тимчасовим консультативно-дорадчим орган</w:t>
      </w:r>
      <w:r w:rsidR="00E11D56">
        <w:t>о</w:t>
      </w:r>
      <w:r w:rsidR="00375536" w:rsidRPr="00375536">
        <w:t>м</w:t>
      </w:r>
      <w:r w:rsidR="00A57B02">
        <w:t>,</w:t>
      </w:r>
      <w:r w:rsidR="00375536" w:rsidRPr="00375536">
        <w:t xml:space="preserve"> утвореним </w:t>
      </w:r>
      <w:r w:rsidR="00375536">
        <w:t>Міндовкілля</w:t>
      </w:r>
      <w:r w:rsidR="00375536" w:rsidRPr="00375536">
        <w:t xml:space="preserve"> </w:t>
      </w:r>
      <w:bookmarkStart w:id="2" w:name="n85"/>
      <w:bookmarkStart w:id="3" w:name="n30"/>
      <w:bookmarkEnd w:id="2"/>
      <w:bookmarkEnd w:id="3"/>
      <w:r w:rsidR="00375536" w:rsidRPr="0087423D">
        <w:t>з</w:t>
      </w:r>
      <w:r w:rsidR="00375536" w:rsidRPr="0087423D">
        <w:rPr>
          <w:spacing w:val="22"/>
        </w:rPr>
        <w:t xml:space="preserve"> </w:t>
      </w:r>
      <w:r w:rsidR="00375536" w:rsidRPr="0087423D">
        <w:rPr>
          <w:spacing w:val="-1"/>
        </w:rPr>
        <w:t>метою</w:t>
      </w:r>
      <w:r w:rsidR="00375536" w:rsidRPr="0087423D">
        <w:rPr>
          <w:spacing w:val="22"/>
        </w:rPr>
        <w:t xml:space="preserve"> </w:t>
      </w:r>
      <w:r w:rsidR="00D620B4" w:rsidRPr="00D620B4">
        <w:t>належного представлення України на 29-ій сесії Конференції Сторін Рамкової конвенції ООН про зміну клімату (</w:t>
      </w:r>
      <w:r w:rsidR="00E11D56">
        <w:t>далі </w:t>
      </w:r>
      <w:r w:rsidR="005A67D7">
        <w:t>–</w:t>
      </w:r>
      <w:r w:rsidR="00E11D56">
        <w:t> </w:t>
      </w:r>
      <w:r w:rsidR="00D620B4" w:rsidRPr="00D620B4">
        <w:t>СОР29)</w:t>
      </w:r>
      <w:r w:rsidR="00375536">
        <w:rPr>
          <w:shd w:val="clear" w:color="auto" w:fill="FFFFFF"/>
        </w:rPr>
        <w:t>.</w:t>
      </w:r>
    </w:p>
    <w:p w14:paraId="71A80DD8" w14:textId="77777777" w:rsidR="00C74004" w:rsidRPr="0087423D" w:rsidRDefault="00C74004" w:rsidP="00286A5B">
      <w:pPr>
        <w:pStyle w:val="ac"/>
        <w:tabs>
          <w:tab w:val="left" w:pos="4395"/>
        </w:tabs>
        <w:kinsoku w:val="0"/>
        <w:overflowPunct w:val="0"/>
        <w:spacing w:line="223" w:lineRule="auto"/>
        <w:ind w:left="0"/>
        <w:jc w:val="both"/>
      </w:pPr>
    </w:p>
    <w:p w14:paraId="5728023E" w14:textId="77777777" w:rsidR="00375536" w:rsidRDefault="00375536" w:rsidP="002F2B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45772">
        <w:rPr>
          <w:rFonts w:ascii="Times New Roman" w:eastAsia="Calibri" w:hAnsi="Times New Roman" w:cs="Times New Roman"/>
          <w:sz w:val="28"/>
          <w:szCs w:val="28"/>
        </w:rPr>
        <w:t>2. Оргкомітет у своїй діяльності керу</w:t>
      </w:r>
      <w:r w:rsidR="00E11D56">
        <w:rPr>
          <w:rFonts w:ascii="Times New Roman" w:eastAsia="Calibri" w:hAnsi="Times New Roman" w:cs="Times New Roman"/>
          <w:sz w:val="28"/>
          <w:szCs w:val="28"/>
        </w:rPr>
        <w:t>є</w:t>
      </w:r>
      <w:r w:rsidRPr="00D45772">
        <w:rPr>
          <w:rFonts w:ascii="Times New Roman" w:eastAsia="Calibri" w:hAnsi="Times New Roman" w:cs="Times New Roman"/>
          <w:sz w:val="28"/>
          <w:szCs w:val="28"/>
        </w:rPr>
        <w:t xml:space="preserve">ться </w:t>
      </w:r>
      <w:r w:rsidRPr="00D457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цим Положенням.</w:t>
      </w:r>
    </w:p>
    <w:p w14:paraId="34EAD838" w14:textId="77777777" w:rsidR="00C74004" w:rsidRPr="00D45772" w:rsidRDefault="00C74004" w:rsidP="00286A5B">
      <w:pPr>
        <w:spacing w:after="0" w:line="22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75B210" w14:textId="77777777" w:rsidR="00375536" w:rsidRDefault="00E11D56" w:rsidP="002F2BAD">
      <w:pPr>
        <w:pStyle w:val="ab"/>
        <w:spacing w:befor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Основним завданням</w:t>
      </w:r>
      <w:r w:rsidR="00375536" w:rsidRPr="00D45772">
        <w:rPr>
          <w:rFonts w:ascii="Times New Roman" w:hAnsi="Times New Roman"/>
          <w:sz w:val="28"/>
          <w:szCs w:val="28"/>
        </w:rPr>
        <w:t xml:space="preserve"> Оргкомітет</w:t>
      </w:r>
      <w:r>
        <w:rPr>
          <w:rFonts w:ascii="Times New Roman" w:hAnsi="Times New Roman"/>
          <w:sz w:val="28"/>
          <w:szCs w:val="28"/>
        </w:rPr>
        <w:t>у</w:t>
      </w:r>
      <w:r w:rsidR="005A67D7">
        <w:rPr>
          <w:rFonts w:ascii="Times New Roman" w:hAnsi="Times New Roman"/>
          <w:sz w:val="28"/>
          <w:szCs w:val="28"/>
        </w:rPr>
        <w:t xml:space="preserve"> є</w:t>
      </w:r>
      <w:r w:rsidR="00652B8B">
        <w:rPr>
          <w:rFonts w:ascii="Times New Roman" w:hAnsi="Times New Roman"/>
          <w:sz w:val="28"/>
          <w:szCs w:val="28"/>
        </w:rPr>
        <w:t xml:space="preserve"> </w:t>
      </w:r>
      <w:r w:rsidR="005A67D7" w:rsidRPr="005A67D7">
        <w:rPr>
          <w:rFonts w:ascii="Times New Roman" w:hAnsi="Times New Roman"/>
          <w:bCs/>
          <w:sz w:val="28"/>
          <w:szCs w:val="28"/>
        </w:rPr>
        <w:t>формування політичних позиц</w:t>
      </w:r>
      <w:r w:rsidR="005A67D7">
        <w:rPr>
          <w:rFonts w:ascii="Times New Roman" w:hAnsi="Times New Roman"/>
          <w:bCs/>
          <w:sz w:val="28"/>
          <w:szCs w:val="28"/>
        </w:rPr>
        <w:t>ій офіційної делегації України для належного представлення України на</w:t>
      </w:r>
      <w:r w:rsidR="005A67D7" w:rsidRPr="005A67D7">
        <w:rPr>
          <w:rFonts w:ascii="Times New Roman" w:hAnsi="Times New Roman"/>
          <w:bCs/>
          <w:sz w:val="28"/>
          <w:szCs w:val="28"/>
        </w:rPr>
        <w:t xml:space="preserve"> СОР29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E3CE1DC" w14:textId="77777777" w:rsidR="00C74004" w:rsidRDefault="00C74004" w:rsidP="00286A5B">
      <w:pPr>
        <w:pStyle w:val="ab"/>
        <w:spacing w:before="0" w:line="22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0B18AC9" w14:textId="77777777" w:rsidR="005A67D7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D45772">
        <w:rPr>
          <w:rFonts w:ascii="Times New Roman" w:hAnsi="Times New Roman"/>
          <w:sz w:val="28"/>
          <w:szCs w:val="28"/>
        </w:rPr>
        <w:t>4. Оргкомітет відповідно до покладених на нього завдань</w:t>
      </w:r>
      <w:r w:rsidR="00652B8B">
        <w:rPr>
          <w:rFonts w:ascii="Times New Roman" w:hAnsi="Times New Roman"/>
          <w:sz w:val="28"/>
          <w:szCs w:val="28"/>
        </w:rPr>
        <w:t xml:space="preserve"> </w:t>
      </w:r>
      <w:r w:rsidR="00E11D56">
        <w:rPr>
          <w:rFonts w:ascii="Times New Roman" w:hAnsi="Times New Roman"/>
          <w:sz w:val="28"/>
          <w:szCs w:val="28"/>
        </w:rPr>
        <w:t>формує</w:t>
      </w:r>
      <w:r w:rsidR="005A67D7">
        <w:rPr>
          <w:rFonts w:ascii="Times New Roman" w:hAnsi="Times New Roman"/>
          <w:sz w:val="28"/>
          <w:szCs w:val="28"/>
        </w:rPr>
        <w:t xml:space="preserve"> політичн</w:t>
      </w:r>
      <w:r w:rsidR="00652B8B">
        <w:rPr>
          <w:rFonts w:ascii="Times New Roman" w:hAnsi="Times New Roman"/>
          <w:sz w:val="28"/>
          <w:szCs w:val="28"/>
        </w:rPr>
        <w:t>і</w:t>
      </w:r>
      <w:r w:rsidR="005A67D7">
        <w:rPr>
          <w:rFonts w:ascii="Times New Roman" w:hAnsi="Times New Roman"/>
          <w:sz w:val="28"/>
          <w:szCs w:val="28"/>
        </w:rPr>
        <w:t xml:space="preserve"> позиці</w:t>
      </w:r>
      <w:r w:rsidR="00652B8B">
        <w:rPr>
          <w:rFonts w:ascii="Times New Roman" w:hAnsi="Times New Roman"/>
          <w:sz w:val="28"/>
          <w:szCs w:val="28"/>
        </w:rPr>
        <w:t>ї</w:t>
      </w:r>
      <w:r w:rsidR="005A67D7">
        <w:rPr>
          <w:rFonts w:ascii="Times New Roman" w:hAnsi="Times New Roman"/>
          <w:sz w:val="28"/>
          <w:szCs w:val="28"/>
        </w:rPr>
        <w:t>, як</w:t>
      </w:r>
      <w:r w:rsidR="00652B8B">
        <w:rPr>
          <w:rFonts w:ascii="Times New Roman" w:hAnsi="Times New Roman"/>
          <w:sz w:val="28"/>
          <w:szCs w:val="28"/>
        </w:rPr>
        <w:t>і</w:t>
      </w:r>
      <w:r w:rsidR="005A67D7">
        <w:rPr>
          <w:rFonts w:ascii="Times New Roman" w:hAnsi="Times New Roman"/>
          <w:sz w:val="28"/>
          <w:szCs w:val="28"/>
        </w:rPr>
        <w:t xml:space="preserve"> буд</w:t>
      </w:r>
      <w:r w:rsidR="00652B8B">
        <w:rPr>
          <w:rFonts w:ascii="Times New Roman" w:hAnsi="Times New Roman"/>
          <w:sz w:val="28"/>
          <w:szCs w:val="28"/>
        </w:rPr>
        <w:t>уть</w:t>
      </w:r>
      <w:r w:rsidR="005A67D7">
        <w:rPr>
          <w:rFonts w:ascii="Times New Roman" w:hAnsi="Times New Roman"/>
          <w:sz w:val="28"/>
          <w:szCs w:val="28"/>
        </w:rPr>
        <w:t xml:space="preserve"> представлен</w:t>
      </w:r>
      <w:r w:rsidR="00652B8B">
        <w:rPr>
          <w:rFonts w:ascii="Times New Roman" w:hAnsi="Times New Roman"/>
          <w:sz w:val="28"/>
          <w:szCs w:val="28"/>
        </w:rPr>
        <w:t>і</w:t>
      </w:r>
      <w:r w:rsidR="005A67D7">
        <w:rPr>
          <w:rFonts w:ascii="Times New Roman" w:hAnsi="Times New Roman"/>
          <w:sz w:val="28"/>
          <w:szCs w:val="28"/>
        </w:rPr>
        <w:t xml:space="preserve"> </w:t>
      </w:r>
      <w:r w:rsidR="00E11D56">
        <w:rPr>
          <w:rFonts w:ascii="Times New Roman" w:hAnsi="Times New Roman"/>
          <w:bCs/>
          <w:sz w:val="28"/>
          <w:szCs w:val="28"/>
        </w:rPr>
        <w:t>офіційною делегацією України</w:t>
      </w:r>
      <w:r w:rsidR="004A718C">
        <w:rPr>
          <w:rFonts w:ascii="Times New Roman" w:hAnsi="Times New Roman"/>
          <w:bCs/>
          <w:sz w:val="28"/>
          <w:szCs w:val="28"/>
        </w:rPr>
        <w:t xml:space="preserve"> на</w:t>
      </w:r>
      <w:r w:rsidR="004A718C" w:rsidRPr="005A67D7">
        <w:rPr>
          <w:rFonts w:ascii="Times New Roman" w:hAnsi="Times New Roman"/>
          <w:bCs/>
          <w:sz w:val="28"/>
          <w:szCs w:val="28"/>
        </w:rPr>
        <w:t xml:space="preserve"> СОР29</w:t>
      </w:r>
      <w:r w:rsidR="00E11D56">
        <w:rPr>
          <w:rFonts w:ascii="Times New Roman" w:hAnsi="Times New Roman"/>
          <w:bCs/>
          <w:sz w:val="28"/>
          <w:szCs w:val="28"/>
        </w:rPr>
        <w:t>.</w:t>
      </w:r>
    </w:p>
    <w:p w14:paraId="6626475D" w14:textId="77777777" w:rsidR="00C74004" w:rsidRDefault="00C74004" w:rsidP="00286A5B">
      <w:pPr>
        <w:pStyle w:val="ab"/>
        <w:spacing w:before="0" w:line="223" w:lineRule="auto"/>
        <w:jc w:val="both"/>
        <w:rPr>
          <w:rFonts w:ascii="Times New Roman" w:hAnsi="Times New Roman"/>
          <w:sz w:val="28"/>
          <w:szCs w:val="28"/>
        </w:rPr>
      </w:pPr>
    </w:p>
    <w:p w14:paraId="658CAED9" w14:textId="77777777" w:rsidR="00375536" w:rsidRPr="00D45772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D45772">
        <w:rPr>
          <w:rFonts w:ascii="Times New Roman" w:hAnsi="Times New Roman"/>
          <w:sz w:val="28"/>
          <w:szCs w:val="28"/>
        </w:rPr>
        <w:t>5. Оргкомітет ма</w:t>
      </w:r>
      <w:r w:rsidR="00E11D56">
        <w:rPr>
          <w:rFonts w:ascii="Times New Roman" w:hAnsi="Times New Roman"/>
          <w:sz w:val="28"/>
          <w:szCs w:val="28"/>
        </w:rPr>
        <w:t>є</w:t>
      </w:r>
      <w:r w:rsidRPr="00D45772">
        <w:rPr>
          <w:rFonts w:ascii="Times New Roman" w:hAnsi="Times New Roman"/>
          <w:sz w:val="28"/>
          <w:szCs w:val="28"/>
        </w:rPr>
        <w:t xml:space="preserve"> право:</w:t>
      </w:r>
    </w:p>
    <w:p w14:paraId="611CA288" w14:textId="77777777" w:rsidR="00375536" w:rsidRPr="00D45772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D45772">
        <w:rPr>
          <w:rFonts w:ascii="Times New Roman" w:hAnsi="Times New Roman"/>
          <w:sz w:val="28"/>
          <w:szCs w:val="28"/>
        </w:rPr>
        <w:t>1) одержувати в установленому порядк</w:t>
      </w:r>
      <w:r w:rsidR="004A718C">
        <w:rPr>
          <w:rFonts w:ascii="Times New Roman" w:hAnsi="Times New Roman"/>
          <w:sz w:val="28"/>
          <w:szCs w:val="28"/>
        </w:rPr>
        <w:t xml:space="preserve">у від органів виконавчої влади </w:t>
      </w:r>
      <w:r w:rsidRPr="00D45772">
        <w:rPr>
          <w:rFonts w:ascii="Times New Roman" w:hAnsi="Times New Roman"/>
          <w:sz w:val="28"/>
          <w:szCs w:val="28"/>
        </w:rPr>
        <w:t xml:space="preserve">інформацію, необхідну для виконання покладених на нього завдань; </w:t>
      </w:r>
    </w:p>
    <w:p w14:paraId="2294243C" w14:textId="77777777" w:rsidR="00375536" w:rsidRPr="00D45772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D45772">
        <w:rPr>
          <w:rFonts w:ascii="Times New Roman" w:hAnsi="Times New Roman"/>
          <w:sz w:val="28"/>
          <w:szCs w:val="28"/>
        </w:rPr>
        <w:t>2) залучати до участі у своїй роботі представників центральних органів виконавчої влади</w:t>
      </w:r>
      <w:r w:rsidR="004A718C">
        <w:rPr>
          <w:rFonts w:ascii="Times New Roman" w:hAnsi="Times New Roman"/>
          <w:sz w:val="28"/>
          <w:szCs w:val="28"/>
        </w:rPr>
        <w:t xml:space="preserve"> та </w:t>
      </w:r>
      <w:r w:rsidRPr="00D45772">
        <w:rPr>
          <w:rFonts w:ascii="Times New Roman" w:hAnsi="Times New Roman"/>
          <w:sz w:val="28"/>
          <w:szCs w:val="28"/>
        </w:rPr>
        <w:t>незалежних експертів (за згодою);</w:t>
      </w:r>
    </w:p>
    <w:p w14:paraId="283EC9B2" w14:textId="77777777" w:rsidR="00375536" w:rsidRDefault="00FD73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5536" w:rsidRPr="00D45772">
        <w:rPr>
          <w:rFonts w:ascii="Times New Roman" w:hAnsi="Times New Roman"/>
          <w:sz w:val="28"/>
          <w:szCs w:val="28"/>
        </w:rPr>
        <w:t>) утворювати в разі потреби постійні або тимчасові експертні групи для забезпечення виконання покладених на нього завдань.</w:t>
      </w:r>
    </w:p>
    <w:p w14:paraId="0BCC787A" w14:textId="77777777" w:rsidR="005A67D7" w:rsidRPr="00D45772" w:rsidRDefault="005A67D7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3E368662" w14:textId="77777777" w:rsidR="003755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7336">
        <w:rPr>
          <w:rFonts w:ascii="Times New Roman" w:hAnsi="Times New Roman"/>
          <w:sz w:val="28"/>
          <w:szCs w:val="28"/>
        </w:rPr>
        <w:t>6. Оргкомітет</w:t>
      </w:r>
      <w:r w:rsidR="00E11D56">
        <w:rPr>
          <w:rFonts w:ascii="Times New Roman" w:hAnsi="Times New Roman"/>
          <w:sz w:val="28"/>
          <w:szCs w:val="28"/>
        </w:rPr>
        <w:t xml:space="preserve"> </w:t>
      </w:r>
      <w:r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під час виконання покладених на </w:t>
      </w:r>
      <w:r w:rsidR="00E11D56">
        <w:rPr>
          <w:rFonts w:ascii="Times New Roman" w:hAnsi="Times New Roman"/>
          <w:sz w:val="28"/>
          <w:szCs w:val="28"/>
          <w:shd w:val="clear" w:color="auto" w:fill="FFFFFF"/>
        </w:rPr>
        <w:t>нього</w:t>
      </w:r>
      <w:r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 завдань взаємоді</w:t>
      </w:r>
      <w:r w:rsidR="00E11D56"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 з державними органами</w:t>
      </w:r>
      <w:r w:rsidR="000B6054">
        <w:rPr>
          <w:rFonts w:ascii="Times New Roman" w:hAnsi="Times New Roman"/>
          <w:sz w:val="28"/>
          <w:szCs w:val="28"/>
          <w:shd w:val="clear" w:color="auto" w:fill="FFFFFF"/>
        </w:rPr>
        <w:t xml:space="preserve"> виконавчої влади.</w:t>
      </w:r>
    </w:p>
    <w:p w14:paraId="4CCE41EE" w14:textId="77777777" w:rsidR="00C74004" w:rsidRPr="00FD7336" w:rsidRDefault="00C74004" w:rsidP="00286A5B">
      <w:pPr>
        <w:pStyle w:val="ab"/>
        <w:spacing w:before="0" w:line="22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FC4299F" w14:textId="77777777"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7336">
        <w:rPr>
          <w:rFonts w:ascii="Times New Roman" w:hAnsi="Times New Roman"/>
          <w:sz w:val="28"/>
          <w:szCs w:val="28"/>
          <w:shd w:val="clear" w:color="auto" w:fill="FFFFFF"/>
        </w:rPr>
        <w:t>7. Оргкомітет утворю</w:t>
      </w:r>
      <w:r w:rsidR="00E11D56"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Pr="00FD7336">
        <w:rPr>
          <w:rFonts w:ascii="Times New Roman" w:hAnsi="Times New Roman"/>
          <w:sz w:val="28"/>
          <w:szCs w:val="28"/>
          <w:shd w:val="clear" w:color="auto" w:fill="FFFFFF"/>
        </w:rPr>
        <w:t>ться у складі голови, заступника голови та членів Оргкомітет</w:t>
      </w:r>
      <w:r w:rsidR="00E11D56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D73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37D6A4A" w14:textId="77777777" w:rsidR="00FD7336" w:rsidRDefault="00FD7336" w:rsidP="00C047CF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>клад Оргкомітет</w:t>
      </w:r>
      <w:r w:rsidR="00E11D56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 затверджує</w:t>
      </w:r>
      <w:r>
        <w:rPr>
          <w:rFonts w:ascii="Times New Roman" w:hAnsi="Times New Roman"/>
          <w:sz w:val="28"/>
          <w:szCs w:val="28"/>
          <w:shd w:val="clear" w:color="auto" w:fill="FFFFFF"/>
        </w:rPr>
        <w:t>ться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F446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іністр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8F4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F44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захисту довкілля та природних ресурсів України</w:t>
      </w:r>
      <w:r w:rsidRPr="008F44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4" w:name="n70"/>
      <w:bookmarkEnd w:id="4"/>
    </w:p>
    <w:p w14:paraId="3D637532" w14:textId="77777777" w:rsidR="00FD7336" w:rsidRDefault="00375536" w:rsidP="00C047CF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7336">
        <w:rPr>
          <w:rFonts w:ascii="Times New Roman" w:hAnsi="Times New Roman"/>
          <w:sz w:val="28"/>
          <w:szCs w:val="28"/>
          <w:shd w:val="clear" w:color="auto" w:fill="FFFFFF"/>
        </w:rPr>
        <w:t>Головою Оргкомітет</w:t>
      </w:r>
      <w:r w:rsidR="00E11D56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 є </w:t>
      </w:r>
      <w:r w:rsidR="005A67D7">
        <w:rPr>
          <w:rFonts w:ascii="Times New Roman" w:hAnsi="Times New Roman"/>
          <w:sz w:val="28"/>
          <w:szCs w:val="28"/>
          <w:shd w:val="clear" w:color="auto" w:fill="FFFFFF"/>
        </w:rPr>
        <w:t>Міністр</w:t>
      </w:r>
      <w:r w:rsidR="00FD73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7336" w:rsidRPr="008F44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захисту довкілля та природних ресурсів України</w:t>
      </w:r>
      <w:r w:rsidR="00FD7336" w:rsidRPr="008F44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B93D09D" w14:textId="77777777"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733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Голова Оргкомітет</w:t>
      </w:r>
      <w:r w:rsidR="00E11D56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652B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D7336">
        <w:rPr>
          <w:rFonts w:ascii="Times New Roman" w:hAnsi="Times New Roman"/>
          <w:sz w:val="28"/>
          <w:szCs w:val="28"/>
          <w:shd w:val="clear" w:color="auto" w:fill="FFFFFF"/>
        </w:rPr>
        <w:t>здійснює керівництво його діяльністю.</w:t>
      </w:r>
    </w:p>
    <w:p w14:paraId="60B6DB85" w14:textId="77777777" w:rsidR="004A718C" w:rsidRPr="004A718C" w:rsidRDefault="004A718C" w:rsidP="00286A5B">
      <w:pPr>
        <w:pStyle w:val="ab"/>
        <w:spacing w:before="0" w:line="22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21057E7" w14:textId="77777777"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8. Формою роботи Оргкомітет</w:t>
      </w:r>
      <w:r w:rsidR="00E11D56">
        <w:rPr>
          <w:rFonts w:ascii="Times New Roman" w:hAnsi="Times New Roman"/>
          <w:sz w:val="28"/>
          <w:szCs w:val="28"/>
        </w:rPr>
        <w:t>у</w:t>
      </w:r>
      <w:r w:rsidRPr="00FD7336">
        <w:rPr>
          <w:rFonts w:ascii="Times New Roman" w:hAnsi="Times New Roman"/>
          <w:sz w:val="28"/>
          <w:szCs w:val="28"/>
        </w:rPr>
        <w:t xml:space="preserve"> є засідання, що скликаються його головою у разі потреби.</w:t>
      </w:r>
    </w:p>
    <w:p w14:paraId="280929E9" w14:textId="77777777"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Засідання Оргкомітет</w:t>
      </w:r>
      <w:r w:rsidR="00E11D56">
        <w:rPr>
          <w:rFonts w:ascii="Times New Roman" w:hAnsi="Times New Roman"/>
          <w:sz w:val="28"/>
          <w:szCs w:val="28"/>
        </w:rPr>
        <w:t>у</w:t>
      </w:r>
      <w:r w:rsidRPr="00FD7336">
        <w:rPr>
          <w:rFonts w:ascii="Times New Roman" w:hAnsi="Times New Roman"/>
          <w:sz w:val="28"/>
          <w:szCs w:val="28"/>
        </w:rPr>
        <w:t xml:space="preserve"> веде його голова, а у разі його відсутності</w:t>
      </w:r>
      <w:r w:rsidR="00E11D56">
        <w:rPr>
          <w:rFonts w:ascii="Times New Roman" w:hAnsi="Times New Roman"/>
          <w:sz w:val="28"/>
          <w:szCs w:val="28"/>
        </w:rPr>
        <w:t> </w:t>
      </w:r>
      <w:r w:rsidR="002F2BAD">
        <w:rPr>
          <w:rFonts w:ascii="Times New Roman" w:hAnsi="Times New Roman"/>
          <w:sz w:val="28"/>
          <w:szCs w:val="28"/>
        </w:rPr>
        <w:t>–</w:t>
      </w:r>
      <w:r w:rsidRPr="00FD7336">
        <w:rPr>
          <w:rFonts w:ascii="Times New Roman" w:hAnsi="Times New Roman"/>
          <w:sz w:val="28"/>
          <w:szCs w:val="28"/>
        </w:rPr>
        <w:t>заступник голови.</w:t>
      </w:r>
    </w:p>
    <w:p w14:paraId="0299A631" w14:textId="77777777"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Засідання Оргкомітет</w:t>
      </w:r>
      <w:r w:rsidR="00E11D56">
        <w:rPr>
          <w:rFonts w:ascii="Times New Roman" w:hAnsi="Times New Roman"/>
          <w:sz w:val="28"/>
          <w:szCs w:val="28"/>
        </w:rPr>
        <w:t>у</w:t>
      </w:r>
      <w:r w:rsidRPr="00FD7336">
        <w:rPr>
          <w:rFonts w:ascii="Times New Roman" w:hAnsi="Times New Roman"/>
          <w:sz w:val="28"/>
          <w:szCs w:val="28"/>
        </w:rPr>
        <w:t xml:space="preserve"> вважається правоможним, якщо на ньому присутні більш як половина його членів.</w:t>
      </w:r>
    </w:p>
    <w:p w14:paraId="5B895168" w14:textId="77777777"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Пропозиції та рекомендації вважаються схваленими, якщо за них проголосувало більш як половина присутніх на засіданні членів Оргкомітет</w:t>
      </w:r>
      <w:r w:rsidR="00E11D56">
        <w:rPr>
          <w:rFonts w:ascii="Times New Roman" w:hAnsi="Times New Roman"/>
          <w:sz w:val="28"/>
          <w:szCs w:val="28"/>
        </w:rPr>
        <w:t>у</w:t>
      </w:r>
      <w:r w:rsidRPr="00FD7336">
        <w:rPr>
          <w:rFonts w:ascii="Times New Roman" w:hAnsi="Times New Roman"/>
          <w:sz w:val="28"/>
          <w:szCs w:val="28"/>
        </w:rPr>
        <w:t xml:space="preserve">. </w:t>
      </w:r>
    </w:p>
    <w:p w14:paraId="3E04F80C" w14:textId="77777777"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14:paraId="5FACB91A" w14:textId="77777777" w:rsidR="00C74004" w:rsidRPr="00FD7336" w:rsidRDefault="00C74004" w:rsidP="00286A5B">
      <w:pPr>
        <w:pStyle w:val="ab"/>
        <w:spacing w:before="0" w:line="223" w:lineRule="auto"/>
        <w:jc w:val="both"/>
        <w:rPr>
          <w:rFonts w:ascii="Times New Roman" w:hAnsi="Times New Roman"/>
          <w:sz w:val="28"/>
          <w:szCs w:val="28"/>
        </w:rPr>
      </w:pPr>
    </w:p>
    <w:p w14:paraId="004604FF" w14:textId="77777777" w:rsidR="00375536" w:rsidRPr="00281D09" w:rsidRDefault="00281D09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bookmarkStart w:id="5" w:name="n46"/>
      <w:bookmarkStart w:id="6" w:name="n54"/>
      <w:bookmarkStart w:id="7" w:name="n93"/>
      <w:bookmarkStart w:id="8" w:name="n57"/>
      <w:bookmarkStart w:id="9" w:name="n62"/>
      <w:bookmarkStart w:id="10" w:name="n99"/>
      <w:bookmarkStart w:id="11" w:name="n63"/>
      <w:bookmarkEnd w:id="5"/>
      <w:bookmarkEnd w:id="6"/>
      <w:bookmarkEnd w:id="7"/>
      <w:bookmarkEnd w:id="8"/>
      <w:bookmarkEnd w:id="9"/>
      <w:bookmarkEnd w:id="10"/>
      <w:bookmarkEnd w:id="11"/>
      <w:r w:rsidRPr="00281D09">
        <w:rPr>
          <w:rFonts w:ascii="Times New Roman" w:hAnsi="Times New Roman"/>
          <w:sz w:val="28"/>
          <w:szCs w:val="28"/>
        </w:rPr>
        <w:t>9</w:t>
      </w:r>
      <w:r w:rsidR="00375536" w:rsidRPr="00281D09">
        <w:rPr>
          <w:rFonts w:ascii="Times New Roman" w:hAnsi="Times New Roman"/>
          <w:sz w:val="28"/>
          <w:szCs w:val="28"/>
        </w:rPr>
        <w:t>. Організаційне, інформаційне, матеріально-технічне забезпечення діяльності Оргкомітет</w:t>
      </w:r>
      <w:r w:rsidR="00E11D56">
        <w:rPr>
          <w:rFonts w:ascii="Times New Roman" w:hAnsi="Times New Roman"/>
          <w:sz w:val="28"/>
          <w:szCs w:val="28"/>
        </w:rPr>
        <w:t>у</w:t>
      </w:r>
      <w:r w:rsidR="00375536" w:rsidRPr="00281D09">
        <w:rPr>
          <w:rFonts w:ascii="Times New Roman" w:hAnsi="Times New Roman"/>
          <w:sz w:val="28"/>
          <w:szCs w:val="28"/>
        </w:rPr>
        <w:t xml:space="preserve"> здійснює</w:t>
      </w:r>
      <w:r w:rsidR="005A67D7">
        <w:rPr>
          <w:rFonts w:ascii="Times New Roman" w:hAnsi="Times New Roman"/>
          <w:sz w:val="28"/>
          <w:szCs w:val="28"/>
        </w:rPr>
        <w:t xml:space="preserve"> Департамент запобігання промисловому забрудненню та кліматичної політики</w:t>
      </w:r>
      <w:r w:rsidR="00375536" w:rsidRPr="00281D09">
        <w:rPr>
          <w:rFonts w:ascii="Times New Roman" w:hAnsi="Times New Roman"/>
          <w:sz w:val="28"/>
          <w:szCs w:val="28"/>
        </w:rPr>
        <w:t>.</w:t>
      </w:r>
    </w:p>
    <w:p w14:paraId="193A695B" w14:textId="77777777" w:rsidR="008D0F10" w:rsidRDefault="008D0F10" w:rsidP="00286A5B">
      <w:pPr>
        <w:shd w:val="clear" w:color="auto" w:fill="FFFFFF"/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E87CCF" w14:textId="77777777" w:rsidR="00BC5089" w:rsidRPr="008D0F10" w:rsidRDefault="00BC5089" w:rsidP="00286A5B">
      <w:pPr>
        <w:shd w:val="clear" w:color="auto" w:fill="FFFFFF"/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08F49D" w14:textId="77777777" w:rsidR="00CF5622" w:rsidRPr="00930267" w:rsidRDefault="00652B8B" w:rsidP="00E11D56">
      <w:pPr>
        <w:spacing w:line="240" w:lineRule="auto"/>
        <w:ind w:right="-1"/>
      </w:pPr>
      <w:bookmarkStart w:id="12" w:name="n139"/>
      <w:bookmarkEnd w:id="12"/>
      <w:r>
        <w:rPr>
          <w:rFonts w:ascii="Times New Roman" w:hAnsi="Times New Roman"/>
          <w:b/>
          <w:sz w:val="28"/>
          <w:szCs w:val="28"/>
        </w:rPr>
        <w:t>Д</w:t>
      </w:r>
      <w:r w:rsidR="005A67D7" w:rsidRPr="005A67D7">
        <w:rPr>
          <w:rFonts w:ascii="Times New Roman" w:hAnsi="Times New Roman"/>
          <w:b/>
          <w:sz w:val="28"/>
          <w:szCs w:val="28"/>
        </w:rPr>
        <w:t>иректор Департаменту</w:t>
      </w:r>
      <w:r w:rsidR="005A67D7">
        <w:rPr>
          <w:rFonts w:ascii="Times New Roman" w:hAnsi="Times New Roman"/>
          <w:b/>
          <w:sz w:val="28"/>
          <w:szCs w:val="28"/>
        </w:rPr>
        <w:tab/>
      </w:r>
      <w:r w:rsidR="005A67D7">
        <w:rPr>
          <w:rFonts w:ascii="Times New Roman" w:hAnsi="Times New Roman"/>
          <w:b/>
          <w:sz w:val="28"/>
          <w:szCs w:val="28"/>
        </w:rPr>
        <w:tab/>
      </w:r>
      <w:r w:rsidR="005A67D7">
        <w:rPr>
          <w:rFonts w:ascii="Times New Roman" w:hAnsi="Times New Roman"/>
          <w:b/>
          <w:sz w:val="28"/>
          <w:szCs w:val="28"/>
        </w:rPr>
        <w:tab/>
      </w:r>
      <w:r w:rsidR="005A67D7">
        <w:rPr>
          <w:rFonts w:ascii="Times New Roman" w:hAnsi="Times New Roman"/>
          <w:b/>
          <w:sz w:val="28"/>
          <w:szCs w:val="28"/>
        </w:rPr>
        <w:tab/>
      </w:r>
      <w:r w:rsidR="00E11D5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A67D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Богдан СЕМЕНЕНКО</w:t>
      </w:r>
    </w:p>
    <w:sectPr w:rsidR="00CF5622" w:rsidRPr="00930267" w:rsidSect="00C7400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4FE67" w14:textId="77777777" w:rsidR="00B61162" w:rsidRDefault="00B61162" w:rsidP="00B661C0">
      <w:pPr>
        <w:spacing w:after="0" w:line="240" w:lineRule="auto"/>
      </w:pPr>
      <w:r>
        <w:separator/>
      </w:r>
    </w:p>
  </w:endnote>
  <w:endnote w:type="continuationSeparator" w:id="0">
    <w:p w14:paraId="380B4631" w14:textId="77777777" w:rsidR="00B61162" w:rsidRDefault="00B61162" w:rsidP="00B6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CE7CD" w14:textId="77777777" w:rsidR="00B61162" w:rsidRDefault="00B61162" w:rsidP="00B661C0">
      <w:pPr>
        <w:spacing w:after="0" w:line="240" w:lineRule="auto"/>
      </w:pPr>
      <w:r>
        <w:separator/>
      </w:r>
    </w:p>
  </w:footnote>
  <w:footnote w:type="continuationSeparator" w:id="0">
    <w:p w14:paraId="4A1E432C" w14:textId="77777777" w:rsidR="00B61162" w:rsidRDefault="00B61162" w:rsidP="00B6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526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DFB8BBD" w14:textId="77777777" w:rsidR="00B661C0" w:rsidRPr="008D0F10" w:rsidRDefault="001C492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0F1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1931F2" w:rsidRPr="008D0F10">
          <w:rPr>
            <w:rFonts w:ascii="Times New Roman" w:hAnsi="Times New Roman" w:cs="Times New Roman"/>
            <w:noProof/>
            <w:sz w:val="28"/>
            <w:szCs w:val="28"/>
          </w:rPr>
          <w:instrText xml:space="preserve"> PAGE   \* MERGEFORMAT </w:instrText>
        </w:r>
        <w:r w:rsidRPr="008D0F1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0711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0F1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362CCD98" w14:textId="77777777" w:rsidR="00B661C0" w:rsidRDefault="00B661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376"/>
    <w:multiLevelType w:val="hybridMultilevel"/>
    <w:tmpl w:val="E0E2E32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D46194"/>
    <w:multiLevelType w:val="hybridMultilevel"/>
    <w:tmpl w:val="51AE07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B93528"/>
    <w:multiLevelType w:val="hybridMultilevel"/>
    <w:tmpl w:val="11C033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9C3F8F"/>
    <w:multiLevelType w:val="hybridMultilevel"/>
    <w:tmpl w:val="2A2C48EC"/>
    <w:lvl w:ilvl="0" w:tplc="278A611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860A2"/>
    <w:multiLevelType w:val="hybridMultilevel"/>
    <w:tmpl w:val="E9F8639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5A018C"/>
    <w:multiLevelType w:val="hybridMultilevel"/>
    <w:tmpl w:val="2CE4B13A"/>
    <w:lvl w:ilvl="0" w:tplc="A1467732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28255CA4"/>
    <w:multiLevelType w:val="hybridMultilevel"/>
    <w:tmpl w:val="60343242"/>
    <w:lvl w:ilvl="0" w:tplc="3FFC2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B6810"/>
    <w:multiLevelType w:val="hybridMultilevel"/>
    <w:tmpl w:val="0694AE1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704054"/>
    <w:multiLevelType w:val="hybridMultilevel"/>
    <w:tmpl w:val="2AB60596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3587EB8"/>
    <w:multiLevelType w:val="hybridMultilevel"/>
    <w:tmpl w:val="3D24F46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757D51"/>
    <w:multiLevelType w:val="hybridMultilevel"/>
    <w:tmpl w:val="CEE2427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256B49"/>
    <w:multiLevelType w:val="hybridMultilevel"/>
    <w:tmpl w:val="3EEA0F92"/>
    <w:lvl w:ilvl="0" w:tplc="3FFC206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B29648E"/>
    <w:multiLevelType w:val="hybridMultilevel"/>
    <w:tmpl w:val="C25A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F75D5"/>
    <w:multiLevelType w:val="hybridMultilevel"/>
    <w:tmpl w:val="6B32CB1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94A35"/>
    <w:multiLevelType w:val="hybridMultilevel"/>
    <w:tmpl w:val="A23A1C90"/>
    <w:lvl w:ilvl="0" w:tplc="3FFC206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9103F"/>
    <w:multiLevelType w:val="hybridMultilevel"/>
    <w:tmpl w:val="EA208EB4"/>
    <w:lvl w:ilvl="0" w:tplc="A9F4788A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350CE"/>
    <w:multiLevelType w:val="multilevel"/>
    <w:tmpl w:val="8340ADB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60C1977"/>
    <w:multiLevelType w:val="hybridMultilevel"/>
    <w:tmpl w:val="3752D49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BC7665"/>
    <w:multiLevelType w:val="hybridMultilevel"/>
    <w:tmpl w:val="BA027B7C"/>
    <w:lvl w:ilvl="0" w:tplc="3FFC206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9101FD2"/>
    <w:multiLevelType w:val="hybridMultilevel"/>
    <w:tmpl w:val="C070321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9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17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6"/>
  </w:num>
  <w:num w:numId="17">
    <w:abstractNumId w:val="11"/>
  </w:num>
  <w:num w:numId="18">
    <w:abstractNumId w:val="1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5B"/>
    <w:rsid w:val="00000449"/>
    <w:rsid w:val="00001D1A"/>
    <w:rsid w:val="00005D4F"/>
    <w:rsid w:val="00032F4B"/>
    <w:rsid w:val="00035758"/>
    <w:rsid w:val="00035B09"/>
    <w:rsid w:val="000426FD"/>
    <w:rsid w:val="0004795A"/>
    <w:rsid w:val="000561BE"/>
    <w:rsid w:val="000664ED"/>
    <w:rsid w:val="000711E4"/>
    <w:rsid w:val="000729A0"/>
    <w:rsid w:val="0007561D"/>
    <w:rsid w:val="000843FD"/>
    <w:rsid w:val="00084703"/>
    <w:rsid w:val="000B6054"/>
    <w:rsid w:val="000E34A3"/>
    <w:rsid w:val="00104A16"/>
    <w:rsid w:val="00130593"/>
    <w:rsid w:val="00145656"/>
    <w:rsid w:val="00155904"/>
    <w:rsid w:val="00172F63"/>
    <w:rsid w:val="001744A7"/>
    <w:rsid w:val="001931F2"/>
    <w:rsid w:val="0019525B"/>
    <w:rsid w:val="001B126B"/>
    <w:rsid w:val="001C4923"/>
    <w:rsid w:val="00207AC7"/>
    <w:rsid w:val="002129E1"/>
    <w:rsid w:val="00224581"/>
    <w:rsid w:val="00255CC2"/>
    <w:rsid w:val="00281D09"/>
    <w:rsid w:val="00285A20"/>
    <w:rsid w:val="00286A5B"/>
    <w:rsid w:val="00287E62"/>
    <w:rsid w:val="002B452B"/>
    <w:rsid w:val="002C25B4"/>
    <w:rsid w:val="002F2BAD"/>
    <w:rsid w:val="002F7587"/>
    <w:rsid w:val="00311C97"/>
    <w:rsid w:val="00343433"/>
    <w:rsid w:val="00351A3C"/>
    <w:rsid w:val="00360124"/>
    <w:rsid w:val="00375536"/>
    <w:rsid w:val="00395265"/>
    <w:rsid w:val="003B1003"/>
    <w:rsid w:val="003D3BF1"/>
    <w:rsid w:val="003E2BC6"/>
    <w:rsid w:val="003E37C6"/>
    <w:rsid w:val="003F0AB2"/>
    <w:rsid w:val="0041154C"/>
    <w:rsid w:val="0041473A"/>
    <w:rsid w:val="004235A3"/>
    <w:rsid w:val="00426DF9"/>
    <w:rsid w:val="00435648"/>
    <w:rsid w:val="00445B34"/>
    <w:rsid w:val="00477D4D"/>
    <w:rsid w:val="004A718C"/>
    <w:rsid w:val="004B3A2B"/>
    <w:rsid w:val="004D01CB"/>
    <w:rsid w:val="004E220B"/>
    <w:rsid w:val="005002DC"/>
    <w:rsid w:val="0052652D"/>
    <w:rsid w:val="00542BE0"/>
    <w:rsid w:val="005A67D7"/>
    <w:rsid w:val="005B7FDF"/>
    <w:rsid w:val="005C2053"/>
    <w:rsid w:val="005D2DAB"/>
    <w:rsid w:val="00612186"/>
    <w:rsid w:val="00622E3B"/>
    <w:rsid w:val="00630395"/>
    <w:rsid w:val="0065044D"/>
    <w:rsid w:val="00652B8B"/>
    <w:rsid w:val="00664163"/>
    <w:rsid w:val="006652ED"/>
    <w:rsid w:val="00673E59"/>
    <w:rsid w:val="006844AF"/>
    <w:rsid w:val="00686F41"/>
    <w:rsid w:val="00687583"/>
    <w:rsid w:val="006A0A29"/>
    <w:rsid w:val="006C0B65"/>
    <w:rsid w:val="006C73CA"/>
    <w:rsid w:val="006D2263"/>
    <w:rsid w:val="006E43A7"/>
    <w:rsid w:val="006F0F77"/>
    <w:rsid w:val="007162D1"/>
    <w:rsid w:val="00734135"/>
    <w:rsid w:val="00745AC4"/>
    <w:rsid w:val="00751343"/>
    <w:rsid w:val="00752875"/>
    <w:rsid w:val="00755779"/>
    <w:rsid w:val="007603EA"/>
    <w:rsid w:val="00763599"/>
    <w:rsid w:val="00787D55"/>
    <w:rsid w:val="00795C25"/>
    <w:rsid w:val="007A4F2A"/>
    <w:rsid w:val="007C5DD5"/>
    <w:rsid w:val="007F1D92"/>
    <w:rsid w:val="007F3EA0"/>
    <w:rsid w:val="008134EF"/>
    <w:rsid w:val="0083418C"/>
    <w:rsid w:val="00870F85"/>
    <w:rsid w:val="008A6F9B"/>
    <w:rsid w:val="008B1AC7"/>
    <w:rsid w:val="008C2CE2"/>
    <w:rsid w:val="008D0F10"/>
    <w:rsid w:val="008D1921"/>
    <w:rsid w:val="008E6C3A"/>
    <w:rsid w:val="008F3000"/>
    <w:rsid w:val="008F446C"/>
    <w:rsid w:val="00902625"/>
    <w:rsid w:val="009167FF"/>
    <w:rsid w:val="00930267"/>
    <w:rsid w:val="00931005"/>
    <w:rsid w:val="00931549"/>
    <w:rsid w:val="00933F22"/>
    <w:rsid w:val="009630A2"/>
    <w:rsid w:val="00971C1A"/>
    <w:rsid w:val="009A16C7"/>
    <w:rsid w:val="009B0E72"/>
    <w:rsid w:val="009E3381"/>
    <w:rsid w:val="009F3D18"/>
    <w:rsid w:val="009F632D"/>
    <w:rsid w:val="00A01FFE"/>
    <w:rsid w:val="00A13481"/>
    <w:rsid w:val="00A34C0C"/>
    <w:rsid w:val="00A423B4"/>
    <w:rsid w:val="00A504E7"/>
    <w:rsid w:val="00A53B37"/>
    <w:rsid w:val="00A57B02"/>
    <w:rsid w:val="00A66B05"/>
    <w:rsid w:val="00A75DA6"/>
    <w:rsid w:val="00A96849"/>
    <w:rsid w:val="00A96D8A"/>
    <w:rsid w:val="00AB09B9"/>
    <w:rsid w:val="00AB0B0A"/>
    <w:rsid w:val="00AC2B69"/>
    <w:rsid w:val="00AC700D"/>
    <w:rsid w:val="00AD2CF4"/>
    <w:rsid w:val="00AF44BE"/>
    <w:rsid w:val="00B00411"/>
    <w:rsid w:val="00B03770"/>
    <w:rsid w:val="00B26376"/>
    <w:rsid w:val="00B347C7"/>
    <w:rsid w:val="00B34EDF"/>
    <w:rsid w:val="00B4161A"/>
    <w:rsid w:val="00B45792"/>
    <w:rsid w:val="00B550EA"/>
    <w:rsid w:val="00B5662E"/>
    <w:rsid w:val="00B61162"/>
    <w:rsid w:val="00B661C0"/>
    <w:rsid w:val="00B7799E"/>
    <w:rsid w:val="00B82062"/>
    <w:rsid w:val="00B82846"/>
    <w:rsid w:val="00B87EDD"/>
    <w:rsid w:val="00B91B81"/>
    <w:rsid w:val="00BC1DAA"/>
    <w:rsid w:val="00BC27CA"/>
    <w:rsid w:val="00BC5089"/>
    <w:rsid w:val="00BC5BC0"/>
    <w:rsid w:val="00BF43ED"/>
    <w:rsid w:val="00C047CF"/>
    <w:rsid w:val="00C05DD7"/>
    <w:rsid w:val="00C27AB8"/>
    <w:rsid w:val="00C515AE"/>
    <w:rsid w:val="00C53F18"/>
    <w:rsid w:val="00C545A4"/>
    <w:rsid w:val="00C63467"/>
    <w:rsid w:val="00C74004"/>
    <w:rsid w:val="00C80641"/>
    <w:rsid w:val="00C810C5"/>
    <w:rsid w:val="00C829D3"/>
    <w:rsid w:val="00CA4EDB"/>
    <w:rsid w:val="00CB50CF"/>
    <w:rsid w:val="00CB78C2"/>
    <w:rsid w:val="00CC07B9"/>
    <w:rsid w:val="00CE15AC"/>
    <w:rsid w:val="00CE473E"/>
    <w:rsid w:val="00CF5622"/>
    <w:rsid w:val="00D12624"/>
    <w:rsid w:val="00D279A3"/>
    <w:rsid w:val="00D33B59"/>
    <w:rsid w:val="00D33E2E"/>
    <w:rsid w:val="00D53913"/>
    <w:rsid w:val="00D620B4"/>
    <w:rsid w:val="00D649E3"/>
    <w:rsid w:val="00D9291C"/>
    <w:rsid w:val="00DC076E"/>
    <w:rsid w:val="00DC1879"/>
    <w:rsid w:val="00DE6528"/>
    <w:rsid w:val="00E11D56"/>
    <w:rsid w:val="00E315B0"/>
    <w:rsid w:val="00E43A7F"/>
    <w:rsid w:val="00E447BB"/>
    <w:rsid w:val="00E61560"/>
    <w:rsid w:val="00E634A0"/>
    <w:rsid w:val="00E77E09"/>
    <w:rsid w:val="00E878E7"/>
    <w:rsid w:val="00EA629D"/>
    <w:rsid w:val="00EA6D0E"/>
    <w:rsid w:val="00ED2E81"/>
    <w:rsid w:val="00EE3272"/>
    <w:rsid w:val="00EF2E7C"/>
    <w:rsid w:val="00F054E4"/>
    <w:rsid w:val="00F132EE"/>
    <w:rsid w:val="00F57623"/>
    <w:rsid w:val="00F61058"/>
    <w:rsid w:val="00F62DCE"/>
    <w:rsid w:val="00F81EA9"/>
    <w:rsid w:val="00F944F6"/>
    <w:rsid w:val="00F95410"/>
    <w:rsid w:val="00FC7B0C"/>
    <w:rsid w:val="00FD7336"/>
    <w:rsid w:val="00FD7C02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F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9525B"/>
  </w:style>
  <w:style w:type="paragraph" w:customStyle="1" w:styleId="rvps7">
    <w:name w:val="rvps7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9525B"/>
  </w:style>
  <w:style w:type="paragraph" w:customStyle="1" w:styleId="rvps2">
    <w:name w:val="rvps2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9525B"/>
    <w:rPr>
      <w:color w:val="0000FF"/>
      <w:u w:val="single"/>
    </w:rPr>
  </w:style>
  <w:style w:type="paragraph" w:customStyle="1" w:styleId="rvps4">
    <w:name w:val="rvps4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9525B"/>
  </w:style>
  <w:style w:type="paragraph" w:customStyle="1" w:styleId="rvps15">
    <w:name w:val="rvps15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9525B"/>
  </w:style>
  <w:style w:type="paragraph" w:styleId="a4">
    <w:name w:val="header"/>
    <w:basedOn w:val="a"/>
    <w:link w:val="a5"/>
    <w:uiPriority w:val="99"/>
    <w:unhideWhenUsed/>
    <w:rsid w:val="00B661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1C0"/>
  </w:style>
  <w:style w:type="paragraph" w:styleId="a6">
    <w:name w:val="footer"/>
    <w:basedOn w:val="a"/>
    <w:link w:val="a7"/>
    <w:uiPriority w:val="99"/>
    <w:semiHidden/>
    <w:unhideWhenUsed/>
    <w:rsid w:val="00B661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1C0"/>
  </w:style>
  <w:style w:type="paragraph" w:styleId="a8">
    <w:name w:val="List Paragraph"/>
    <w:basedOn w:val="a"/>
    <w:uiPriority w:val="34"/>
    <w:qFormat/>
    <w:rsid w:val="007557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01CB"/>
    <w:rPr>
      <w:rFonts w:ascii="Segoe UI" w:hAnsi="Segoe UI" w:cs="Segoe UI"/>
      <w:sz w:val="18"/>
      <w:szCs w:val="18"/>
    </w:rPr>
  </w:style>
  <w:style w:type="paragraph" w:customStyle="1" w:styleId="ab">
    <w:name w:val="Нормальний текст"/>
    <w:basedOn w:val="a"/>
    <w:rsid w:val="0037553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375536"/>
    <w:pPr>
      <w:widowControl w:val="0"/>
      <w:autoSpaceDE w:val="0"/>
      <w:autoSpaceDN w:val="0"/>
      <w:adjustRightInd w:val="0"/>
      <w:spacing w:after="0" w:line="240" w:lineRule="auto"/>
      <w:ind w:left="100" w:firstLine="567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d">
    <w:name w:val="Основной текст Знак"/>
    <w:basedOn w:val="a0"/>
    <w:link w:val="ac"/>
    <w:uiPriority w:val="1"/>
    <w:rsid w:val="00375536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9525B"/>
  </w:style>
  <w:style w:type="paragraph" w:customStyle="1" w:styleId="rvps7">
    <w:name w:val="rvps7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9525B"/>
  </w:style>
  <w:style w:type="paragraph" w:customStyle="1" w:styleId="rvps2">
    <w:name w:val="rvps2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9525B"/>
    <w:rPr>
      <w:color w:val="0000FF"/>
      <w:u w:val="single"/>
    </w:rPr>
  </w:style>
  <w:style w:type="paragraph" w:customStyle="1" w:styleId="rvps4">
    <w:name w:val="rvps4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9525B"/>
  </w:style>
  <w:style w:type="paragraph" w:customStyle="1" w:styleId="rvps15">
    <w:name w:val="rvps15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9525B"/>
  </w:style>
  <w:style w:type="paragraph" w:styleId="a4">
    <w:name w:val="header"/>
    <w:basedOn w:val="a"/>
    <w:link w:val="a5"/>
    <w:uiPriority w:val="99"/>
    <w:unhideWhenUsed/>
    <w:rsid w:val="00B661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1C0"/>
  </w:style>
  <w:style w:type="paragraph" w:styleId="a6">
    <w:name w:val="footer"/>
    <w:basedOn w:val="a"/>
    <w:link w:val="a7"/>
    <w:uiPriority w:val="99"/>
    <w:semiHidden/>
    <w:unhideWhenUsed/>
    <w:rsid w:val="00B661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1C0"/>
  </w:style>
  <w:style w:type="paragraph" w:styleId="a8">
    <w:name w:val="List Paragraph"/>
    <w:basedOn w:val="a"/>
    <w:uiPriority w:val="34"/>
    <w:qFormat/>
    <w:rsid w:val="007557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01CB"/>
    <w:rPr>
      <w:rFonts w:ascii="Segoe UI" w:hAnsi="Segoe UI" w:cs="Segoe UI"/>
      <w:sz w:val="18"/>
      <w:szCs w:val="18"/>
    </w:rPr>
  </w:style>
  <w:style w:type="paragraph" w:customStyle="1" w:styleId="ab">
    <w:name w:val="Нормальний текст"/>
    <w:basedOn w:val="a"/>
    <w:rsid w:val="0037553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375536"/>
    <w:pPr>
      <w:widowControl w:val="0"/>
      <w:autoSpaceDE w:val="0"/>
      <w:autoSpaceDN w:val="0"/>
      <w:adjustRightInd w:val="0"/>
      <w:spacing w:after="0" w:line="240" w:lineRule="auto"/>
      <w:ind w:left="100" w:firstLine="567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d">
    <w:name w:val="Основной текст Знак"/>
    <w:basedOn w:val="a0"/>
    <w:link w:val="ac"/>
    <w:uiPriority w:val="1"/>
    <w:rsid w:val="00375536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76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AE639-F0E8-42BF-833A-DE517A08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Сергій Григорович</dc:creator>
  <cp:lastModifiedBy>Лузік Ольга Дмитрівна</cp:lastModifiedBy>
  <cp:revision>2</cp:revision>
  <cp:lastPrinted>2024-04-19T09:29:00Z</cp:lastPrinted>
  <dcterms:created xsi:type="dcterms:W3CDTF">2024-08-14T10:22:00Z</dcterms:created>
  <dcterms:modified xsi:type="dcterms:W3CDTF">2024-08-14T10:22:00Z</dcterms:modified>
</cp:coreProperties>
</file>