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13" w:rsidRPr="00930267" w:rsidRDefault="007C1013" w:rsidP="007C10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1013" w:rsidRPr="00930267" w:rsidRDefault="007C1013" w:rsidP="007C10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70112A" w:rsidRDefault="00492531" w:rsidP="004925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серпня </w:t>
      </w:r>
      <w:bookmarkStart w:id="0" w:name="_GoBack"/>
      <w:bookmarkEnd w:id="0"/>
      <w:r w:rsidR="007C1013" w:rsidRPr="00930267">
        <w:rPr>
          <w:rFonts w:ascii="Times New Roman" w:hAnsi="Times New Roman" w:cs="Times New Roman"/>
          <w:sz w:val="28"/>
          <w:szCs w:val="28"/>
        </w:rPr>
        <w:t>2024 року №</w:t>
      </w:r>
      <w:r>
        <w:rPr>
          <w:rFonts w:ascii="Times New Roman" w:hAnsi="Times New Roman" w:cs="Times New Roman"/>
          <w:sz w:val="28"/>
          <w:szCs w:val="28"/>
        </w:rPr>
        <w:t xml:space="preserve"> 1068</w:t>
      </w:r>
    </w:p>
    <w:p w:rsidR="00492531" w:rsidRPr="0070112A" w:rsidRDefault="00492531" w:rsidP="00492531">
      <w:pPr>
        <w:spacing w:after="0" w:line="240" w:lineRule="auto"/>
        <w:ind w:left="510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112A" w:rsidRPr="0070112A" w:rsidRDefault="0070112A" w:rsidP="008D24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246E" w:rsidRPr="0070112A" w:rsidRDefault="008D246E" w:rsidP="00574D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СКЛАД</w:t>
      </w:r>
    </w:p>
    <w:p w:rsidR="006666E7" w:rsidRPr="002A0F92" w:rsidRDefault="006666E7" w:rsidP="006666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F92">
        <w:rPr>
          <w:rFonts w:ascii="Times New Roman" w:hAnsi="Times New Roman" w:cs="Times New Roman"/>
          <w:b/>
          <w:bCs/>
          <w:sz w:val="28"/>
          <w:szCs w:val="28"/>
        </w:rPr>
        <w:t>організаційн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A0F92">
        <w:rPr>
          <w:rFonts w:ascii="Times New Roman" w:hAnsi="Times New Roman" w:cs="Times New Roman"/>
          <w:b/>
          <w:bCs/>
          <w:sz w:val="28"/>
          <w:szCs w:val="28"/>
        </w:rPr>
        <w:t xml:space="preserve"> комітет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E72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941DE8"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оперативних питань </w:t>
      </w:r>
      <w:r w:rsidRPr="00B75E72">
        <w:rPr>
          <w:rFonts w:ascii="Times New Roman" w:hAnsi="Times New Roman" w:cs="Times New Roman"/>
          <w:b/>
          <w:bCs/>
          <w:sz w:val="28"/>
          <w:szCs w:val="28"/>
        </w:rPr>
        <w:t>офіційної делегації України у заходах 29-ої сесії Конференції Сторін Рамкової конвенції ООН про зміну клімату</w:t>
      </w:r>
    </w:p>
    <w:p w:rsidR="00A34A17" w:rsidRPr="002A0F92" w:rsidRDefault="00A34A17" w:rsidP="008A0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112A" w:rsidRPr="0070112A" w:rsidRDefault="0070112A" w:rsidP="008A0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01"/>
      </w:tblGrid>
      <w:tr w:rsidR="00FB2D4E" w:rsidRPr="002B05A5" w:rsidTr="001B34D5">
        <w:tc>
          <w:tcPr>
            <w:tcW w:w="3510" w:type="dxa"/>
          </w:tcPr>
          <w:p w:rsidR="00FB2D4E" w:rsidRPr="0079234E" w:rsidRDefault="00FB2D4E" w:rsidP="0084258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КИРЕЄВА</w:t>
            </w:r>
            <w:r w:rsidR="0084258E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Вікторія </w:t>
            </w:r>
          </w:p>
        </w:tc>
        <w:tc>
          <w:tcPr>
            <w:tcW w:w="6401" w:type="dxa"/>
          </w:tcPr>
          <w:p w:rsidR="00FB2D4E" w:rsidRDefault="00FB2D4E" w:rsidP="00FB2D4E">
            <w:pPr>
              <w:tabs>
                <w:tab w:val="left" w:pos="40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заступник Міністра захисту довкілля та природних ресурсів України,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Оргкомітету</w:t>
            </w:r>
          </w:p>
          <w:p w:rsidR="00FB2D4E" w:rsidRPr="00FB35CD" w:rsidRDefault="00FB2D4E" w:rsidP="00FB2D4E">
            <w:pPr>
              <w:tabs>
                <w:tab w:val="left" w:pos="401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185D" w:rsidRPr="002B05A5" w:rsidTr="001B34D5">
        <w:tc>
          <w:tcPr>
            <w:tcW w:w="3510" w:type="dxa"/>
          </w:tcPr>
          <w:p w:rsidR="0003185D" w:rsidRPr="0079234E" w:rsidRDefault="00C17876" w:rsidP="0084258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СЕМЕНЕНКО</w:t>
            </w:r>
            <w:r w:rsidR="00842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</w:t>
            </w:r>
          </w:p>
        </w:tc>
        <w:tc>
          <w:tcPr>
            <w:tcW w:w="6401" w:type="dxa"/>
          </w:tcPr>
          <w:p w:rsidR="0003185D" w:rsidRDefault="0084258E" w:rsidP="00FB2D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Департаменту запобігання промисловому забрудненню та кліматичної політики Міністерства 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довкілля та природних ресурсів України</w:t>
            </w:r>
            <w:r w:rsidR="00FB2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B2D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</w:t>
            </w:r>
            <w:r w:rsidR="00FB2D4E"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</w:t>
            </w:r>
            <w:r w:rsidR="00FB2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B2D4E"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2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Оргкомітету</w:t>
            </w:r>
          </w:p>
          <w:p w:rsidR="00FB2D4E" w:rsidRPr="00FB35CD" w:rsidRDefault="00FB2D4E" w:rsidP="00FB2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85D" w:rsidRPr="002B05A5" w:rsidTr="001B34D5">
        <w:tc>
          <w:tcPr>
            <w:tcW w:w="3510" w:type="dxa"/>
          </w:tcPr>
          <w:p w:rsidR="0003185D" w:rsidRPr="002B05A5" w:rsidRDefault="0003185D" w:rsidP="008425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РОМАНЕНКО </w:t>
            </w:r>
            <w:r w:rsidR="00842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Юлія</w:t>
            </w:r>
          </w:p>
        </w:tc>
        <w:tc>
          <w:tcPr>
            <w:tcW w:w="6401" w:type="dxa"/>
          </w:tcPr>
          <w:p w:rsidR="0003185D" w:rsidRPr="002C49EC" w:rsidRDefault="0003185D" w:rsidP="00031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заступник начальника управління</w:t>
            </w:r>
            <w:r w:rsidR="001B3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–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відділу кліматичної звітності управління кліматичної політики Департаменту запобігання промисловому забрудненню та кліматичної політики Міністерства 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довкілля та природних ресурсів України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секретар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Оргкомітету </w:t>
            </w:r>
          </w:p>
          <w:p w:rsidR="0003185D" w:rsidRPr="00FB35CD" w:rsidRDefault="0003185D" w:rsidP="000318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85D" w:rsidRPr="002B05A5" w:rsidTr="001B34D5">
        <w:tc>
          <w:tcPr>
            <w:tcW w:w="9911" w:type="dxa"/>
            <w:gridSpan w:val="2"/>
          </w:tcPr>
          <w:p w:rsidR="0003185D" w:rsidRPr="002A0F92" w:rsidRDefault="0003185D" w:rsidP="0003185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Члени Оргкомітету:</w:t>
            </w: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Default="00272AAD" w:rsidP="00272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ВОЛОШАНЮК Володимир </w:t>
            </w:r>
          </w:p>
        </w:tc>
        <w:tc>
          <w:tcPr>
            <w:tcW w:w="6401" w:type="dxa"/>
          </w:tcPr>
          <w:p w:rsidR="002C6D4B" w:rsidRPr="002C6D4B" w:rsidRDefault="002C6D4B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34D5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r w:rsidRPr="002C6D4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D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34D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C6D4B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імплементації європейського законодавства Управління європейської інтеграції, в.о. директора Департаменту європейської інтеграції, міжнародного співробітництва та кругової економіки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Міністерства 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довкілля та природних ресурсів України</w:t>
            </w:r>
          </w:p>
          <w:p w:rsidR="00272AAD" w:rsidRPr="00FB35C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D62A48" w:rsidRDefault="00272AAD" w:rsidP="0027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48">
              <w:rPr>
                <w:rFonts w:ascii="Times New Roman" w:hAnsi="Times New Roman" w:cs="Times New Roman"/>
                <w:sz w:val="28"/>
                <w:szCs w:val="28"/>
              </w:rPr>
              <w:t xml:space="preserve">ГЕЛАЖИС Юлія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керівниця кліматичного та інноваційного напрямів</w:t>
            </w:r>
            <w:r w:rsidRPr="00D62A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Глобального договору ООН в Україні (за згодою)</w:t>
            </w:r>
          </w:p>
          <w:p w:rsidR="00272AAD" w:rsidRPr="00D62A48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Default="00272AAD" w:rsidP="00272AA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A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КИРИЧУК Олег </w:t>
            </w:r>
          </w:p>
        </w:tc>
        <w:tc>
          <w:tcPr>
            <w:tcW w:w="6401" w:type="dxa"/>
          </w:tcPr>
          <w:p w:rsidR="00272AAD" w:rsidRDefault="002C6D4B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фахівець</w:t>
            </w:r>
            <w:r w:rsidR="00272A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комунікацій ПРООН </w:t>
            </w:r>
            <w:r w:rsidR="00272AAD"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272AAD" w:rsidRPr="006666E7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D62A48" w:rsidRDefault="00272AAD" w:rsidP="0027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48">
              <w:rPr>
                <w:rFonts w:ascii="Times New Roman" w:hAnsi="Times New Roman" w:cs="Times New Roman"/>
                <w:sz w:val="28"/>
                <w:szCs w:val="28"/>
              </w:rPr>
              <w:t xml:space="preserve">КИСІЛЬ Оксана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A48">
              <w:rPr>
                <w:rFonts w:ascii="Times New Roman" w:hAnsi="Times New Roman" w:cs="Times New Roman"/>
                <w:sz w:val="28"/>
                <w:szCs w:val="28"/>
              </w:rPr>
              <w:t xml:space="preserve">аціональний експерт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ЄС «Угода мерів –</w:t>
            </w:r>
            <w:r w:rsidRPr="00D62A48">
              <w:rPr>
                <w:rFonts w:ascii="Times New Roman" w:hAnsi="Times New Roman" w:cs="Times New Roman"/>
                <w:sz w:val="28"/>
                <w:szCs w:val="28"/>
              </w:rPr>
              <w:t>Схід»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272AAD" w:rsidRPr="00D62A48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473A1C" w:rsidRDefault="00272AAD" w:rsidP="0027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1C">
              <w:rPr>
                <w:rFonts w:ascii="Times New Roman" w:hAnsi="Times New Roman" w:cs="Times New Roman"/>
                <w:sz w:val="28"/>
                <w:szCs w:val="28"/>
              </w:rPr>
              <w:t>КЛИНЧЕНКО Олег</w:t>
            </w:r>
          </w:p>
        </w:tc>
        <w:tc>
          <w:tcPr>
            <w:tcW w:w="6401" w:type="dxa"/>
          </w:tcPr>
          <w:p w:rsidR="00272AAD" w:rsidRPr="00473A1C" w:rsidRDefault="00272AAD" w:rsidP="0027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A1C">
              <w:rPr>
                <w:rFonts w:ascii="Times New Roman" w:hAnsi="Times New Roman" w:cs="Times New Roman"/>
                <w:sz w:val="28"/>
                <w:szCs w:val="28"/>
              </w:rPr>
              <w:t>радник з економічних питань Посольства України в Азербайджанській Республіці</w:t>
            </w:r>
            <w:r w:rsidRPr="00473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(за згодою)</w:t>
            </w: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473A1C" w:rsidRDefault="00272AAD" w:rsidP="00272AAD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КРАКОВСЬКА Світлана </w:t>
            </w:r>
          </w:p>
        </w:tc>
        <w:tc>
          <w:tcPr>
            <w:tcW w:w="6401" w:type="dxa"/>
          </w:tcPr>
          <w:p w:rsidR="00272AAD" w:rsidRPr="00473A1C" w:rsidRDefault="00272AAD" w:rsidP="00272AAD">
            <w:pPr>
              <w:pStyle w:val="Default"/>
              <w:jc w:val="both"/>
              <w:rPr>
                <w:sz w:val="28"/>
                <w:szCs w:val="28"/>
              </w:rPr>
            </w:pPr>
            <w:r w:rsidRPr="00473A1C">
              <w:rPr>
                <w:sz w:val="28"/>
                <w:szCs w:val="28"/>
              </w:rPr>
              <w:t xml:space="preserve">ключовий експерт APENA3 </w:t>
            </w:r>
            <w:r w:rsidRPr="00473A1C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272AAD" w:rsidRPr="00473A1C" w:rsidRDefault="00272AAD" w:rsidP="00272AA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73A1C" w:rsidRPr="002B05A5" w:rsidTr="001B34D5">
        <w:trPr>
          <w:trHeight w:val="679"/>
        </w:trPr>
        <w:tc>
          <w:tcPr>
            <w:tcW w:w="3510" w:type="dxa"/>
          </w:tcPr>
          <w:p w:rsidR="00473A1C" w:rsidRPr="00473A1C" w:rsidRDefault="00473A1C" w:rsidP="00272AAD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1C">
              <w:rPr>
                <w:rFonts w:ascii="Times New Roman" w:eastAsia="Times New Roman" w:hAnsi="Times New Roman" w:cs="Times New Roman"/>
                <w:sz w:val="28"/>
                <w:szCs w:val="28"/>
              </w:rPr>
              <w:t>КУДРИНСЬКА Катерина</w:t>
            </w:r>
          </w:p>
        </w:tc>
        <w:tc>
          <w:tcPr>
            <w:tcW w:w="6401" w:type="dxa"/>
          </w:tcPr>
          <w:p w:rsidR="00473A1C" w:rsidRDefault="00473A1C" w:rsidP="00272AAD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473A1C">
              <w:rPr>
                <w:rFonts w:eastAsia="Times New Roman"/>
                <w:sz w:val="28"/>
                <w:szCs w:val="28"/>
              </w:rPr>
              <w:t>програмна спеціалістка</w:t>
            </w:r>
            <w:r w:rsidRPr="00473A1C">
              <w:rPr>
                <w:rFonts w:eastAsia="Times New Roman"/>
                <w:color w:val="000000" w:themeColor="text1"/>
                <w:sz w:val="28"/>
                <w:szCs w:val="28"/>
              </w:rPr>
              <w:t> ПРООН (за згодою)</w:t>
            </w:r>
          </w:p>
          <w:p w:rsidR="00473A1C" w:rsidRDefault="00473A1C" w:rsidP="00272AAD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473A1C" w:rsidRPr="00473A1C" w:rsidRDefault="00473A1C" w:rsidP="00272AA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6666E7" w:rsidRDefault="00272AAD" w:rsidP="00272AA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МЕЛЕНЬ Наталія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експерт з комунікацій – </w:t>
            </w:r>
            <w:proofErr w:type="spellStart"/>
            <w:r w:rsidRPr="0066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проєкт</w:t>
            </w:r>
            <w:proofErr w:type="spellEnd"/>
            <w:r w:rsidRPr="0066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«Потенціал для кліматичних дій (C4CA)» (Український кліматичний офіс), GIZ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272AAD" w:rsidRPr="006666E7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7C60F6" w:rsidRDefault="00272AAD" w:rsidP="00272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РЯБЧИН Олексій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радник </w:t>
            </w:r>
            <w:r w:rsidRPr="00DE58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Віце-прем’єр-міністра з питань європейської та євроатлантичної інтеграції України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272AAD" w:rsidRPr="00FB35C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D62A48" w:rsidRDefault="00272AAD" w:rsidP="0027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48">
              <w:rPr>
                <w:rFonts w:ascii="Times New Roman" w:hAnsi="Times New Roman" w:cs="Times New Roman"/>
                <w:sz w:val="28"/>
                <w:szCs w:val="28"/>
              </w:rPr>
              <w:t xml:space="preserve">САХАРУК Тетяна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генеральна директорка</w:t>
            </w:r>
            <w:r w:rsidRPr="00D62A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Глобального договору ООН в Україні (за згодою)</w:t>
            </w:r>
          </w:p>
          <w:p w:rsidR="00272AAD" w:rsidRPr="00D62A48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7C60F6" w:rsidRDefault="00272AAD" w:rsidP="00272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6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СІМКОВА Євгенія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6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ачальник </w:t>
            </w:r>
            <w:r w:rsidR="002C6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6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ідділу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публічних комунікацій та </w:t>
            </w:r>
            <w:proofErr w:type="spellStart"/>
            <w:r w:rsidRPr="0066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зв’язків</w:t>
            </w:r>
            <w:proofErr w:type="spellEnd"/>
            <w:r w:rsidRPr="006666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громадськістю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Міністерства 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довкілля та природних ресурсів України</w:t>
            </w:r>
          </w:p>
          <w:p w:rsidR="00941DE8" w:rsidRPr="00FB35CD" w:rsidRDefault="00941DE8" w:rsidP="00272A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Default="00272AAD" w:rsidP="00272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СКРИННИК Світлана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031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 відділу забезпечення діяльності Міністра (патронатна служба) Міністерства захисту довкілля та природних ресурсів України</w:t>
            </w:r>
          </w:p>
          <w:p w:rsidR="00272AAD" w:rsidRDefault="00272AAD" w:rsidP="00272A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D62A48" w:rsidRDefault="00272AAD" w:rsidP="00272AAD">
            <w:pPr>
              <w:tabs>
                <w:tab w:val="left" w:pos="195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СЛОБОДЯН Наталія </w:t>
            </w:r>
          </w:p>
        </w:tc>
        <w:tc>
          <w:tcPr>
            <w:tcW w:w="6401" w:type="dxa"/>
          </w:tcPr>
          <w:p w:rsidR="00272AAD" w:rsidRPr="00BE70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</w:t>
            </w:r>
            <w:r w:rsidR="002C6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менеджер з питань змін клімату</w:t>
            </w:r>
            <w:r w:rsidR="002C6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E7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 екології Апарату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Генерального директора</w:t>
            </w:r>
            <w:r w:rsidR="002C6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ТОВ «ДТЕК» </w:t>
            </w:r>
            <w:r w:rsidRPr="00BE7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272AAD" w:rsidRPr="00BE70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Pr="007C60F6" w:rsidRDefault="00272AAD" w:rsidP="00272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СУШКО Світлана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виконуюча обов’язки директора </w:t>
            </w:r>
            <w:r w:rsidRPr="00666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666E7">
              <w:rPr>
                <w:rFonts w:ascii="Times New Roman" w:hAnsi="Times New Roman" w:cs="Times New Roman"/>
                <w:sz w:val="28"/>
                <w:szCs w:val="28"/>
              </w:rPr>
              <w:t>проєктна</w:t>
            </w:r>
            <w:proofErr w:type="spellEnd"/>
            <w:r w:rsidRPr="00666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6E7">
              <w:rPr>
                <w:rFonts w:ascii="Times New Roman" w:hAnsi="Times New Roman" w:cs="Times New Roman"/>
                <w:sz w:val="28"/>
                <w:szCs w:val="28"/>
              </w:rPr>
              <w:t>менеджерка</w:t>
            </w:r>
            <w:proofErr w:type="spellEnd"/>
            <w:r w:rsidRPr="006666E7">
              <w:rPr>
                <w:rFonts w:ascii="Times New Roman" w:hAnsi="Times New Roman" w:cs="Times New Roman"/>
                <w:sz w:val="28"/>
                <w:szCs w:val="28"/>
              </w:rPr>
              <w:t xml:space="preserve"> з реформи промислового забруднення Команди підтримки реформ при Міністерстві захисту довкілля та природних ресурсів України</w:t>
            </w:r>
            <w:r w:rsidRPr="00896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272AAD" w:rsidRPr="00B75E72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1DE8" w:rsidRPr="002B05A5" w:rsidTr="001B34D5">
        <w:trPr>
          <w:trHeight w:val="679"/>
        </w:trPr>
        <w:tc>
          <w:tcPr>
            <w:tcW w:w="3510" w:type="dxa"/>
          </w:tcPr>
          <w:p w:rsidR="00941DE8" w:rsidRPr="002655B5" w:rsidRDefault="00941DE8" w:rsidP="00941DE8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0E15">
              <w:rPr>
                <w:rFonts w:ascii="Times New Roman" w:hAnsi="Times New Roman" w:cs="Times New Roman"/>
                <w:sz w:val="28"/>
                <w:szCs w:val="28"/>
              </w:rPr>
              <w:t xml:space="preserve">ТАБАКОВ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</w:tc>
        <w:tc>
          <w:tcPr>
            <w:tcW w:w="6401" w:type="dxa"/>
          </w:tcPr>
          <w:p w:rsidR="00941DE8" w:rsidRDefault="00941DE8" w:rsidP="00941D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Міністра захисту довкілля та природних ресурсів України</w:t>
            </w:r>
          </w:p>
          <w:p w:rsidR="00941DE8" w:rsidRDefault="00941DE8" w:rsidP="00941DE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2AAD" w:rsidRPr="002B05A5" w:rsidTr="001B34D5">
        <w:trPr>
          <w:trHeight w:val="679"/>
        </w:trPr>
        <w:tc>
          <w:tcPr>
            <w:tcW w:w="3510" w:type="dxa"/>
          </w:tcPr>
          <w:p w:rsidR="00272AAD" w:rsidRDefault="00272AAD" w:rsidP="00272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ЧИЖЕНКО Михайло </w:t>
            </w:r>
          </w:p>
        </w:tc>
        <w:tc>
          <w:tcPr>
            <w:tcW w:w="6401" w:type="dxa"/>
          </w:tcPr>
          <w:p w:rsidR="00272AAD" w:rsidRDefault="00272AAD" w:rsidP="00272A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головний спеціаліст відділу кліматичної політики та звітності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Департаменту запобігання промисловому забрудненню та кліматичної політики Міністерства 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захисту довкілля та природних ресурсів України</w:t>
            </w:r>
          </w:p>
          <w:p w:rsidR="00272AAD" w:rsidRPr="00FB35CD" w:rsidRDefault="00272AAD" w:rsidP="00272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D5" w:rsidRDefault="001B34D5" w:rsidP="0070112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F07A6" w:rsidRPr="002B05A5" w:rsidRDefault="004F07A6" w:rsidP="0070112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0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sectPr w:rsidR="004F07A6" w:rsidRPr="002B05A5" w:rsidSect="002C6D4B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DA" w:rsidRDefault="00120EDA" w:rsidP="00574D11">
      <w:pPr>
        <w:spacing w:after="0" w:line="240" w:lineRule="auto"/>
      </w:pPr>
      <w:r>
        <w:separator/>
      </w:r>
    </w:p>
  </w:endnote>
  <w:endnote w:type="continuationSeparator" w:id="0">
    <w:p w:rsidR="00120EDA" w:rsidRDefault="00120EDA" w:rsidP="0057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DA" w:rsidRDefault="00120EDA" w:rsidP="00574D11">
      <w:pPr>
        <w:spacing w:after="0" w:line="240" w:lineRule="auto"/>
      </w:pPr>
      <w:r>
        <w:separator/>
      </w:r>
    </w:p>
  </w:footnote>
  <w:footnote w:type="continuationSeparator" w:id="0">
    <w:p w:rsidR="00120EDA" w:rsidRDefault="00120EDA" w:rsidP="0057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10BA" w:rsidRPr="001A0494" w:rsidRDefault="00C303A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04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10BA" w:rsidRPr="001A04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04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25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04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6E"/>
    <w:rsid w:val="00002F57"/>
    <w:rsid w:val="0001084D"/>
    <w:rsid w:val="0001269A"/>
    <w:rsid w:val="00012796"/>
    <w:rsid w:val="00012AA7"/>
    <w:rsid w:val="00014F9F"/>
    <w:rsid w:val="00015D71"/>
    <w:rsid w:val="0003185D"/>
    <w:rsid w:val="00043A0B"/>
    <w:rsid w:val="00051E41"/>
    <w:rsid w:val="00052A0B"/>
    <w:rsid w:val="00056F77"/>
    <w:rsid w:val="00056F9D"/>
    <w:rsid w:val="00067EDA"/>
    <w:rsid w:val="0007309F"/>
    <w:rsid w:val="000748A9"/>
    <w:rsid w:val="0008016F"/>
    <w:rsid w:val="00080DBF"/>
    <w:rsid w:val="0008429F"/>
    <w:rsid w:val="000912D6"/>
    <w:rsid w:val="000C7662"/>
    <w:rsid w:val="000D28D0"/>
    <w:rsid w:val="000D58A1"/>
    <w:rsid w:val="000E0D70"/>
    <w:rsid w:val="000E2488"/>
    <w:rsid w:val="000E259F"/>
    <w:rsid w:val="000F1E9C"/>
    <w:rsid w:val="000F4F75"/>
    <w:rsid w:val="00112F29"/>
    <w:rsid w:val="00120EDA"/>
    <w:rsid w:val="00130105"/>
    <w:rsid w:val="0013758C"/>
    <w:rsid w:val="00142D98"/>
    <w:rsid w:val="0014345D"/>
    <w:rsid w:val="001520B7"/>
    <w:rsid w:val="00153FFD"/>
    <w:rsid w:val="0016284F"/>
    <w:rsid w:val="001630FA"/>
    <w:rsid w:val="001632B3"/>
    <w:rsid w:val="0017711D"/>
    <w:rsid w:val="001827DD"/>
    <w:rsid w:val="00186974"/>
    <w:rsid w:val="00194EB8"/>
    <w:rsid w:val="001A0494"/>
    <w:rsid w:val="001A278E"/>
    <w:rsid w:val="001A294E"/>
    <w:rsid w:val="001B2002"/>
    <w:rsid w:val="001B34D5"/>
    <w:rsid w:val="001C1F92"/>
    <w:rsid w:val="001D4578"/>
    <w:rsid w:val="001D6D43"/>
    <w:rsid w:val="001E45AF"/>
    <w:rsid w:val="001E69DD"/>
    <w:rsid w:val="001F40E3"/>
    <w:rsid w:val="001F45B6"/>
    <w:rsid w:val="001F5455"/>
    <w:rsid w:val="001F6AA1"/>
    <w:rsid w:val="001F7965"/>
    <w:rsid w:val="002065B0"/>
    <w:rsid w:val="002175B9"/>
    <w:rsid w:val="0022644A"/>
    <w:rsid w:val="00230527"/>
    <w:rsid w:val="002379D4"/>
    <w:rsid w:val="0024054A"/>
    <w:rsid w:val="0024500C"/>
    <w:rsid w:val="00245CF5"/>
    <w:rsid w:val="00247722"/>
    <w:rsid w:val="002524A5"/>
    <w:rsid w:val="00255DA4"/>
    <w:rsid w:val="00261598"/>
    <w:rsid w:val="002655B5"/>
    <w:rsid w:val="00271D2A"/>
    <w:rsid w:val="00272AAD"/>
    <w:rsid w:val="0027490C"/>
    <w:rsid w:val="00275FF3"/>
    <w:rsid w:val="0028182C"/>
    <w:rsid w:val="002A0F92"/>
    <w:rsid w:val="002A13B5"/>
    <w:rsid w:val="002B034E"/>
    <w:rsid w:val="002B05A5"/>
    <w:rsid w:val="002C0939"/>
    <w:rsid w:val="002C2615"/>
    <w:rsid w:val="002C49EC"/>
    <w:rsid w:val="002C6D4B"/>
    <w:rsid w:val="002C7DE3"/>
    <w:rsid w:val="002D6BE6"/>
    <w:rsid w:val="002D70B6"/>
    <w:rsid w:val="002E241E"/>
    <w:rsid w:val="002E346F"/>
    <w:rsid w:val="002E68D8"/>
    <w:rsid w:val="002E7364"/>
    <w:rsid w:val="002F1B36"/>
    <w:rsid w:val="002F5946"/>
    <w:rsid w:val="002F6F40"/>
    <w:rsid w:val="002F7800"/>
    <w:rsid w:val="00300B73"/>
    <w:rsid w:val="003124FD"/>
    <w:rsid w:val="00320823"/>
    <w:rsid w:val="00326E64"/>
    <w:rsid w:val="00335929"/>
    <w:rsid w:val="00352270"/>
    <w:rsid w:val="0035333C"/>
    <w:rsid w:val="00353D71"/>
    <w:rsid w:val="00367570"/>
    <w:rsid w:val="003676D3"/>
    <w:rsid w:val="00370247"/>
    <w:rsid w:val="00376CBE"/>
    <w:rsid w:val="0038466B"/>
    <w:rsid w:val="00392C08"/>
    <w:rsid w:val="003A0F74"/>
    <w:rsid w:val="003A1660"/>
    <w:rsid w:val="003A304D"/>
    <w:rsid w:val="003C06C1"/>
    <w:rsid w:val="003C7BB3"/>
    <w:rsid w:val="003D0444"/>
    <w:rsid w:val="003D04E6"/>
    <w:rsid w:val="003E1B1B"/>
    <w:rsid w:val="003E423C"/>
    <w:rsid w:val="003F278A"/>
    <w:rsid w:val="003F3C5F"/>
    <w:rsid w:val="003F525C"/>
    <w:rsid w:val="003F5E7A"/>
    <w:rsid w:val="003F5FD8"/>
    <w:rsid w:val="003F6488"/>
    <w:rsid w:val="003F7C21"/>
    <w:rsid w:val="00402AB4"/>
    <w:rsid w:val="00404258"/>
    <w:rsid w:val="004176C5"/>
    <w:rsid w:val="00422974"/>
    <w:rsid w:val="00423DCB"/>
    <w:rsid w:val="00435943"/>
    <w:rsid w:val="004512F4"/>
    <w:rsid w:val="00451852"/>
    <w:rsid w:val="00455EE5"/>
    <w:rsid w:val="00471164"/>
    <w:rsid w:val="00473A1C"/>
    <w:rsid w:val="004809B4"/>
    <w:rsid w:val="00490680"/>
    <w:rsid w:val="00492531"/>
    <w:rsid w:val="004971F5"/>
    <w:rsid w:val="004A040A"/>
    <w:rsid w:val="004A1387"/>
    <w:rsid w:val="004B2D7D"/>
    <w:rsid w:val="004B444D"/>
    <w:rsid w:val="004C6E60"/>
    <w:rsid w:val="004D77A4"/>
    <w:rsid w:val="004E038F"/>
    <w:rsid w:val="004E2143"/>
    <w:rsid w:val="004E2F3D"/>
    <w:rsid w:val="004E5E6A"/>
    <w:rsid w:val="004F07A6"/>
    <w:rsid w:val="004F5A15"/>
    <w:rsid w:val="004F5FD4"/>
    <w:rsid w:val="00500B3C"/>
    <w:rsid w:val="00503FCF"/>
    <w:rsid w:val="00505002"/>
    <w:rsid w:val="0050586A"/>
    <w:rsid w:val="00510138"/>
    <w:rsid w:val="0052597A"/>
    <w:rsid w:val="00543F65"/>
    <w:rsid w:val="005612BE"/>
    <w:rsid w:val="005673FC"/>
    <w:rsid w:val="00571D86"/>
    <w:rsid w:val="005734C1"/>
    <w:rsid w:val="00574D11"/>
    <w:rsid w:val="00575144"/>
    <w:rsid w:val="0058484D"/>
    <w:rsid w:val="005A0081"/>
    <w:rsid w:val="005A0CC5"/>
    <w:rsid w:val="005A1CAB"/>
    <w:rsid w:val="005A2F7D"/>
    <w:rsid w:val="005A3114"/>
    <w:rsid w:val="005B0E15"/>
    <w:rsid w:val="005B0F44"/>
    <w:rsid w:val="005B1AA4"/>
    <w:rsid w:val="005B28EC"/>
    <w:rsid w:val="005C5991"/>
    <w:rsid w:val="005C68F1"/>
    <w:rsid w:val="005D0270"/>
    <w:rsid w:val="005D4D32"/>
    <w:rsid w:val="005D5460"/>
    <w:rsid w:val="005D7DB7"/>
    <w:rsid w:val="005E26C4"/>
    <w:rsid w:val="005E2DB2"/>
    <w:rsid w:val="005F37D1"/>
    <w:rsid w:val="00601372"/>
    <w:rsid w:val="006026C3"/>
    <w:rsid w:val="00616851"/>
    <w:rsid w:val="006175E9"/>
    <w:rsid w:val="00622B07"/>
    <w:rsid w:val="00623D5F"/>
    <w:rsid w:val="00625F26"/>
    <w:rsid w:val="00626BCB"/>
    <w:rsid w:val="00630A80"/>
    <w:rsid w:val="00632023"/>
    <w:rsid w:val="0063514E"/>
    <w:rsid w:val="00640FF3"/>
    <w:rsid w:val="00641CFE"/>
    <w:rsid w:val="006456C0"/>
    <w:rsid w:val="006460A8"/>
    <w:rsid w:val="00646D75"/>
    <w:rsid w:val="0064777A"/>
    <w:rsid w:val="00651DA4"/>
    <w:rsid w:val="00655EFF"/>
    <w:rsid w:val="0065797C"/>
    <w:rsid w:val="006636CC"/>
    <w:rsid w:val="006666E7"/>
    <w:rsid w:val="006751D0"/>
    <w:rsid w:val="00683DB9"/>
    <w:rsid w:val="006933F4"/>
    <w:rsid w:val="006967AB"/>
    <w:rsid w:val="006A7C2C"/>
    <w:rsid w:val="006C1FCE"/>
    <w:rsid w:val="006C6D42"/>
    <w:rsid w:val="006D19BD"/>
    <w:rsid w:val="006D512A"/>
    <w:rsid w:val="006E01E1"/>
    <w:rsid w:val="006E2310"/>
    <w:rsid w:val="006F2679"/>
    <w:rsid w:val="00700483"/>
    <w:rsid w:val="0070112A"/>
    <w:rsid w:val="007026F4"/>
    <w:rsid w:val="00706661"/>
    <w:rsid w:val="00711824"/>
    <w:rsid w:val="00711DF3"/>
    <w:rsid w:val="0071221F"/>
    <w:rsid w:val="007139F3"/>
    <w:rsid w:val="007150B1"/>
    <w:rsid w:val="0072261C"/>
    <w:rsid w:val="00725B6F"/>
    <w:rsid w:val="0073266E"/>
    <w:rsid w:val="00753533"/>
    <w:rsid w:val="00756098"/>
    <w:rsid w:val="0075640D"/>
    <w:rsid w:val="007569B5"/>
    <w:rsid w:val="00764FD3"/>
    <w:rsid w:val="00774C04"/>
    <w:rsid w:val="00775BD3"/>
    <w:rsid w:val="00785E7D"/>
    <w:rsid w:val="00786912"/>
    <w:rsid w:val="0079222B"/>
    <w:rsid w:val="007925DD"/>
    <w:rsid w:val="007A4EAC"/>
    <w:rsid w:val="007A515B"/>
    <w:rsid w:val="007A52FD"/>
    <w:rsid w:val="007C1013"/>
    <w:rsid w:val="007C24E0"/>
    <w:rsid w:val="007C4468"/>
    <w:rsid w:val="007C60F6"/>
    <w:rsid w:val="007D53AF"/>
    <w:rsid w:val="007E61BB"/>
    <w:rsid w:val="007F1C82"/>
    <w:rsid w:val="007F650F"/>
    <w:rsid w:val="007F7B95"/>
    <w:rsid w:val="0080290D"/>
    <w:rsid w:val="00810570"/>
    <w:rsid w:val="00817245"/>
    <w:rsid w:val="00821227"/>
    <w:rsid w:val="00825F57"/>
    <w:rsid w:val="00825FDE"/>
    <w:rsid w:val="00833430"/>
    <w:rsid w:val="00834F85"/>
    <w:rsid w:val="00841821"/>
    <w:rsid w:val="0084258E"/>
    <w:rsid w:val="00846103"/>
    <w:rsid w:val="00847D75"/>
    <w:rsid w:val="008573C1"/>
    <w:rsid w:val="00857B7B"/>
    <w:rsid w:val="00862726"/>
    <w:rsid w:val="00870236"/>
    <w:rsid w:val="00871CB7"/>
    <w:rsid w:val="0087299D"/>
    <w:rsid w:val="00872F3F"/>
    <w:rsid w:val="008740FB"/>
    <w:rsid w:val="008768B6"/>
    <w:rsid w:val="00885F51"/>
    <w:rsid w:val="00887465"/>
    <w:rsid w:val="00890162"/>
    <w:rsid w:val="008934D2"/>
    <w:rsid w:val="00896EF8"/>
    <w:rsid w:val="008A039F"/>
    <w:rsid w:val="008A05F8"/>
    <w:rsid w:val="008A4158"/>
    <w:rsid w:val="008A4B62"/>
    <w:rsid w:val="008B4D82"/>
    <w:rsid w:val="008B7346"/>
    <w:rsid w:val="008C12DA"/>
    <w:rsid w:val="008D246E"/>
    <w:rsid w:val="008E1716"/>
    <w:rsid w:val="008E35C7"/>
    <w:rsid w:val="008E3D4C"/>
    <w:rsid w:val="008E5CC0"/>
    <w:rsid w:val="008E75CC"/>
    <w:rsid w:val="008F1E28"/>
    <w:rsid w:val="00900A16"/>
    <w:rsid w:val="00902F60"/>
    <w:rsid w:val="0090413F"/>
    <w:rsid w:val="00914FA7"/>
    <w:rsid w:val="0091551B"/>
    <w:rsid w:val="009163DF"/>
    <w:rsid w:val="00917A15"/>
    <w:rsid w:val="009220D9"/>
    <w:rsid w:val="00922CD1"/>
    <w:rsid w:val="00937283"/>
    <w:rsid w:val="00937EBB"/>
    <w:rsid w:val="00941849"/>
    <w:rsid w:val="00941C2E"/>
    <w:rsid w:val="00941DE8"/>
    <w:rsid w:val="009464EC"/>
    <w:rsid w:val="00947E1A"/>
    <w:rsid w:val="00961B2A"/>
    <w:rsid w:val="00961C7E"/>
    <w:rsid w:val="009705B7"/>
    <w:rsid w:val="0097704F"/>
    <w:rsid w:val="00980D28"/>
    <w:rsid w:val="00985C89"/>
    <w:rsid w:val="0099009E"/>
    <w:rsid w:val="009A076A"/>
    <w:rsid w:val="009A3C5E"/>
    <w:rsid w:val="009A4E17"/>
    <w:rsid w:val="009B21E4"/>
    <w:rsid w:val="009C19D1"/>
    <w:rsid w:val="009C479A"/>
    <w:rsid w:val="009C505B"/>
    <w:rsid w:val="009D7D10"/>
    <w:rsid w:val="009E3E8D"/>
    <w:rsid w:val="009E6761"/>
    <w:rsid w:val="009F7105"/>
    <w:rsid w:val="009F76DE"/>
    <w:rsid w:val="00A015DF"/>
    <w:rsid w:val="00A02DAC"/>
    <w:rsid w:val="00A0674E"/>
    <w:rsid w:val="00A0784C"/>
    <w:rsid w:val="00A107EC"/>
    <w:rsid w:val="00A12E2E"/>
    <w:rsid w:val="00A14477"/>
    <w:rsid w:val="00A16BCF"/>
    <w:rsid w:val="00A17ADA"/>
    <w:rsid w:val="00A17E93"/>
    <w:rsid w:val="00A21616"/>
    <w:rsid w:val="00A2542E"/>
    <w:rsid w:val="00A337F1"/>
    <w:rsid w:val="00A34A17"/>
    <w:rsid w:val="00A35DF6"/>
    <w:rsid w:val="00A37031"/>
    <w:rsid w:val="00A44A9A"/>
    <w:rsid w:val="00A614BD"/>
    <w:rsid w:val="00A62BD5"/>
    <w:rsid w:val="00A66E6D"/>
    <w:rsid w:val="00A81E88"/>
    <w:rsid w:val="00A84AF7"/>
    <w:rsid w:val="00A85B48"/>
    <w:rsid w:val="00A87C84"/>
    <w:rsid w:val="00AB04A1"/>
    <w:rsid w:val="00AB2CE5"/>
    <w:rsid w:val="00AB4193"/>
    <w:rsid w:val="00AC0DAE"/>
    <w:rsid w:val="00AC6008"/>
    <w:rsid w:val="00AD10EF"/>
    <w:rsid w:val="00AD501F"/>
    <w:rsid w:val="00AD5B0D"/>
    <w:rsid w:val="00AD6906"/>
    <w:rsid w:val="00AE20C2"/>
    <w:rsid w:val="00AE2C97"/>
    <w:rsid w:val="00AE34AF"/>
    <w:rsid w:val="00AE6975"/>
    <w:rsid w:val="00AF1F5D"/>
    <w:rsid w:val="00B06F42"/>
    <w:rsid w:val="00B122D6"/>
    <w:rsid w:val="00B159AC"/>
    <w:rsid w:val="00B2075D"/>
    <w:rsid w:val="00B2249F"/>
    <w:rsid w:val="00B451EF"/>
    <w:rsid w:val="00B4672F"/>
    <w:rsid w:val="00B627FD"/>
    <w:rsid w:val="00B75E72"/>
    <w:rsid w:val="00B834B4"/>
    <w:rsid w:val="00B839F5"/>
    <w:rsid w:val="00B852B4"/>
    <w:rsid w:val="00B860CF"/>
    <w:rsid w:val="00B86419"/>
    <w:rsid w:val="00B95C63"/>
    <w:rsid w:val="00B96ABE"/>
    <w:rsid w:val="00B97E9E"/>
    <w:rsid w:val="00BA3437"/>
    <w:rsid w:val="00BB05D3"/>
    <w:rsid w:val="00BB6DD2"/>
    <w:rsid w:val="00BD4DEF"/>
    <w:rsid w:val="00BE48DC"/>
    <w:rsid w:val="00BE4D0A"/>
    <w:rsid w:val="00BE70AD"/>
    <w:rsid w:val="00BE75E1"/>
    <w:rsid w:val="00BF641A"/>
    <w:rsid w:val="00BF7EC7"/>
    <w:rsid w:val="00C02E32"/>
    <w:rsid w:val="00C05CA7"/>
    <w:rsid w:val="00C0794D"/>
    <w:rsid w:val="00C07CAA"/>
    <w:rsid w:val="00C13A35"/>
    <w:rsid w:val="00C17876"/>
    <w:rsid w:val="00C21508"/>
    <w:rsid w:val="00C23284"/>
    <w:rsid w:val="00C303AB"/>
    <w:rsid w:val="00C35695"/>
    <w:rsid w:val="00C35A2E"/>
    <w:rsid w:val="00C35B55"/>
    <w:rsid w:val="00C44936"/>
    <w:rsid w:val="00C47BEF"/>
    <w:rsid w:val="00C500FD"/>
    <w:rsid w:val="00C73020"/>
    <w:rsid w:val="00C862D3"/>
    <w:rsid w:val="00C975FF"/>
    <w:rsid w:val="00CA45FE"/>
    <w:rsid w:val="00CB10AB"/>
    <w:rsid w:val="00CB17D4"/>
    <w:rsid w:val="00CB4D49"/>
    <w:rsid w:val="00CC7F22"/>
    <w:rsid w:val="00CD586B"/>
    <w:rsid w:val="00CD7ED6"/>
    <w:rsid w:val="00CE6E3A"/>
    <w:rsid w:val="00CF05EB"/>
    <w:rsid w:val="00CF2433"/>
    <w:rsid w:val="00CF58A6"/>
    <w:rsid w:val="00D00BE2"/>
    <w:rsid w:val="00D07EE9"/>
    <w:rsid w:val="00D31462"/>
    <w:rsid w:val="00D57DE0"/>
    <w:rsid w:val="00D607B0"/>
    <w:rsid w:val="00D61940"/>
    <w:rsid w:val="00D62A48"/>
    <w:rsid w:val="00D80A7A"/>
    <w:rsid w:val="00D8513D"/>
    <w:rsid w:val="00D86C15"/>
    <w:rsid w:val="00D91CD1"/>
    <w:rsid w:val="00D92E36"/>
    <w:rsid w:val="00D92E76"/>
    <w:rsid w:val="00D94051"/>
    <w:rsid w:val="00D97E1D"/>
    <w:rsid w:val="00DA08A7"/>
    <w:rsid w:val="00DA423D"/>
    <w:rsid w:val="00DA5F61"/>
    <w:rsid w:val="00DB2B43"/>
    <w:rsid w:val="00DE58F6"/>
    <w:rsid w:val="00DF10BA"/>
    <w:rsid w:val="00DF50B5"/>
    <w:rsid w:val="00E0229C"/>
    <w:rsid w:val="00E051EB"/>
    <w:rsid w:val="00E07208"/>
    <w:rsid w:val="00E21AFD"/>
    <w:rsid w:val="00E30687"/>
    <w:rsid w:val="00E3272B"/>
    <w:rsid w:val="00E6649A"/>
    <w:rsid w:val="00E7259A"/>
    <w:rsid w:val="00E73B93"/>
    <w:rsid w:val="00E7514A"/>
    <w:rsid w:val="00E75826"/>
    <w:rsid w:val="00E80F58"/>
    <w:rsid w:val="00EA02B2"/>
    <w:rsid w:val="00EC12EE"/>
    <w:rsid w:val="00EC16CF"/>
    <w:rsid w:val="00ED1ECF"/>
    <w:rsid w:val="00ED5BFA"/>
    <w:rsid w:val="00EE587D"/>
    <w:rsid w:val="00EE6B78"/>
    <w:rsid w:val="00EF34D0"/>
    <w:rsid w:val="00EF6783"/>
    <w:rsid w:val="00EF6A00"/>
    <w:rsid w:val="00F04C6D"/>
    <w:rsid w:val="00F15EB9"/>
    <w:rsid w:val="00F20E0E"/>
    <w:rsid w:val="00F3085A"/>
    <w:rsid w:val="00F30F35"/>
    <w:rsid w:val="00F33234"/>
    <w:rsid w:val="00F33CAC"/>
    <w:rsid w:val="00F36C8A"/>
    <w:rsid w:val="00F3736B"/>
    <w:rsid w:val="00F513B0"/>
    <w:rsid w:val="00F53C1C"/>
    <w:rsid w:val="00F54213"/>
    <w:rsid w:val="00F569A2"/>
    <w:rsid w:val="00F63691"/>
    <w:rsid w:val="00F67966"/>
    <w:rsid w:val="00F8076F"/>
    <w:rsid w:val="00F80E9D"/>
    <w:rsid w:val="00F848B2"/>
    <w:rsid w:val="00F851F1"/>
    <w:rsid w:val="00F8602B"/>
    <w:rsid w:val="00F95B6D"/>
    <w:rsid w:val="00FA20D5"/>
    <w:rsid w:val="00FB2D4E"/>
    <w:rsid w:val="00FB35CD"/>
    <w:rsid w:val="00FB4FDD"/>
    <w:rsid w:val="00FC1AB2"/>
    <w:rsid w:val="00FC7291"/>
    <w:rsid w:val="00FD73D7"/>
    <w:rsid w:val="00FD76BF"/>
    <w:rsid w:val="00FE5AD2"/>
    <w:rsid w:val="00FE5EC8"/>
    <w:rsid w:val="00FE6939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E44F-3001-40DD-ADA5-D7A68022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7D"/>
    <w:rPr>
      <w:rFonts w:ascii="Segoe UI" w:eastAsiaTheme="minorEastAsia" w:hAnsi="Segoe UI" w:cs="Segoe UI"/>
      <w:sz w:val="18"/>
      <w:szCs w:val="18"/>
      <w:lang w:val="uk-UA" w:eastAsia="ru-RU"/>
    </w:rPr>
  </w:style>
  <w:style w:type="paragraph" w:customStyle="1" w:styleId="Default">
    <w:name w:val="Default"/>
    <w:rsid w:val="009D7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Ñòèëü"/>
    <w:rsid w:val="0016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F76DE"/>
    <w:rPr>
      <w:i/>
      <w:iCs/>
    </w:rPr>
  </w:style>
  <w:style w:type="character" w:styleId="a8">
    <w:name w:val="Strong"/>
    <w:basedOn w:val="a0"/>
    <w:uiPriority w:val="22"/>
    <w:qFormat/>
    <w:rsid w:val="009F76DE"/>
    <w:rPr>
      <w:b/>
      <w:bCs/>
    </w:rPr>
  </w:style>
  <w:style w:type="paragraph" w:styleId="a9">
    <w:name w:val="header"/>
    <w:basedOn w:val="a"/>
    <w:link w:val="aa"/>
    <w:uiPriority w:val="99"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D11"/>
    <w:rPr>
      <w:rFonts w:eastAsiaTheme="minorEastAsia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D11"/>
    <w:rPr>
      <w:rFonts w:eastAsiaTheme="minorEastAsia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607B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Обычный1"/>
    <w:rsid w:val="002A0F9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30B4A-D58E-470B-97D8-965C1D45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Ульвак Марина Вікторівна</cp:lastModifiedBy>
  <cp:revision>2</cp:revision>
  <cp:lastPrinted>2024-08-22T09:38:00Z</cp:lastPrinted>
  <dcterms:created xsi:type="dcterms:W3CDTF">2024-08-22T09:38:00Z</dcterms:created>
  <dcterms:modified xsi:type="dcterms:W3CDTF">2024-08-22T09:38:00Z</dcterms:modified>
</cp:coreProperties>
</file>