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23" w:rsidRPr="002C3023" w:rsidRDefault="002C3023" w:rsidP="002C30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3023">
        <w:rPr>
          <w:rFonts w:ascii="Times New Roman" w:hAnsi="Times New Roman" w:cs="Times New Roman"/>
          <w:i/>
          <w:sz w:val="20"/>
          <w:szCs w:val="20"/>
        </w:rPr>
        <w:t xml:space="preserve">Повідомлення про наміри отримати дозвіл на викиди </w:t>
      </w:r>
      <w:r w:rsidR="007029B6">
        <w:rPr>
          <w:rFonts w:ascii="Times New Roman" w:hAnsi="Times New Roman" w:cs="Times New Roman"/>
          <w:i/>
          <w:sz w:val="20"/>
          <w:szCs w:val="20"/>
        </w:rPr>
        <w:t>забруднюючих</w:t>
      </w:r>
      <w:r w:rsidRPr="002C3023">
        <w:rPr>
          <w:rFonts w:ascii="Times New Roman" w:hAnsi="Times New Roman" w:cs="Times New Roman"/>
          <w:i/>
          <w:sz w:val="20"/>
          <w:szCs w:val="20"/>
        </w:rPr>
        <w:t xml:space="preserve"> речовин в атмосферне повітря стаціонарними джерелами</w:t>
      </w:r>
      <w:r w:rsidRPr="002C3023">
        <w:rPr>
          <w:rFonts w:ascii="Times New Roman" w:hAnsi="Times New Roman" w:cs="Times New Roman"/>
          <w:sz w:val="20"/>
          <w:szCs w:val="20"/>
        </w:rPr>
        <w:t>.</w:t>
      </w:r>
    </w:p>
    <w:p w:rsidR="004665DA" w:rsidRPr="002C3023" w:rsidRDefault="00BC3AE6" w:rsidP="00E61B8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AE6">
        <w:rPr>
          <w:rFonts w:ascii="Times New Roman" w:hAnsi="Times New Roman" w:cs="Times New Roman"/>
          <w:sz w:val="20"/>
          <w:szCs w:val="20"/>
        </w:rPr>
        <w:t>Фермерське господарство «</w:t>
      </w:r>
      <w:proofErr w:type="spellStart"/>
      <w:r w:rsidRPr="00BC3AE6">
        <w:rPr>
          <w:rFonts w:ascii="Times New Roman" w:hAnsi="Times New Roman" w:cs="Times New Roman"/>
          <w:sz w:val="20"/>
          <w:szCs w:val="20"/>
        </w:rPr>
        <w:t>Пчани-Денькович</w:t>
      </w:r>
      <w:proofErr w:type="spellEnd"/>
      <w:r w:rsidRPr="00BC3AE6">
        <w:rPr>
          <w:rFonts w:ascii="Times New Roman" w:hAnsi="Times New Roman" w:cs="Times New Roman"/>
          <w:sz w:val="20"/>
          <w:szCs w:val="20"/>
        </w:rPr>
        <w:t>»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(</w:t>
      </w:r>
      <w:r w:rsidR="002C3023">
        <w:rPr>
          <w:rFonts w:ascii="Times New Roman" w:hAnsi="Times New Roman" w:cs="Times New Roman"/>
          <w:sz w:val="20"/>
          <w:szCs w:val="20"/>
        </w:rPr>
        <w:t xml:space="preserve">Скорочене найменування: </w:t>
      </w:r>
      <w:r w:rsidR="00632D8A" w:rsidRPr="00632D8A">
        <w:rPr>
          <w:rFonts w:ascii="Times New Roman" w:hAnsi="Times New Roman" w:cs="Times New Roman"/>
          <w:sz w:val="20"/>
          <w:szCs w:val="20"/>
        </w:rPr>
        <w:t>ФГ «</w:t>
      </w:r>
      <w:proofErr w:type="spellStart"/>
      <w:r w:rsidR="00632D8A" w:rsidRPr="00632D8A">
        <w:rPr>
          <w:rFonts w:ascii="Times New Roman" w:hAnsi="Times New Roman" w:cs="Times New Roman"/>
          <w:sz w:val="20"/>
          <w:szCs w:val="20"/>
        </w:rPr>
        <w:t>Пчани-Денькович</w:t>
      </w:r>
      <w:proofErr w:type="spellEnd"/>
      <w:r w:rsidR="00632D8A" w:rsidRPr="00632D8A">
        <w:rPr>
          <w:rFonts w:ascii="Times New Roman" w:hAnsi="Times New Roman" w:cs="Times New Roman"/>
          <w:sz w:val="20"/>
          <w:szCs w:val="20"/>
        </w:rPr>
        <w:t>»</w:t>
      </w:r>
      <w:r w:rsidR="002C3023">
        <w:rPr>
          <w:rFonts w:ascii="Times New Roman" w:hAnsi="Times New Roman" w:cs="Times New Roman"/>
          <w:sz w:val="20"/>
          <w:szCs w:val="20"/>
        </w:rPr>
        <w:t xml:space="preserve">). Код 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ЄДРПОУ: </w:t>
      </w:r>
      <w:r w:rsidRPr="00BC3AE6">
        <w:rPr>
          <w:rFonts w:ascii="Times New Roman" w:hAnsi="Times New Roman" w:cs="Times New Roman"/>
          <w:sz w:val="20"/>
          <w:szCs w:val="20"/>
        </w:rPr>
        <w:t>36738335</w:t>
      </w:r>
      <w:r w:rsidR="002C3023">
        <w:rPr>
          <w:rFonts w:ascii="Times New Roman" w:hAnsi="Times New Roman" w:cs="Times New Roman"/>
          <w:sz w:val="20"/>
          <w:szCs w:val="20"/>
        </w:rPr>
        <w:t>.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</w:t>
      </w:r>
      <w:r w:rsidR="002C3023">
        <w:rPr>
          <w:rFonts w:ascii="Times New Roman" w:hAnsi="Times New Roman" w:cs="Times New Roman"/>
          <w:sz w:val="20"/>
          <w:szCs w:val="20"/>
        </w:rPr>
        <w:t xml:space="preserve">Контактний телефон: </w:t>
      </w:r>
      <w:r w:rsidR="002C3023" w:rsidRPr="002C3023">
        <w:rPr>
          <w:rFonts w:ascii="Times New Roman" w:hAnsi="Times New Roman" w:cs="Times New Roman"/>
          <w:sz w:val="20"/>
          <w:szCs w:val="20"/>
        </w:rPr>
        <w:t xml:space="preserve">+38 </w:t>
      </w:r>
      <w:r w:rsidRPr="00BC3AE6">
        <w:rPr>
          <w:rFonts w:ascii="Times New Roman" w:hAnsi="Times New Roman" w:cs="Times New Roman"/>
          <w:sz w:val="20"/>
          <w:szCs w:val="20"/>
        </w:rPr>
        <w:t>(050) 562-51-61</w:t>
      </w:r>
      <w:r w:rsidR="002C3023">
        <w:rPr>
          <w:rFonts w:ascii="Times New Roman" w:hAnsi="Times New Roman" w:cs="Times New Roman"/>
          <w:sz w:val="20"/>
          <w:szCs w:val="20"/>
        </w:rPr>
        <w:t xml:space="preserve">. </w:t>
      </w:r>
      <w:r w:rsidR="002C3023" w:rsidRPr="002C3023">
        <w:rPr>
          <w:rFonts w:ascii="Times New Roman" w:hAnsi="Times New Roman" w:cs="Times New Roman"/>
          <w:sz w:val="20"/>
          <w:szCs w:val="20"/>
        </w:rPr>
        <w:t>Місце</w:t>
      </w:r>
      <w:r w:rsidR="0016591E">
        <w:rPr>
          <w:rFonts w:ascii="Times New Roman" w:hAnsi="Times New Roman" w:cs="Times New Roman"/>
          <w:sz w:val="20"/>
          <w:szCs w:val="20"/>
        </w:rPr>
        <w:t xml:space="preserve"> розташування</w:t>
      </w:r>
      <w:r w:rsidR="002C3023" w:rsidRPr="002C3023">
        <w:rPr>
          <w:rFonts w:ascii="Times New Roman" w:hAnsi="Times New Roman" w:cs="Times New Roman"/>
          <w:sz w:val="20"/>
          <w:szCs w:val="20"/>
        </w:rPr>
        <w:t xml:space="preserve"> суб’єкта господарювання</w:t>
      </w:r>
      <w:r>
        <w:rPr>
          <w:rFonts w:ascii="Times New Roman" w:hAnsi="Times New Roman" w:cs="Times New Roman"/>
          <w:sz w:val="20"/>
          <w:szCs w:val="20"/>
        </w:rPr>
        <w:t xml:space="preserve"> (юридична адреса) та промислового майданчика</w:t>
      </w:r>
      <w:r w:rsidR="002C3023" w:rsidRPr="002C3023">
        <w:rPr>
          <w:rFonts w:ascii="Times New Roman" w:hAnsi="Times New Roman" w:cs="Times New Roman"/>
          <w:sz w:val="20"/>
          <w:szCs w:val="20"/>
        </w:rPr>
        <w:t>:</w:t>
      </w:r>
      <w:r w:rsidR="00E61B83">
        <w:rPr>
          <w:rFonts w:ascii="Times New Roman" w:hAnsi="Times New Roman" w:cs="Times New Roman"/>
          <w:sz w:val="20"/>
          <w:szCs w:val="20"/>
        </w:rPr>
        <w:t xml:space="preserve"> </w:t>
      </w:r>
      <w:r w:rsidRPr="00BC3AE6">
        <w:rPr>
          <w:rFonts w:ascii="Times New Roman" w:hAnsi="Times New Roman" w:cs="Times New Roman"/>
          <w:sz w:val="20"/>
          <w:szCs w:val="20"/>
        </w:rPr>
        <w:t xml:space="preserve">81734, Львівська область, </w:t>
      </w:r>
      <w:proofErr w:type="spellStart"/>
      <w:r w:rsidRPr="00BC3AE6">
        <w:rPr>
          <w:rFonts w:ascii="Times New Roman" w:hAnsi="Times New Roman" w:cs="Times New Roman"/>
          <w:sz w:val="20"/>
          <w:szCs w:val="20"/>
        </w:rPr>
        <w:t>Стрийський</w:t>
      </w:r>
      <w:proofErr w:type="spellEnd"/>
      <w:r w:rsidRPr="00BC3AE6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BC3AE6">
        <w:rPr>
          <w:rFonts w:ascii="Times New Roman" w:hAnsi="Times New Roman" w:cs="Times New Roman"/>
          <w:sz w:val="20"/>
          <w:szCs w:val="20"/>
        </w:rPr>
        <w:t>Жидачівська</w:t>
      </w:r>
      <w:proofErr w:type="spellEnd"/>
      <w:r w:rsidRPr="00BC3AE6">
        <w:rPr>
          <w:rFonts w:ascii="Times New Roman" w:hAnsi="Times New Roman" w:cs="Times New Roman"/>
          <w:sz w:val="20"/>
          <w:szCs w:val="20"/>
        </w:rPr>
        <w:t xml:space="preserve"> міська громада, с. </w:t>
      </w:r>
      <w:proofErr w:type="spellStart"/>
      <w:r w:rsidRPr="00BC3AE6">
        <w:rPr>
          <w:rFonts w:ascii="Times New Roman" w:hAnsi="Times New Roman" w:cs="Times New Roman"/>
          <w:sz w:val="20"/>
          <w:szCs w:val="20"/>
        </w:rPr>
        <w:t>Пчани</w:t>
      </w:r>
      <w:proofErr w:type="spellEnd"/>
      <w:r w:rsidR="008B378E">
        <w:rPr>
          <w:rFonts w:ascii="Times New Roman" w:hAnsi="Times New Roman" w:cs="Times New Roman"/>
          <w:sz w:val="20"/>
          <w:szCs w:val="20"/>
        </w:rPr>
        <w:t xml:space="preserve">) 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має намір отримати дозвіл на викиди </w:t>
      </w:r>
      <w:r w:rsidR="007029B6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речовин в атмосферне повітря для</w:t>
      </w:r>
      <w:r w:rsidR="007029B6">
        <w:rPr>
          <w:rFonts w:ascii="Times New Roman" w:hAnsi="Times New Roman" w:cs="Times New Roman"/>
          <w:sz w:val="20"/>
          <w:szCs w:val="20"/>
        </w:rPr>
        <w:t xml:space="preserve"> </w:t>
      </w:r>
      <w:r w:rsidR="008B378E">
        <w:rPr>
          <w:rFonts w:ascii="Times New Roman" w:hAnsi="Times New Roman" w:cs="Times New Roman"/>
          <w:sz w:val="20"/>
          <w:szCs w:val="20"/>
        </w:rPr>
        <w:t>промислового майданчику, на якому здійснюється діяльність з р</w:t>
      </w:r>
      <w:r w:rsidR="008B378E" w:rsidRPr="008B378E">
        <w:rPr>
          <w:rFonts w:ascii="Times New Roman" w:hAnsi="Times New Roman" w:cs="Times New Roman"/>
          <w:sz w:val="20"/>
          <w:szCs w:val="20"/>
        </w:rPr>
        <w:t xml:space="preserve">озведення </w:t>
      </w:r>
      <w:r w:rsidR="00B61CD4">
        <w:rPr>
          <w:rFonts w:ascii="Times New Roman" w:hAnsi="Times New Roman" w:cs="Times New Roman"/>
          <w:sz w:val="20"/>
          <w:szCs w:val="20"/>
        </w:rPr>
        <w:t xml:space="preserve">та утримання </w:t>
      </w:r>
      <w:r w:rsidR="008B378E" w:rsidRPr="008B378E">
        <w:rPr>
          <w:rFonts w:ascii="Times New Roman" w:hAnsi="Times New Roman" w:cs="Times New Roman"/>
          <w:sz w:val="20"/>
          <w:szCs w:val="20"/>
        </w:rPr>
        <w:t>великої рогатої худоби молочних порід</w:t>
      </w:r>
      <w:r w:rsidR="00E61B83">
        <w:rPr>
          <w:rFonts w:ascii="Times New Roman" w:hAnsi="Times New Roman" w:cs="Times New Roman"/>
          <w:sz w:val="20"/>
          <w:szCs w:val="20"/>
        </w:rPr>
        <w:t>.</w:t>
      </w:r>
    </w:p>
    <w:p w:rsidR="00FE33D6" w:rsidRDefault="00632D8A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2D8A">
        <w:rPr>
          <w:rFonts w:ascii="Times New Roman" w:hAnsi="Times New Roman" w:cs="Times New Roman"/>
          <w:sz w:val="20"/>
          <w:szCs w:val="20"/>
        </w:rPr>
        <w:t>ФГ «</w:t>
      </w:r>
      <w:proofErr w:type="spellStart"/>
      <w:r w:rsidRPr="00632D8A">
        <w:rPr>
          <w:rFonts w:ascii="Times New Roman" w:hAnsi="Times New Roman" w:cs="Times New Roman"/>
          <w:sz w:val="20"/>
          <w:szCs w:val="20"/>
        </w:rPr>
        <w:t>Пчани-Денькович</w:t>
      </w:r>
      <w:proofErr w:type="spellEnd"/>
      <w:r w:rsidRPr="00632D8A">
        <w:rPr>
          <w:rFonts w:ascii="Times New Roman" w:hAnsi="Times New Roman" w:cs="Times New Roman"/>
          <w:sz w:val="20"/>
          <w:szCs w:val="20"/>
        </w:rPr>
        <w:t>»</w:t>
      </w:r>
      <w:r w:rsidR="00FE33D6" w:rsidRPr="00FE33D6">
        <w:rPr>
          <w:rFonts w:ascii="Times New Roman" w:hAnsi="Times New Roman" w:cs="Times New Roman"/>
          <w:sz w:val="20"/>
          <w:szCs w:val="20"/>
        </w:rPr>
        <w:t xml:space="preserve"> є </w:t>
      </w:r>
      <w:r w:rsidR="007029B6">
        <w:rPr>
          <w:rFonts w:ascii="Times New Roman" w:hAnsi="Times New Roman" w:cs="Times New Roman"/>
          <w:sz w:val="20"/>
          <w:szCs w:val="20"/>
        </w:rPr>
        <w:t>діючим</w:t>
      </w:r>
      <w:r w:rsidR="00FE33D6" w:rsidRPr="00FE33D6">
        <w:rPr>
          <w:rFonts w:ascii="Times New Roman" w:hAnsi="Times New Roman" w:cs="Times New Roman"/>
          <w:sz w:val="20"/>
          <w:szCs w:val="20"/>
        </w:rPr>
        <w:t xml:space="preserve"> підприємством. Основний КВЕД: </w:t>
      </w:r>
      <w:r w:rsidR="00572263" w:rsidRPr="00572263">
        <w:rPr>
          <w:rFonts w:ascii="Times New Roman" w:hAnsi="Times New Roman" w:cs="Times New Roman"/>
          <w:sz w:val="20"/>
          <w:szCs w:val="20"/>
        </w:rPr>
        <w:t>01.41 Розведення великої рогатої худоби молочних порід</w:t>
      </w:r>
      <w:r w:rsidR="007029B6" w:rsidRPr="007029B6">
        <w:rPr>
          <w:rFonts w:ascii="Times New Roman" w:hAnsi="Times New Roman" w:cs="Times New Roman"/>
          <w:sz w:val="20"/>
          <w:szCs w:val="20"/>
        </w:rPr>
        <w:t>.</w:t>
      </w:r>
      <w:r w:rsidR="00FE33D6" w:rsidRPr="00FE33D6">
        <w:rPr>
          <w:rFonts w:ascii="Times New Roman" w:hAnsi="Times New Roman" w:cs="Times New Roman"/>
          <w:sz w:val="20"/>
          <w:szCs w:val="20"/>
        </w:rPr>
        <w:t xml:space="preserve"> Діяльність </w:t>
      </w:r>
      <w:r w:rsidRPr="00632D8A">
        <w:rPr>
          <w:rFonts w:ascii="Times New Roman" w:hAnsi="Times New Roman" w:cs="Times New Roman"/>
          <w:sz w:val="20"/>
          <w:szCs w:val="20"/>
        </w:rPr>
        <w:t>ФГ «</w:t>
      </w:r>
      <w:proofErr w:type="spellStart"/>
      <w:r w:rsidRPr="00632D8A">
        <w:rPr>
          <w:rFonts w:ascii="Times New Roman" w:hAnsi="Times New Roman" w:cs="Times New Roman"/>
          <w:sz w:val="20"/>
          <w:szCs w:val="20"/>
        </w:rPr>
        <w:t>Пчани-Денькович</w:t>
      </w:r>
      <w:proofErr w:type="spellEnd"/>
      <w:r w:rsidRPr="00632D8A">
        <w:rPr>
          <w:rFonts w:ascii="Times New Roman" w:hAnsi="Times New Roman" w:cs="Times New Roman"/>
          <w:sz w:val="20"/>
          <w:szCs w:val="20"/>
        </w:rPr>
        <w:t>»</w:t>
      </w:r>
      <w:r w:rsidR="00FE33D6" w:rsidRPr="00FE33D6">
        <w:rPr>
          <w:rFonts w:ascii="Times New Roman" w:hAnsi="Times New Roman" w:cs="Times New Roman"/>
          <w:sz w:val="20"/>
          <w:szCs w:val="20"/>
        </w:rPr>
        <w:t xml:space="preserve"> полягає у </w:t>
      </w:r>
      <w:r w:rsidR="00541D89" w:rsidRPr="00541D89">
        <w:rPr>
          <w:rFonts w:ascii="Times New Roman" w:hAnsi="Times New Roman" w:cs="Times New Roman"/>
          <w:sz w:val="20"/>
          <w:szCs w:val="20"/>
        </w:rPr>
        <w:t>розведенн</w:t>
      </w:r>
      <w:r w:rsidR="00B61CD4">
        <w:rPr>
          <w:rFonts w:ascii="Times New Roman" w:hAnsi="Times New Roman" w:cs="Times New Roman"/>
          <w:sz w:val="20"/>
          <w:szCs w:val="20"/>
        </w:rPr>
        <w:t>і і утриманні</w:t>
      </w:r>
      <w:r w:rsidR="00541D89" w:rsidRPr="00541D89">
        <w:rPr>
          <w:rFonts w:ascii="Times New Roman" w:hAnsi="Times New Roman" w:cs="Times New Roman"/>
          <w:sz w:val="20"/>
          <w:szCs w:val="20"/>
        </w:rPr>
        <w:t xml:space="preserve"> великої рогатої худоби молочних порід</w:t>
      </w:r>
      <w:r w:rsidR="00FE33D6" w:rsidRPr="00FE33D6">
        <w:rPr>
          <w:rFonts w:ascii="Times New Roman" w:hAnsi="Times New Roman" w:cs="Times New Roman"/>
          <w:sz w:val="20"/>
          <w:szCs w:val="20"/>
        </w:rPr>
        <w:t>. Така діяльність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5728AC" w:rsidRPr="002C3023" w:rsidRDefault="005728AC" w:rsidP="005728A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1B83">
        <w:rPr>
          <w:rFonts w:ascii="Times New Roman" w:hAnsi="Times New Roman" w:cs="Times New Roman"/>
          <w:sz w:val="20"/>
          <w:szCs w:val="20"/>
        </w:rPr>
        <w:t>Мета отримання дозволу на викиди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61B83">
        <w:rPr>
          <w:rFonts w:ascii="Times New Roman" w:hAnsi="Times New Roman" w:cs="Times New Roman"/>
          <w:sz w:val="20"/>
          <w:szCs w:val="20"/>
        </w:rPr>
        <w:t xml:space="preserve"> отримання офіційного документу, який дає право </w:t>
      </w:r>
      <w:r>
        <w:rPr>
          <w:rFonts w:ascii="Times New Roman" w:hAnsi="Times New Roman" w:cs="Times New Roman"/>
          <w:sz w:val="20"/>
          <w:szCs w:val="20"/>
        </w:rPr>
        <w:t>провадити діяльність на існуючому об</w:t>
      </w:r>
      <w:r>
        <w:rPr>
          <w:rFonts w:ascii="Times New Roman" w:hAnsi="Times New Roman" w:cs="Times New Roman"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0"/>
          <w:szCs w:val="20"/>
        </w:rPr>
        <w:t>єкті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0"/>
          <w:szCs w:val="20"/>
        </w:rPr>
        <w:t>язану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 викидами забруднюючих</w:t>
      </w:r>
      <w:r w:rsidRPr="00E61B83">
        <w:rPr>
          <w:rFonts w:ascii="Times New Roman" w:hAnsi="Times New Roman" w:cs="Times New Roman"/>
          <w:sz w:val="20"/>
          <w:szCs w:val="20"/>
        </w:rPr>
        <w:t xml:space="preserve"> речовин</w:t>
      </w:r>
      <w:r>
        <w:rPr>
          <w:rFonts w:ascii="Times New Roman" w:hAnsi="Times New Roman" w:cs="Times New Roman"/>
          <w:sz w:val="20"/>
          <w:szCs w:val="20"/>
        </w:rPr>
        <w:t xml:space="preserve"> в атмосферне повітря</w:t>
      </w:r>
      <w:r w:rsidRPr="00E61B83">
        <w:rPr>
          <w:rFonts w:ascii="Times New Roman" w:hAnsi="Times New Roman" w:cs="Times New Roman"/>
          <w:sz w:val="20"/>
          <w:szCs w:val="20"/>
        </w:rPr>
        <w:t>.</w:t>
      </w:r>
    </w:p>
    <w:p w:rsidR="00A160BB" w:rsidRPr="00327468" w:rsidRDefault="00143596" w:rsidP="00A160B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143596">
        <w:rPr>
          <w:rFonts w:ascii="Times New Roman" w:hAnsi="Times New Roman" w:cs="Times New Roman"/>
          <w:sz w:val="20"/>
          <w:szCs w:val="20"/>
        </w:rPr>
        <w:t xml:space="preserve">а підприємстві є </w:t>
      </w:r>
      <w:r w:rsidR="004135B0">
        <w:rPr>
          <w:rFonts w:ascii="Times New Roman" w:hAnsi="Times New Roman" w:cs="Times New Roman"/>
          <w:sz w:val="20"/>
          <w:szCs w:val="20"/>
        </w:rPr>
        <w:t>24</w:t>
      </w:r>
      <w:r w:rsidRPr="00143596">
        <w:rPr>
          <w:rFonts w:ascii="Times New Roman" w:hAnsi="Times New Roman" w:cs="Times New Roman"/>
          <w:sz w:val="20"/>
          <w:szCs w:val="20"/>
        </w:rPr>
        <w:t xml:space="preserve"> джерел</w:t>
      </w:r>
      <w:r w:rsidR="004135B0">
        <w:rPr>
          <w:rFonts w:ascii="Times New Roman" w:hAnsi="Times New Roman" w:cs="Times New Roman"/>
          <w:sz w:val="20"/>
          <w:szCs w:val="20"/>
        </w:rPr>
        <w:t>а</w:t>
      </w:r>
      <w:r w:rsidRPr="00143596">
        <w:rPr>
          <w:rFonts w:ascii="Times New Roman" w:hAnsi="Times New Roman" w:cs="Times New Roman"/>
          <w:sz w:val="20"/>
          <w:szCs w:val="20"/>
        </w:rPr>
        <w:t xml:space="preserve"> викид</w:t>
      </w:r>
      <w:r w:rsidR="007029B6">
        <w:rPr>
          <w:rFonts w:ascii="Times New Roman" w:hAnsi="Times New Roman" w:cs="Times New Roman"/>
          <w:sz w:val="20"/>
          <w:szCs w:val="20"/>
        </w:rPr>
        <w:t>ів</w:t>
      </w:r>
      <w:r w:rsidRPr="00143596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Pr="00143596">
        <w:rPr>
          <w:rFonts w:ascii="Times New Roman" w:hAnsi="Times New Roman" w:cs="Times New Roman"/>
          <w:sz w:val="20"/>
          <w:szCs w:val="20"/>
        </w:rPr>
        <w:t xml:space="preserve"> речовин</w:t>
      </w:r>
      <w:r w:rsidR="00591986">
        <w:rPr>
          <w:rFonts w:ascii="Times New Roman" w:hAnsi="Times New Roman" w:cs="Times New Roman"/>
          <w:sz w:val="20"/>
          <w:szCs w:val="20"/>
        </w:rPr>
        <w:t xml:space="preserve">: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№1 Корівник №1</w:t>
      </w:r>
      <w:r w:rsidR="00632D8A">
        <w:rPr>
          <w:rFonts w:ascii="Times New Roman" w:hAnsi="Times New Roman" w:cs="Times New Roman"/>
          <w:sz w:val="20"/>
          <w:szCs w:val="20"/>
        </w:rPr>
        <w:t xml:space="preserve"> – к</w:t>
      </w:r>
      <w:r w:rsidR="00632D8A" w:rsidRPr="00632D8A">
        <w:rPr>
          <w:rFonts w:ascii="Times New Roman" w:hAnsi="Times New Roman" w:cs="Times New Roman"/>
          <w:sz w:val="20"/>
          <w:szCs w:val="20"/>
        </w:rPr>
        <w:t>орівник облаштований одним вентиляційним каналом</w:t>
      </w:r>
      <w:r w:rsidR="00632D8A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№№ 2,3 Корівник №2</w:t>
      </w:r>
      <w:r w:rsidR="00632D8A">
        <w:rPr>
          <w:rFonts w:ascii="Times New Roman" w:hAnsi="Times New Roman" w:cs="Times New Roman"/>
          <w:sz w:val="20"/>
          <w:szCs w:val="20"/>
        </w:rPr>
        <w:t xml:space="preserve"> – к</w:t>
      </w:r>
      <w:r w:rsidR="00632D8A" w:rsidRPr="00632D8A">
        <w:rPr>
          <w:rFonts w:ascii="Times New Roman" w:hAnsi="Times New Roman" w:cs="Times New Roman"/>
          <w:sz w:val="20"/>
          <w:szCs w:val="20"/>
        </w:rPr>
        <w:t>орівник облаштований двома вентил</w:t>
      </w:r>
      <w:r w:rsidR="00632D8A">
        <w:rPr>
          <w:rFonts w:ascii="Times New Roman" w:hAnsi="Times New Roman" w:cs="Times New Roman"/>
          <w:sz w:val="20"/>
          <w:szCs w:val="20"/>
        </w:rPr>
        <w:t>яційними каналами;</w:t>
      </w:r>
      <w:r w:rsidR="00632D8A" w:rsidRPr="00632D8A">
        <w:rPr>
          <w:rFonts w:ascii="Times New Roman" w:hAnsi="Times New Roman" w:cs="Times New Roman"/>
          <w:sz w:val="20"/>
          <w:szCs w:val="20"/>
        </w:rPr>
        <w:t xml:space="preserve"> ДЗА №№ 4,5 Телятник</w:t>
      </w:r>
      <w:r w:rsidR="00632D8A">
        <w:rPr>
          <w:rFonts w:ascii="Times New Roman" w:hAnsi="Times New Roman" w:cs="Times New Roman"/>
          <w:sz w:val="20"/>
          <w:szCs w:val="20"/>
        </w:rPr>
        <w:t xml:space="preserve"> – т</w:t>
      </w:r>
      <w:r w:rsidR="00632D8A" w:rsidRPr="00632D8A">
        <w:rPr>
          <w:rFonts w:ascii="Times New Roman" w:hAnsi="Times New Roman" w:cs="Times New Roman"/>
          <w:sz w:val="20"/>
          <w:szCs w:val="20"/>
        </w:rPr>
        <w:t>елятник облаштований двома вентиляційними каналами</w:t>
      </w:r>
      <w:r w:rsidR="00632D8A">
        <w:rPr>
          <w:rFonts w:ascii="Times New Roman" w:hAnsi="Times New Roman" w:cs="Times New Roman"/>
          <w:sz w:val="20"/>
          <w:szCs w:val="20"/>
        </w:rPr>
        <w:t>;</w:t>
      </w:r>
      <w:r w:rsidR="00632D8A" w:rsidRPr="00632D8A">
        <w:rPr>
          <w:rFonts w:ascii="Times New Roman" w:hAnsi="Times New Roman" w:cs="Times New Roman"/>
          <w:sz w:val="20"/>
          <w:szCs w:val="20"/>
        </w:rPr>
        <w:t xml:space="preserve"> ДЗА №№ 6,7 Вигульний майданчик</w:t>
      </w:r>
      <w:r w:rsidR="00632D8A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№8 Приймальна яма</w:t>
      </w:r>
      <w:r w:rsidR="00632D8A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9 Зерноочисна машина БЦС-25</w:t>
      </w:r>
      <w:r w:rsidR="00632D8A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№10 Зернова сушарка СЗМ-16</w:t>
      </w:r>
      <w:r w:rsidR="00632D8A">
        <w:rPr>
          <w:rFonts w:ascii="Times New Roman" w:hAnsi="Times New Roman" w:cs="Times New Roman"/>
          <w:sz w:val="20"/>
          <w:szCs w:val="20"/>
        </w:rPr>
        <w:t xml:space="preserve"> – в</w:t>
      </w:r>
      <w:r w:rsidR="00632D8A" w:rsidRPr="00632D8A">
        <w:rPr>
          <w:rFonts w:ascii="Times New Roman" w:hAnsi="Times New Roman" w:cs="Times New Roman"/>
          <w:sz w:val="20"/>
          <w:szCs w:val="20"/>
        </w:rPr>
        <w:t>икиди, які утворюються в результаті спалювання дров та сушіння зерна викидаються в атмосферу через 1 димохідний канал</w:t>
      </w:r>
      <w:r w:rsidR="00632D8A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11 Майданчик відва</w:t>
      </w:r>
      <w:r w:rsidR="00632D8A">
        <w:rPr>
          <w:rFonts w:ascii="Times New Roman" w:hAnsi="Times New Roman" w:cs="Times New Roman"/>
          <w:sz w:val="20"/>
          <w:szCs w:val="20"/>
        </w:rPr>
        <w:t xml:space="preserve">нтаження зерна на автотранспорт;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№№12,13 Склади для зберігання зерна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14 Приміщення для помелу зерна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№15 Конвектор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 xml:space="preserve">ДЗА № 16 </w:t>
      </w:r>
      <w:proofErr w:type="spellStart"/>
      <w:r w:rsidR="00632D8A" w:rsidRPr="00632D8A">
        <w:rPr>
          <w:rFonts w:ascii="Times New Roman" w:hAnsi="Times New Roman" w:cs="Times New Roman"/>
          <w:sz w:val="20"/>
          <w:szCs w:val="20"/>
        </w:rPr>
        <w:t>Булер’ян</w:t>
      </w:r>
      <w:proofErr w:type="spellEnd"/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17 Пост електрозварювання та газової різки металів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18 Ремонтна майстерня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№№ 19,20 Резервуари для зберігання палива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 xml:space="preserve">ДЗА № 21 </w:t>
      </w:r>
      <w:proofErr w:type="spellStart"/>
      <w:r w:rsidR="00632D8A" w:rsidRPr="00632D8A">
        <w:rPr>
          <w:rFonts w:ascii="Times New Roman" w:hAnsi="Times New Roman" w:cs="Times New Roman"/>
          <w:sz w:val="20"/>
          <w:szCs w:val="20"/>
        </w:rPr>
        <w:t>Паливороздавальна</w:t>
      </w:r>
      <w:proofErr w:type="spellEnd"/>
      <w:r w:rsidR="00632D8A" w:rsidRPr="00632D8A">
        <w:rPr>
          <w:rFonts w:ascii="Times New Roman" w:hAnsi="Times New Roman" w:cs="Times New Roman"/>
          <w:sz w:val="20"/>
          <w:szCs w:val="20"/>
        </w:rPr>
        <w:t xml:space="preserve"> колонка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22 Кузня</w:t>
      </w:r>
      <w:r w:rsidR="00681ECD">
        <w:rPr>
          <w:rFonts w:ascii="Times New Roman" w:hAnsi="Times New Roman" w:cs="Times New Roman"/>
          <w:sz w:val="20"/>
          <w:szCs w:val="20"/>
        </w:rPr>
        <w:t xml:space="preserve">; </w:t>
      </w:r>
      <w:r w:rsidR="00632D8A" w:rsidRPr="00632D8A">
        <w:rPr>
          <w:rFonts w:ascii="Times New Roman" w:hAnsi="Times New Roman" w:cs="Times New Roman"/>
          <w:sz w:val="20"/>
          <w:szCs w:val="20"/>
        </w:rPr>
        <w:t>ДЗА № 23 Заточувальний верстат</w:t>
      </w:r>
      <w:r w:rsidR="00681ECD">
        <w:rPr>
          <w:rFonts w:ascii="Times New Roman" w:hAnsi="Times New Roman" w:cs="Times New Roman"/>
          <w:sz w:val="20"/>
          <w:szCs w:val="20"/>
        </w:rPr>
        <w:t>; ДЗА № 24 Стоянка с/г техніки.</w:t>
      </w:r>
      <w:r w:rsidR="0032746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665DA" w:rsidRPr="00B91886">
        <w:rPr>
          <w:rFonts w:ascii="Times New Roman" w:hAnsi="Times New Roman" w:cs="Times New Roman"/>
          <w:sz w:val="20"/>
          <w:szCs w:val="20"/>
        </w:rPr>
        <w:t xml:space="preserve">В атмосферне повітря </w:t>
      </w:r>
      <w:r w:rsidR="004713A5" w:rsidRPr="00B91886">
        <w:rPr>
          <w:rFonts w:ascii="Times New Roman" w:hAnsi="Times New Roman" w:cs="Times New Roman"/>
          <w:sz w:val="20"/>
          <w:szCs w:val="20"/>
        </w:rPr>
        <w:t xml:space="preserve">від стаціонарних джерел викидів підприємства </w:t>
      </w:r>
      <w:r w:rsidR="004665DA" w:rsidRPr="00B91886">
        <w:rPr>
          <w:rFonts w:ascii="Times New Roman" w:hAnsi="Times New Roman" w:cs="Times New Roman"/>
          <w:sz w:val="20"/>
          <w:szCs w:val="20"/>
        </w:rPr>
        <w:t xml:space="preserve">протягом року надходитимуть </w:t>
      </w:r>
      <w:r w:rsidR="006E5E01" w:rsidRPr="00B91886">
        <w:rPr>
          <w:rFonts w:ascii="Times New Roman" w:hAnsi="Times New Roman" w:cs="Times New Roman"/>
          <w:sz w:val="20"/>
          <w:szCs w:val="20"/>
        </w:rPr>
        <w:t>такі</w:t>
      </w:r>
      <w:r w:rsidR="004665DA" w:rsidRPr="00B91886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B91886">
        <w:rPr>
          <w:rFonts w:ascii="Times New Roman" w:hAnsi="Times New Roman" w:cs="Times New Roman"/>
          <w:sz w:val="20"/>
          <w:szCs w:val="20"/>
        </w:rPr>
        <w:t>забруднюючі</w:t>
      </w:r>
      <w:r w:rsidR="004665DA" w:rsidRPr="00B91886">
        <w:rPr>
          <w:rFonts w:ascii="Times New Roman" w:hAnsi="Times New Roman" w:cs="Times New Roman"/>
          <w:sz w:val="20"/>
          <w:szCs w:val="20"/>
        </w:rPr>
        <w:t xml:space="preserve"> речовини </w:t>
      </w:r>
      <w:r w:rsidR="00F239DC" w:rsidRPr="00B91886">
        <w:rPr>
          <w:rFonts w:ascii="Times New Roman" w:hAnsi="Times New Roman" w:cs="Times New Roman"/>
          <w:sz w:val="20"/>
          <w:szCs w:val="20"/>
        </w:rPr>
        <w:t>та парникові га</w:t>
      </w:r>
      <w:r w:rsidR="00327468" w:rsidRPr="00B91886">
        <w:rPr>
          <w:rFonts w:ascii="Times New Roman" w:hAnsi="Times New Roman" w:cs="Times New Roman"/>
          <w:sz w:val="20"/>
          <w:szCs w:val="20"/>
        </w:rPr>
        <w:t>зи</w:t>
      </w:r>
      <w:r w:rsidR="00F239DC" w:rsidRPr="00B91886">
        <w:rPr>
          <w:rFonts w:ascii="Times New Roman" w:hAnsi="Times New Roman" w:cs="Times New Roman"/>
          <w:sz w:val="20"/>
          <w:szCs w:val="20"/>
        </w:rPr>
        <w:t xml:space="preserve"> </w:t>
      </w:r>
      <w:r w:rsidR="004665DA" w:rsidRPr="00B91886">
        <w:rPr>
          <w:rFonts w:ascii="Times New Roman" w:hAnsi="Times New Roman" w:cs="Times New Roman"/>
          <w:sz w:val="20"/>
          <w:szCs w:val="20"/>
        </w:rPr>
        <w:t xml:space="preserve">в нижченаведених кількостях: 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оксиди азоту – </w:t>
      </w:r>
      <w:r w:rsidR="00B91886">
        <w:rPr>
          <w:rFonts w:ascii="Times New Roman" w:hAnsi="Times New Roman" w:cs="Times New Roman"/>
          <w:sz w:val="20"/>
          <w:szCs w:val="20"/>
        </w:rPr>
        <w:t>0,094822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оксид вуглецю – </w:t>
      </w:r>
      <w:r w:rsidR="00B91886">
        <w:rPr>
          <w:rFonts w:ascii="Times New Roman" w:hAnsi="Times New Roman" w:cs="Times New Roman"/>
          <w:sz w:val="20"/>
          <w:szCs w:val="20"/>
        </w:rPr>
        <w:t>0,1073978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речовини у вигляді суспендованих твердих частинок – </w:t>
      </w:r>
      <w:r w:rsidR="00B91886">
        <w:rPr>
          <w:rFonts w:ascii="Times New Roman" w:hAnsi="Times New Roman" w:cs="Times New Roman"/>
          <w:sz w:val="20"/>
          <w:szCs w:val="20"/>
        </w:rPr>
        <w:t>4,66395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сірки діоксид – </w:t>
      </w:r>
      <w:r w:rsidR="00B91886">
        <w:rPr>
          <w:rFonts w:ascii="Times New Roman" w:hAnsi="Times New Roman" w:cs="Times New Roman"/>
          <w:sz w:val="20"/>
          <w:szCs w:val="20"/>
        </w:rPr>
        <w:t>0,0118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заліза оксид (у перерахунку на залізо) – 0,00439 т/рік, марганець i його сполуки (у перерахунку на діоксид марганцю) – 0,00027 т/рік, </w:t>
      </w:r>
      <w:proofErr w:type="spellStart"/>
      <w:r w:rsidR="00327468" w:rsidRPr="00B91886">
        <w:rPr>
          <w:rFonts w:ascii="Times New Roman" w:hAnsi="Times New Roman" w:cs="Times New Roman"/>
          <w:sz w:val="20"/>
          <w:szCs w:val="20"/>
        </w:rPr>
        <w:t>вуглеводнi</w:t>
      </w:r>
      <w:proofErr w:type="spellEnd"/>
      <w:r w:rsidR="00327468" w:rsidRPr="00B918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7468" w:rsidRPr="00B91886">
        <w:rPr>
          <w:rFonts w:ascii="Times New Roman" w:hAnsi="Times New Roman" w:cs="Times New Roman"/>
          <w:sz w:val="20"/>
          <w:szCs w:val="20"/>
        </w:rPr>
        <w:t>насиченi</w:t>
      </w:r>
      <w:proofErr w:type="spellEnd"/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С12-С19 – </w:t>
      </w:r>
      <w:r w:rsidR="00B91886">
        <w:rPr>
          <w:rFonts w:ascii="Times New Roman" w:hAnsi="Times New Roman" w:cs="Times New Roman"/>
          <w:sz w:val="20"/>
          <w:szCs w:val="20"/>
        </w:rPr>
        <w:t>0,00265406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аміак – </w:t>
      </w:r>
      <w:r w:rsidR="00B91886">
        <w:rPr>
          <w:rFonts w:ascii="Times New Roman" w:hAnsi="Times New Roman" w:cs="Times New Roman"/>
          <w:sz w:val="20"/>
          <w:szCs w:val="20"/>
        </w:rPr>
        <w:t>2,06692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сірководень – </w:t>
      </w:r>
      <w:r w:rsidR="00B91886">
        <w:rPr>
          <w:rFonts w:ascii="Times New Roman" w:hAnsi="Times New Roman" w:cs="Times New Roman"/>
          <w:sz w:val="20"/>
          <w:szCs w:val="20"/>
        </w:rPr>
        <w:t>0,12709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фенол – </w:t>
      </w:r>
      <w:r w:rsidR="00B91886">
        <w:rPr>
          <w:rFonts w:ascii="Times New Roman" w:hAnsi="Times New Roman" w:cs="Times New Roman"/>
          <w:sz w:val="20"/>
          <w:szCs w:val="20"/>
        </w:rPr>
        <w:t>0,01155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альдегід </w:t>
      </w:r>
      <w:proofErr w:type="spellStart"/>
      <w:r w:rsidR="00327468" w:rsidRPr="00B91886">
        <w:rPr>
          <w:rFonts w:ascii="Times New Roman" w:hAnsi="Times New Roman" w:cs="Times New Roman"/>
          <w:sz w:val="20"/>
          <w:szCs w:val="20"/>
        </w:rPr>
        <w:t>пропіоновий</w:t>
      </w:r>
      <w:proofErr w:type="spellEnd"/>
      <w:r w:rsidR="00327468" w:rsidRPr="00B91886">
        <w:rPr>
          <w:rFonts w:ascii="Times New Roman" w:hAnsi="Times New Roman" w:cs="Times New Roman"/>
          <w:sz w:val="20"/>
          <w:szCs w:val="20"/>
        </w:rPr>
        <w:t xml:space="preserve"> – </w:t>
      </w:r>
      <w:r w:rsidR="00B91886">
        <w:rPr>
          <w:rFonts w:ascii="Times New Roman" w:hAnsi="Times New Roman" w:cs="Times New Roman"/>
          <w:sz w:val="20"/>
          <w:szCs w:val="20"/>
        </w:rPr>
        <w:t>0,08667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кислота капронова – </w:t>
      </w:r>
      <w:r w:rsidR="00B91886">
        <w:rPr>
          <w:rFonts w:ascii="Times New Roman" w:hAnsi="Times New Roman" w:cs="Times New Roman"/>
          <w:sz w:val="20"/>
          <w:szCs w:val="20"/>
        </w:rPr>
        <w:t>0,104</w:t>
      </w:r>
      <w:r w:rsidR="00327468" w:rsidRPr="00B91886">
        <w:rPr>
          <w:rFonts w:ascii="Times New Roman" w:hAnsi="Times New Roman" w:cs="Times New Roman"/>
          <w:sz w:val="20"/>
          <w:szCs w:val="20"/>
        </w:rPr>
        <w:t xml:space="preserve"> т/рік, </w:t>
      </w:r>
      <w:proofErr w:type="spellStart"/>
      <w:r w:rsidR="00327468" w:rsidRPr="00B91886">
        <w:rPr>
          <w:rFonts w:ascii="Times New Roman" w:hAnsi="Times New Roman" w:cs="Times New Roman"/>
          <w:sz w:val="20"/>
          <w:szCs w:val="20"/>
        </w:rPr>
        <w:t>диметилсульфід</w:t>
      </w:r>
      <w:proofErr w:type="spellEnd"/>
      <w:r w:rsidR="00327468" w:rsidRPr="00B91886">
        <w:rPr>
          <w:rFonts w:ascii="Times New Roman" w:hAnsi="Times New Roman" w:cs="Times New Roman"/>
          <w:sz w:val="20"/>
          <w:szCs w:val="20"/>
        </w:rPr>
        <w:t xml:space="preserve"> – 0,03466 т/рік, </w:t>
      </w:r>
      <w:proofErr w:type="spellStart"/>
      <w:r w:rsidR="00327468" w:rsidRPr="00B91886">
        <w:rPr>
          <w:rFonts w:ascii="Times New Roman" w:hAnsi="Times New Roman" w:cs="Times New Roman"/>
          <w:sz w:val="20"/>
          <w:szCs w:val="20"/>
        </w:rPr>
        <w:t>метилмеркаптан</w:t>
      </w:r>
      <w:proofErr w:type="spellEnd"/>
      <w:r w:rsidR="00327468" w:rsidRPr="00B91886">
        <w:rPr>
          <w:rFonts w:ascii="Times New Roman" w:hAnsi="Times New Roman" w:cs="Times New Roman"/>
          <w:sz w:val="20"/>
          <w:szCs w:val="20"/>
        </w:rPr>
        <w:t xml:space="preserve"> – 0,01155 т/рік, </w:t>
      </w:r>
      <w:proofErr w:type="spellStart"/>
      <w:r w:rsidR="00327468" w:rsidRPr="00B91886">
        <w:rPr>
          <w:rFonts w:ascii="Times New Roman" w:hAnsi="Times New Roman" w:cs="Times New Roman"/>
          <w:sz w:val="20"/>
          <w:szCs w:val="20"/>
        </w:rPr>
        <w:t>диметиламін</w:t>
      </w:r>
      <w:proofErr w:type="spellEnd"/>
      <w:r w:rsidR="00327468" w:rsidRPr="00B91886">
        <w:rPr>
          <w:rFonts w:ascii="Times New Roman" w:hAnsi="Times New Roman" w:cs="Times New Roman"/>
          <w:sz w:val="20"/>
          <w:szCs w:val="20"/>
        </w:rPr>
        <w:t xml:space="preserve"> – 0,76264 т/рік, метан – 40,3729926 т/рік, вуглецю діоксид – 54,702 т/рік, азоту</w:t>
      </w:r>
      <w:r w:rsidR="00B91886">
        <w:rPr>
          <w:rFonts w:ascii="Times New Roman" w:hAnsi="Times New Roman" w:cs="Times New Roman"/>
          <w:sz w:val="20"/>
          <w:szCs w:val="20"/>
        </w:rPr>
        <w:t xml:space="preserve"> </w:t>
      </w:r>
      <w:r w:rsidR="00327468" w:rsidRPr="00B91886">
        <w:rPr>
          <w:rFonts w:ascii="Times New Roman" w:hAnsi="Times New Roman" w:cs="Times New Roman"/>
          <w:sz w:val="20"/>
          <w:szCs w:val="20"/>
        </w:rPr>
        <w:t>(1) оксид (N2O) – 0,00202953 т/рік.</w:t>
      </w:r>
      <w:r w:rsidR="00327468" w:rsidRPr="004131E2">
        <w:rPr>
          <w:rFonts w:ascii="Times New Roman" w:hAnsi="Times New Roman" w:cs="Times New Roman"/>
          <w:sz w:val="20"/>
          <w:szCs w:val="20"/>
        </w:rPr>
        <w:t xml:space="preserve"> </w:t>
      </w:r>
      <w:r w:rsidR="004713A5" w:rsidRPr="004131E2">
        <w:rPr>
          <w:rFonts w:ascii="Times New Roman" w:hAnsi="Times New Roman" w:cs="Times New Roman"/>
          <w:sz w:val="20"/>
          <w:szCs w:val="20"/>
        </w:rPr>
        <w:t xml:space="preserve">Підприємство за ступенем впливу на забруднення атмосферного повітря належить до ІІ групи та підлягає взяттю на </w:t>
      </w:r>
      <w:proofErr w:type="spellStart"/>
      <w:r w:rsidR="004713A5" w:rsidRPr="004131E2">
        <w:rPr>
          <w:rFonts w:ascii="Times New Roman" w:hAnsi="Times New Roman" w:cs="Times New Roman"/>
          <w:sz w:val="20"/>
          <w:szCs w:val="20"/>
        </w:rPr>
        <w:t>держоблік</w:t>
      </w:r>
      <w:proofErr w:type="spellEnd"/>
      <w:r w:rsidR="004713A5" w:rsidRPr="004131E2">
        <w:rPr>
          <w:rFonts w:ascii="Times New Roman" w:hAnsi="Times New Roman" w:cs="Times New Roman"/>
          <w:sz w:val="20"/>
          <w:szCs w:val="20"/>
        </w:rPr>
        <w:t>.</w:t>
      </w:r>
      <w:r w:rsidR="0094307B" w:rsidRPr="004131E2">
        <w:rPr>
          <w:rFonts w:ascii="Times New Roman" w:hAnsi="Times New Roman" w:cs="Times New Roman"/>
          <w:sz w:val="20"/>
          <w:szCs w:val="20"/>
        </w:rPr>
        <w:t xml:space="preserve"> Підприємство не потребує заходів щодо</w:t>
      </w:r>
      <w:r w:rsidR="0094307B" w:rsidRPr="00327468">
        <w:rPr>
          <w:rFonts w:ascii="Times New Roman" w:hAnsi="Times New Roman" w:cs="Times New Roman"/>
          <w:sz w:val="20"/>
          <w:szCs w:val="20"/>
        </w:rPr>
        <w:t xml:space="preserve"> впровадження найкращих </w:t>
      </w:r>
      <w:r w:rsidR="00995420">
        <w:rPr>
          <w:rFonts w:ascii="Times New Roman" w:hAnsi="Times New Roman" w:cs="Times New Roman"/>
          <w:sz w:val="20"/>
          <w:szCs w:val="20"/>
        </w:rPr>
        <w:t>існуючих</w:t>
      </w:r>
      <w:r w:rsidR="0094307B" w:rsidRPr="00327468">
        <w:rPr>
          <w:rFonts w:ascii="Times New Roman" w:hAnsi="Times New Roman" w:cs="Times New Roman"/>
          <w:sz w:val="20"/>
          <w:szCs w:val="20"/>
        </w:rPr>
        <w:t xml:space="preserve"> технологій виробництва; заходів щодо скорочення викидів. Пропозиції щодо дозволених обсягів викидів відповідають чинному законодавству України: обсяги видів </w:t>
      </w:r>
      <w:r w:rsidR="007029B6" w:rsidRPr="00327468">
        <w:rPr>
          <w:rFonts w:ascii="Times New Roman" w:hAnsi="Times New Roman" w:cs="Times New Roman"/>
          <w:sz w:val="20"/>
          <w:szCs w:val="20"/>
        </w:rPr>
        <w:t>забруднюючих</w:t>
      </w:r>
      <w:r w:rsidR="0094307B" w:rsidRPr="00327468">
        <w:rPr>
          <w:rFonts w:ascii="Times New Roman" w:hAnsi="Times New Roman" w:cs="Times New Roman"/>
          <w:sz w:val="20"/>
          <w:szCs w:val="20"/>
        </w:rPr>
        <w:t xml:space="preserve"> речовин не перевищують нормативи граничнодопустимих викидів </w:t>
      </w:r>
      <w:r w:rsidR="007029B6" w:rsidRPr="00327468">
        <w:rPr>
          <w:rFonts w:ascii="Times New Roman" w:hAnsi="Times New Roman" w:cs="Times New Roman"/>
          <w:sz w:val="20"/>
          <w:szCs w:val="20"/>
        </w:rPr>
        <w:t>забруднюючих</w:t>
      </w:r>
      <w:r w:rsidR="0094307B" w:rsidRPr="00327468">
        <w:rPr>
          <w:rFonts w:ascii="Times New Roman" w:hAnsi="Times New Roman" w:cs="Times New Roman"/>
          <w:sz w:val="20"/>
          <w:szCs w:val="20"/>
        </w:rPr>
        <w:t xml:space="preserve"> речовин із стаціонарних джерел, що затверджені наказом Міністерства охорони навколишнього природного середовища </w:t>
      </w:r>
      <w:r w:rsidR="00A160BB">
        <w:rPr>
          <w:rFonts w:ascii="Times New Roman" w:hAnsi="Times New Roman" w:cs="Times New Roman"/>
          <w:sz w:val="20"/>
          <w:szCs w:val="20"/>
        </w:rPr>
        <w:t>України № 309 від 27.06.2006 р.</w:t>
      </w:r>
      <w:r w:rsidR="007105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160BB" w:rsidRPr="00327468">
        <w:rPr>
          <w:rFonts w:ascii="Times New Roman" w:hAnsi="Times New Roman" w:cs="Times New Roman"/>
          <w:sz w:val="20"/>
          <w:szCs w:val="20"/>
        </w:rPr>
        <w:t xml:space="preserve">Концентрації забруднюючих речовин на межі санітарно-захисної зони підприємства не перевищують граничнодопустимих концентрацій забруднюючих речовин. </w:t>
      </w:r>
    </w:p>
    <w:p w:rsidR="003F3FC3" w:rsidRPr="002C3023" w:rsidRDefault="008E2C4A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C4A">
        <w:rPr>
          <w:rFonts w:ascii="Times New Roman" w:hAnsi="Times New Roman" w:cs="Times New Roman"/>
          <w:sz w:val="20"/>
          <w:szCs w:val="20"/>
        </w:rPr>
        <w:t xml:space="preserve">Зауваження та пропозиції надсилати протягом 30 календарних днів від дати публікації </w:t>
      </w:r>
      <w:r w:rsidR="00911618">
        <w:rPr>
          <w:rFonts w:ascii="Times New Roman" w:hAnsi="Times New Roman" w:cs="Times New Roman"/>
          <w:sz w:val="20"/>
          <w:szCs w:val="20"/>
        </w:rPr>
        <w:t>цього</w:t>
      </w:r>
      <w:r w:rsidRPr="008E2C4A">
        <w:rPr>
          <w:rFonts w:ascii="Times New Roman" w:hAnsi="Times New Roman" w:cs="Times New Roman"/>
          <w:sz w:val="20"/>
          <w:szCs w:val="20"/>
        </w:rPr>
        <w:t xml:space="preserve"> оголошення до Львівської обласної військової (державної) адміністрації </w:t>
      </w:r>
      <w:r w:rsidR="001F730F" w:rsidRPr="001F730F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="001F730F" w:rsidRPr="001F730F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="001F730F" w:rsidRPr="001F730F">
        <w:rPr>
          <w:rFonts w:ascii="Times New Roman" w:hAnsi="Times New Roman" w:cs="Times New Roman"/>
          <w:sz w:val="20"/>
          <w:szCs w:val="20"/>
        </w:rPr>
        <w:t xml:space="preserve">: 79008 м. Львів, вул. Винниченка, 18 </w:t>
      </w:r>
      <w:r w:rsidRPr="008E2C4A">
        <w:rPr>
          <w:rFonts w:ascii="Times New Roman" w:hAnsi="Times New Roman" w:cs="Times New Roman"/>
          <w:sz w:val="20"/>
          <w:szCs w:val="20"/>
        </w:rPr>
        <w:t>(Департаменту екології та природних ресурсів Львівської обласної військової (державної) адміністрації</w:t>
      </w:r>
      <w:r w:rsidR="001F730F">
        <w:rPr>
          <w:rFonts w:ascii="Times New Roman" w:hAnsi="Times New Roman" w:cs="Times New Roman"/>
          <w:sz w:val="20"/>
          <w:szCs w:val="20"/>
        </w:rPr>
        <w:t>;</w:t>
      </w:r>
      <w:r w:rsidRPr="008E2C4A">
        <w:rPr>
          <w:rFonts w:ascii="Times New Roman" w:hAnsi="Times New Roman" w:cs="Times New Roman"/>
          <w:sz w:val="20"/>
          <w:szCs w:val="20"/>
        </w:rPr>
        <w:t xml:space="preserve"> 79026, м. Львів, вул. </w:t>
      </w:r>
      <w:proofErr w:type="spellStart"/>
      <w:r w:rsidRPr="008E2C4A">
        <w:rPr>
          <w:rFonts w:ascii="Times New Roman" w:hAnsi="Times New Roman" w:cs="Times New Roman"/>
          <w:sz w:val="20"/>
          <w:szCs w:val="20"/>
        </w:rPr>
        <w:t>Стрийська</w:t>
      </w:r>
      <w:proofErr w:type="spellEnd"/>
      <w:r w:rsidRPr="008E2C4A">
        <w:rPr>
          <w:rFonts w:ascii="Times New Roman" w:hAnsi="Times New Roman" w:cs="Times New Roman"/>
          <w:sz w:val="20"/>
          <w:szCs w:val="20"/>
        </w:rPr>
        <w:t xml:space="preserve">, 98); </w:t>
      </w:r>
      <w:proofErr w:type="spellStart"/>
      <w:r w:rsidRPr="008E2C4A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8E2C4A">
        <w:rPr>
          <w:rFonts w:ascii="Times New Roman" w:hAnsi="Times New Roman" w:cs="Times New Roman"/>
          <w:sz w:val="20"/>
          <w:szCs w:val="20"/>
        </w:rPr>
        <w:t>./факс: +38 (032) 238-73-83; е-</w:t>
      </w:r>
      <w:proofErr w:type="spellStart"/>
      <w:r w:rsidRPr="008E2C4A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E2C4A">
        <w:rPr>
          <w:rFonts w:ascii="Times New Roman" w:hAnsi="Times New Roman" w:cs="Times New Roman"/>
          <w:sz w:val="20"/>
          <w:szCs w:val="20"/>
        </w:rPr>
        <w:t>: envir@loda.gov.ua.</w:t>
      </w:r>
    </w:p>
    <w:sectPr w:rsidR="003F3FC3" w:rsidRPr="002C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CE"/>
    <w:rsid w:val="00045504"/>
    <w:rsid w:val="00065852"/>
    <w:rsid w:val="000E0B23"/>
    <w:rsid w:val="00117F86"/>
    <w:rsid w:val="0013183E"/>
    <w:rsid w:val="00143596"/>
    <w:rsid w:val="00147190"/>
    <w:rsid w:val="00151AE2"/>
    <w:rsid w:val="0016591E"/>
    <w:rsid w:val="001A7524"/>
    <w:rsid w:val="001F730F"/>
    <w:rsid w:val="00220342"/>
    <w:rsid w:val="00267A13"/>
    <w:rsid w:val="002B1373"/>
    <w:rsid w:val="002C2C24"/>
    <w:rsid w:val="002C3023"/>
    <w:rsid w:val="002E363A"/>
    <w:rsid w:val="00327468"/>
    <w:rsid w:val="003A31CD"/>
    <w:rsid w:val="003B38A3"/>
    <w:rsid w:val="003C30C3"/>
    <w:rsid w:val="003F12C7"/>
    <w:rsid w:val="003F3FC3"/>
    <w:rsid w:val="00402410"/>
    <w:rsid w:val="004131E2"/>
    <w:rsid w:val="004135B0"/>
    <w:rsid w:val="00443DE1"/>
    <w:rsid w:val="004665DA"/>
    <w:rsid w:val="004713A5"/>
    <w:rsid w:val="004824CD"/>
    <w:rsid w:val="00541D89"/>
    <w:rsid w:val="00572263"/>
    <w:rsid w:val="005728AC"/>
    <w:rsid w:val="00591986"/>
    <w:rsid w:val="005B1EC8"/>
    <w:rsid w:val="005F5787"/>
    <w:rsid w:val="00613CFC"/>
    <w:rsid w:val="00627952"/>
    <w:rsid w:val="00632D8A"/>
    <w:rsid w:val="0064168B"/>
    <w:rsid w:val="006455DF"/>
    <w:rsid w:val="0067469F"/>
    <w:rsid w:val="00681ECD"/>
    <w:rsid w:val="00690387"/>
    <w:rsid w:val="006A71DC"/>
    <w:rsid w:val="006B6F7E"/>
    <w:rsid w:val="006C1BA8"/>
    <w:rsid w:val="006D19A4"/>
    <w:rsid w:val="006E5E01"/>
    <w:rsid w:val="007029B6"/>
    <w:rsid w:val="007105BC"/>
    <w:rsid w:val="00714802"/>
    <w:rsid w:val="00715836"/>
    <w:rsid w:val="00717ECE"/>
    <w:rsid w:val="00741284"/>
    <w:rsid w:val="00750320"/>
    <w:rsid w:val="007678D6"/>
    <w:rsid w:val="00792BDF"/>
    <w:rsid w:val="00792CC4"/>
    <w:rsid w:val="00817DE0"/>
    <w:rsid w:val="00884A75"/>
    <w:rsid w:val="008B378E"/>
    <w:rsid w:val="008E0233"/>
    <w:rsid w:val="008E2C4A"/>
    <w:rsid w:val="0090173F"/>
    <w:rsid w:val="00911618"/>
    <w:rsid w:val="0094307B"/>
    <w:rsid w:val="009773A9"/>
    <w:rsid w:val="00995420"/>
    <w:rsid w:val="00A059A7"/>
    <w:rsid w:val="00A12186"/>
    <w:rsid w:val="00A160BB"/>
    <w:rsid w:val="00A41F59"/>
    <w:rsid w:val="00A87C0E"/>
    <w:rsid w:val="00A96AD4"/>
    <w:rsid w:val="00AB560C"/>
    <w:rsid w:val="00AE74CB"/>
    <w:rsid w:val="00B00246"/>
    <w:rsid w:val="00B15364"/>
    <w:rsid w:val="00B3729F"/>
    <w:rsid w:val="00B46A15"/>
    <w:rsid w:val="00B61CD4"/>
    <w:rsid w:val="00B904BE"/>
    <w:rsid w:val="00B91886"/>
    <w:rsid w:val="00BA3D6C"/>
    <w:rsid w:val="00BC3AE6"/>
    <w:rsid w:val="00BE5907"/>
    <w:rsid w:val="00C46D6A"/>
    <w:rsid w:val="00C5708D"/>
    <w:rsid w:val="00C84C2E"/>
    <w:rsid w:val="00CD2EBA"/>
    <w:rsid w:val="00DB42FF"/>
    <w:rsid w:val="00DE0BAF"/>
    <w:rsid w:val="00E03EF6"/>
    <w:rsid w:val="00E30700"/>
    <w:rsid w:val="00E41B06"/>
    <w:rsid w:val="00E61B83"/>
    <w:rsid w:val="00E71B41"/>
    <w:rsid w:val="00EA35B2"/>
    <w:rsid w:val="00EC6274"/>
    <w:rsid w:val="00EF2C76"/>
    <w:rsid w:val="00F13A25"/>
    <w:rsid w:val="00F239DC"/>
    <w:rsid w:val="00F812DF"/>
    <w:rsid w:val="00F87335"/>
    <w:rsid w:val="00FA7DB9"/>
    <w:rsid w:val="00FC3E5B"/>
    <w:rsid w:val="00FE33D6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899F-0387-431E-AFA4-3D276B4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E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qFormat/>
    <w:rsid w:val="003F3FC3"/>
    <w:pPr>
      <w:spacing w:before="60" w:after="60" w:line="240" w:lineRule="auto"/>
      <w:ind w:left="57" w:right="57"/>
    </w:pPr>
    <w:rPr>
      <w:rFonts w:ascii="Arial" w:eastAsia="Times New Roman" w:hAnsi="Arial" w:cs="Times New Roman"/>
      <w:sz w:val="16"/>
      <w:szCs w:val="24"/>
      <w:lang w:eastAsia="uk-UA"/>
    </w:rPr>
  </w:style>
  <w:style w:type="character" w:customStyle="1" w:styleId="a4">
    <w:name w:val="Таблиц Знак"/>
    <w:basedOn w:val="a0"/>
    <w:link w:val="a3"/>
    <w:rsid w:val="003F3FC3"/>
    <w:rPr>
      <w:rFonts w:ascii="Arial" w:eastAsia="Times New Roman" w:hAnsi="Arial" w:cs="Times New Roman"/>
      <w:sz w:val="16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C46D6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71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2811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ecostandartzahid@gmail.com</dc:creator>
  <cp:keywords/>
  <dc:description/>
  <cp:lastModifiedBy>ecostandartzahid@gmail.com</cp:lastModifiedBy>
  <cp:revision>98</cp:revision>
  <dcterms:created xsi:type="dcterms:W3CDTF">2017-10-30T17:24:00Z</dcterms:created>
  <dcterms:modified xsi:type="dcterms:W3CDTF">2024-07-31T07:51:00Z</dcterms:modified>
</cp:coreProperties>
</file>