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D41D" w14:textId="77777777" w:rsidR="007B5E49" w:rsidRPr="00EA18BF" w:rsidRDefault="00956D2A" w:rsidP="002059EE">
      <w:pPr>
        <w:pStyle w:val="3"/>
        <w:jc w:val="center"/>
        <w:rPr>
          <w:szCs w:val="24"/>
        </w:rPr>
      </w:pPr>
      <w:r w:rsidRPr="00EA18BF">
        <w:rPr>
          <w:szCs w:val="24"/>
        </w:rPr>
        <w:t>Повідомлення</w:t>
      </w:r>
      <w:r w:rsidR="007B5E49" w:rsidRPr="00EA18BF">
        <w:rPr>
          <w:szCs w:val="24"/>
        </w:rPr>
        <w:t xml:space="preserve"> про</w:t>
      </w:r>
      <w:r w:rsidRPr="00EA18BF">
        <w:rPr>
          <w:szCs w:val="24"/>
        </w:rPr>
        <w:t xml:space="preserve"> намір</w:t>
      </w:r>
      <w:r w:rsidR="007B5E49" w:rsidRPr="00EA18BF">
        <w:rPr>
          <w:szCs w:val="24"/>
        </w:rPr>
        <w:t xml:space="preserve"> отримання дозволу</w:t>
      </w:r>
      <w:r w:rsidR="00084996" w:rsidRPr="00EA18BF">
        <w:rPr>
          <w:szCs w:val="24"/>
        </w:rPr>
        <w:t xml:space="preserve"> на викиди забруднюючих речовин</w:t>
      </w:r>
    </w:p>
    <w:p w14:paraId="6727BE4A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proofErr w:type="spellStart"/>
      <w:r w:rsidRPr="00EA18BF">
        <w:t>Повне</w:t>
      </w:r>
      <w:proofErr w:type="spellEnd"/>
      <w:r w:rsidRPr="00EA18BF">
        <w:t xml:space="preserve"> та </w:t>
      </w:r>
      <w:proofErr w:type="spellStart"/>
      <w:r w:rsidRPr="00EA18BF">
        <w:t>скорочене</w:t>
      </w:r>
      <w:proofErr w:type="spellEnd"/>
      <w:r w:rsidRPr="00EA18BF">
        <w:t xml:space="preserve"> </w:t>
      </w:r>
      <w:proofErr w:type="spellStart"/>
      <w:r w:rsidRPr="00EA18BF">
        <w:t>найменування</w:t>
      </w:r>
      <w:proofErr w:type="spellEnd"/>
      <w:r w:rsidRPr="00EA18BF">
        <w:t xml:space="preserve"> </w:t>
      </w:r>
      <w:proofErr w:type="spellStart"/>
      <w:r w:rsidRPr="00EA18BF">
        <w:t>суб’єкта</w:t>
      </w:r>
      <w:proofErr w:type="spellEnd"/>
      <w:r w:rsidRPr="00EA18BF">
        <w:t xml:space="preserve"> </w:t>
      </w:r>
      <w:proofErr w:type="spellStart"/>
      <w:r w:rsidRPr="00EA18BF">
        <w:t>господарювання</w:t>
      </w:r>
      <w:proofErr w:type="spellEnd"/>
      <w:r w:rsidRPr="00EA18BF">
        <w:t xml:space="preserve">: </w:t>
      </w:r>
      <w:proofErr w:type="spellStart"/>
      <w:r w:rsidRPr="00EA18BF">
        <w:t>Товариство</w:t>
      </w:r>
      <w:proofErr w:type="spellEnd"/>
      <w:r w:rsidRPr="00EA18BF">
        <w:t xml:space="preserve"> з </w:t>
      </w:r>
      <w:proofErr w:type="spellStart"/>
      <w:r w:rsidRPr="00EA18BF">
        <w:t>обмеженою</w:t>
      </w:r>
      <w:proofErr w:type="spellEnd"/>
      <w:r w:rsidRPr="003E36FD">
        <w:t xml:space="preserve"> </w:t>
      </w:r>
      <w:proofErr w:type="spellStart"/>
      <w:r w:rsidRPr="003E36FD">
        <w:t>відповідальністю</w:t>
      </w:r>
      <w:proofErr w:type="spellEnd"/>
      <w:r w:rsidRPr="003E36FD">
        <w:t xml:space="preserve"> “ЕНЕРГОПРОЕКТ-2”, (</w:t>
      </w:r>
      <w:r w:rsidRPr="003E36FD">
        <w:rPr>
          <w:rFonts w:cs="Calibri"/>
        </w:rPr>
        <w:t xml:space="preserve">ТОВ </w:t>
      </w:r>
      <w:r w:rsidRPr="003E36FD">
        <w:t xml:space="preserve">“ЕНЕРГОПРОЕКТ-2”). Код за ЄДРПОУ: </w:t>
      </w:r>
      <w:r w:rsidRPr="003E36FD">
        <w:rPr>
          <w:bCs/>
        </w:rPr>
        <w:t>34422684</w:t>
      </w:r>
      <w:r w:rsidRPr="003E36FD">
        <w:t xml:space="preserve">. </w:t>
      </w:r>
      <w:proofErr w:type="spellStart"/>
      <w:r w:rsidRPr="003E36FD">
        <w:t>Місцезнаходження</w:t>
      </w:r>
      <w:proofErr w:type="spellEnd"/>
      <w:r w:rsidRPr="003E36FD">
        <w:t xml:space="preserve"> </w:t>
      </w:r>
      <w:proofErr w:type="spellStart"/>
      <w:r w:rsidRPr="003E36FD">
        <w:t>суб’єкта</w:t>
      </w:r>
      <w:proofErr w:type="spellEnd"/>
      <w:r w:rsidRPr="003E36FD">
        <w:t xml:space="preserve"> </w:t>
      </w:r>
      <w:proofErr w:type="spellStart"/>
      <w:r w:rsidRPr="003E36FD">
        <w:t>господарювання</w:t>
      </w:r>
      <w:proofErr w:type="spellEnd"/>
      <w:r w:rsidRPr="003E36FD">
        <w:t xml:space="preserve">, </w:t>
      </w:r>
      <w:proofErr w:type="spellStart"/>
      <w:r w:rsidRPr="003E36FD">
        <w:t>контактний</w:t>
      </w:r>
      <w:proofErr w:type="spellEnd"/>
      <w:r w:rsidRPr="003E36FD">
        <w:t xml:space="preserve"> номер телефону, адреса </w:t>
      </w:r>
      <w:proofErr w:type="spellStart"/>
      <w:r w:rsidRPr="003E36FD">
        <w:t>електронної</w:t>
      </w:r>
      <w:proofErr w:type="spellEnd"/>
      <w:r w:rsidRPr="003E36FD">
        <w:t xml:space="preserve"> </w:t>
      </w:r>
      <w:proofErr w:type="spellStart"/>
      <w:r w:rsidRPr="003E36FD">
        <w:t>пошти</w:t>
      </w:r>
      <w:proofErr w:type="spellEnd"/>
      <w:r w:rsidRPr="003E36FD">
        <w:t xml:space="preserve">: </w:t>
      </w:r>
      <w:r w:rsidRPr="003E36FD">
        <w:rPr>
          <w:rFonts w:cs="Calibri"/>
        </w:rPr>
        <w:t xml:space="preserve">м. </w:t>
      </w:r>
      <w:proofErr w:type="spellStart"/>
      <w:r w:rsidRPr="003E36FD">
        <w:rPr>
          <w:rFonts w:cs="Calibri"/>
        </w:rPr>
        <w:t>Київ</w:t>
      </w:r>
      <w:proofErr w:type="spellEnd"/>
      <w:r w:rsidRPr="003E36FD">
        <w:rPr>
          <w:rFonts w:cs="Calibri"/>
        </w:rPr>
        <w:t xml:space="preserve">, </w:t>
      </w:r>
      <w:proofErr w:type="spellStart"/>
      <w:r w:rsidRPr="003E36FD">
        <w:t>Дніпровський</w:t>
      </w:r>
      <w:proofErr w:type="spellEnd"/>
      <w:r w:rsidRPr="003E36FD">
        <w:t xml:space="preserve"> р-н, пр-т </w:t>
      </w:r>
      <w:proofErr w:type="spellStart"/>
      <w:r w:rsidRPr="003E36FD">
        <w:t>Соборності</w:t>
      </w:r>
      <w:proofErr w:type="spellEnd"/>
      <w:r w:rsidRPr="003E36FD">
        <w:t xml:space="preserve">, буд. 15, оф. 501-А, тел. (044) 501-12-62, </w:t>
      </w:r>
      <w:proofErr w:type="spellStart"/>
      <w:r w:rsidRPr="003E36FD">
        <w:rPr>
          <w:shd w:val="clear" w:color="auto" w:fill="FFFFFF"/>
        </w:rPr>
        <w:t>e-mail</w:t>
      </w:r>
      <w:proofErr w:type="spellEnd"/>
      <w:r w:rsidRPr="003E36FD">
        <w:rPr>
          <w:shd w:val="clear" w:color="auto" w:fill="FFFFFF"/>
        </w:rPr>
        <w:t>:</w:t>
      </w:r>
      <w:r w:rsidRPr="003E36FD">
        <w:t xml:space="preserve"> </w:t>
      </w:r>
      <w:r w:rsidRPr="003E36FD">
        <w:rPr>
          <w:bCs/>
        </w:rPr>
        <w:t>energoproject-2@ukr.net</w:t>
      </w:r>
      <w:r w:rsidRPr="003E36FD">
        <w:t xml:space="preserve">. </w:t>
      </w:r>
      <w:proofErr w:type="spellStart"/>
      <w:r w:rsidRPr="003E36FD">
        <w:t>Місцезнаходження</w:t>
      </w:r>
      <w:proofErr w:type="spellEnd"/>
      <w:r w:rsidRPr="003E36FD">
        <w:t xml:space="preserve"> </w:t>
      </w:r>
      <w:proofErr w:type="spellStart"/>
      <w:r w:rsidRPr="003E36FD">
        <w:t>об’єктів</w:t>
      </w:r>
      <w:proofErr w:type="spellEnd"/>
      <w:r w:rsidRPr="003E36FD">
        <w:t>/</w:t>
      </w:r>
      <w:proofErr w:type="spellStart"/>
      <w:r w:rsidRPr="003E36FD">
        <w:t>промислових</w:t>
      </w:r>
      <w:proofErr w:type="spellEnd"/>
      <w:r w:rsidRPr="003E36FD">
        <w:t xml:space="preserve"> </w:t>
      </w:r>
      <w:proofErr w:type="spellStart"/>
      <w:r w:rsidRPr="003E36FD">
        <w:t>майданчиків</w:t>
      </w:r>
      <w:proofErr w:type="spellEnd"/>
      <w:r w:rsidRPr="003E36FD">
        <w:t xml:space="preserve">: </w:t>
      </w:r>
    </w:p>
    <w:p w14:paraId="7ABC16A3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>-</w:t>
      </w:r>
      <w:r w:rsidRPr="003E36FD">
        <w:rPr>
          <w:rFonts w:cs="Calibri"/>
        </w:rPr>
        <w:t xml:space="preserve">м. </w:t>
      </w:r>
      <w:proofErr w:type="spellStart"/>
      <w:r w:rsidRPr="003E36FD">
        <w:rPr>
          <w:rFonts w:cs="Calibri"/>
        </w:rPr>
        <w:t>Київ</w:t>
      </w:r>
      <w:proofErr w:type="spellEnd"/>
      <w:r w:rsidRPr="003E36FD">
        <w:rPr>
          <w:rFonts w:cs="Calibri"/>
        </w:rPr>
        <w:t xml:space="preserve">, </w:t>
      </w:r>
      <w:proofErr w:type="spellStart"/>
      <w:r w:rsidRPr="003E36FD">
        <w:t>Подільський</w:t>
      </w:r>
      <w:proofErr w:type="spellEnd"/>
      <w:r w:rsidRPr="003E36FD">
        <w:t xml:space="preserve"> р-н, </w:t>
      </w:r>
      <w:proofErr w:type="spellStart"/>
      <w:r w:rsidRPr="003E36FD">
        <w:t>вул</w:t>
      </w:r>
      <w:proofErr w:type="spellEnd"/>
      <w:r w:rsidRPr="003E36FD">
        <w:t xml:space="preserve">. </w:t>
      </w:r>
      <w:proofErr w:type="spellStart"/>
      <w:r w:rsidRPr="003E36FD">
        <w:t>Івана</w:t>
      </w:r>
      <w:proofErr w:type="spellEnd"/>
      <w:r w:rsidRPr="003E36FD">
        <w:t xml:space="preserve"> </w:t>
      </w:r>
      <w:proofErr w:type="spellStart"/>
      <w:r w:rsidRPr="003E36FD">
        <w:t>Виговського</w:t>
      </w:r>
      <w:proofErr w:type="spellEnd"/>
      <w:r w:rsidRPr="003E36FD">
        <w:t>, буд. 12-К;</w:t>
      </w:r>
    </w:p>
    <w:p w14:paraId="1CBD71CA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 xml:space="preserve">-м. </w:t>
      </w:r>
      <w:proofErr w:type="spellStart"/>
      <w:r w:rsidRPr="003E36FD">
        <w:t>Київ</w:t>
      </w:r>
      <w:proofErr w:type="spellEnd"/>
      <w:r w:rsidRPr="003E36FD">
        <w:t xml:space="preserve">, </w:t>
      </w:r>
      <w:proofErr w:type="spellStart"/>
      <w:r w:rsidRPr="003E36FD">
        <w:t>Голосіївський</w:t>
      </w:r>
      <w:proofErr w:type="spellEnd"/>
      <w:r w:rsidRPr="003E36FD">
        <w:t xml:space="preserve"> р-н, </w:t>
      </w:r>
      <w:proofErr w:type="spellStart"/>
      <w:r w:rsidRPr="003E36FD">
        <w:t>вул</w:t>
      </w:r>
      <w:proofErr w:type="spellEnd"/>
      <w:r w:rsidRPr="003E36FD">
        <w:t xml:space="preserve">. </w:t>
      </w:r>
      <w:proofErr w:type="spellStart"/>
      <w:r w:rsidRPr="003E36FD">
        <w:t>Академіка</w:t>
      </w:r>
      <w:proofErr w:type="spellEnd"/>
      <w:r w:rsidRPr="003E36FD">
        <w:t xml:space="preserve"> Заболотного, буд. 15-Г;</w:t>
      </w:r>
    </w:p>
    <w:p w14:paraId="2AC30E8D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 xml:space="preserve">-м. </w:t>
      </w:r>
      <w:proofErr w:type="spellStart"/>
      <w:r w:rsidRPr="003E36FD">
        <w:t>Київ</w:t>
      </w:r>
      <w:proofErr w:type="spellEnd"/>
      <w:r w:rsidRPr="003E36FD">
        <w:t xml:space="preserve">, </w:t>
      </w:r>
      <w:proofErr w:type="spellStart"/>
      <w:r w:rsidRPr="003E36FD">
        <w:t>Дарницький</w:t>
      </w:r>
      <w:proofErr w:type="spellEnd"/>
      <w:r w:rsidRPr="003E36FD">
        <w:t xml:space="preserve"> р-н, </w:t>
      </w:r>
      <w:proofErr w:type="spellStart"/>
      <w:r w:rsidRPr="003E36FD">
        <w:t>вул</w:t>
      </w:r>
      <w:proofErr w:type="spellEnd"/>
      <w:r w:rsidRPr="003E36FD">
        <w:t>.</w:t>
      </w:r>
      <w:r>
        <w:t xml:space="preserve"> </w:t>
      </w:r>
      <w:r>
        <w:rPr>
          <w:rFonts w:cstheme="minorHAnsi"/>
          <w:lang w:val="uk-UA"/>
        </w:rPr>
        <w:t xml:space="preserve">Гліба </w:t>
      </w:r>
      <w:proofErr w:type="spellStart"/>
      <w:r>
        <w:rPr>
          <w:rFonts w:cstheme="minorHAnsi"/>
          <w:lang w:val="uk-UA"/>
        </w:rPr>
        <w:t>Бабіча</w:t>
      </w:r>
      <w:proofErr w:type="spellEnd"/>
      <w:r w:rsidRPr="003E36FD">
        <w:t>, буд. 8-Б</w:t>
      </w:r>
    </w:p>
    <w:p w14:paraId="18120B98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 xml:space="preserve">-м. </w:t>
      </w:r>
      <w:proofErr w:type="spellStart"/>
      <w:r w:rsidRPr="003E36FD">
        <w:t>Київ</w:t>
      </w:r>
      <w:proofErr w:type="spellEnd"/>
      <w:r w:rsidRPr="003E36FD">
        <w:t xml:space="preserve">, </w:t>
      </w:r>
      <w:proofErr w:type="spellStart"/>
      <w:r w:rsidRPr="003E36FD">
        <w:t>Солом’янський</w:t>
      </w:r>
      <w:proofErr w:type="spellEnd"/>
      <w:r w:rsidRPr="003E36FD">
        <w:t xml:space="preserve"> р-н, </w:t>
      </w:r>
      <w:proofErr w:type="spellStart"/>
      <w:r w:rsidRPr="003E36FD">
        <w:t>вул</w:t>
      </w:r>
      <w:proofErr w:type="spellEnd"/>
      <w:r w:rsidRPr="003E36FD">
        <w:t>. Святослава Хороброго, буд. 11-Б.</w:t>
      </w:r>
    </w:p>
    <w:p w14:paraId="07538DEE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 xml:space="preserve">Мета </w:t>
      </w:r>
      <w:proofErr w:type="spellStart"/>
      <w:r w:rsidRPr="003E36FD">
        <w:t>отримання</w:t>
      </w:r>
      <w:proofErr w:type="spellEnd"/>
      <w:r w:rsidRPr="003E36FD">
        <w:t xml:space="preserve"> </w:t>
      </w:r>
      <w:proofErr w:type="spellStart"/>
      <w:r w:rsidRPr="003E36FD">
        <w:t>дозволу</w:t>
      </w:r>
      <w:proofErr w:type="spellEnd"/>
      <w:r w:rsidRPr="003E36FD">
        <w:t xml:space="preserve"> на </w:t>
      </w:r>
      <w:proofErr w:type="spellStart"/>
      <w:r w:rsidRPr="003E36FD">
        <w:t>викиди</w:t>
      </w:r>
      <w:proofErr w:type="spellEnd"/>
      <w:r w:rsidRPr="003E36FD">
        <w:t xml:space="preserve">: </w:t>
      </w:r>
      <w:proofErr w:type="spellStart"/>
      <w:r w:rsidRPr="003E36FD">
        <w:t>отримання</w:t>
      </w:r>
      <w:proofErr w:type="spellEnd"/>
      <w:r w:rsidRPr="003E36FD">
        <w:t xml:space="preserve"> </w:t>
      </w:r>
      <w:proofErr w:type="spellStart"/>
      <w:r w:rsidRPr="003E36FD">
        <w:t>дозволу</w:t>
      </w:r>
      <w:proofErr w:type="spellEnd"/>
      <w:r w:rsidRPr="003E36FD">
        <w:t xml:space="preserve"> на </w:t>
      </w:r>
      <w:proofErr w:type="spellStart"/>
      <w:r w:rsidRPr="003E36FD">
        <w:t>викиди</w:t>
      </w:r>
      <w:proofErr w:type="spellEnd"/>
      <w:r w:rsidRPr="003E36FD">
        <w:t xml:space="preserve"> для </w:t>
      </w:r>
      <w:proofErr w:type="spellStart"/>
      <w:r w:rsidRPr="003E36FD">
        <w:t>новостворених</w:t>
      </w:r>
      <w:proofErr w:type="spellEnd"/>
      <w:r w:rsidRPr="003E36FD">
        <w:t xml:space="preserve"> </w:t>
      </w:r>
      <w:proofErr w:type="spellStart"/>
      <w:r w:rsidRPr="003E36FD">
        <w:t>об’єктів</w:t>
      </w:r>
      <w:proofErr w:type="spellEnd"/>
      <w:r w:rsidRPr="003E36FD">
        <w:t xml:space="preserve"> ІІ </w:t>
      </w:r>
      <w:proofErr w:type="spellStart"/>
      <w:r w:rsidRPr="003E36FD">
        <w:t>групи</w:t>
      </w:r>
      <w:proofErr w:type="spellEnd"/>
      <w:r w:rsidRPr="003E36FD">
        <w:t xml:space="preserve">. </w:t>
      </w:r>
      <w:proofErr w:type="spellStart"/>
      <w:r w:rsidRPr="003E36FD">
        <w:t>Відомості</w:t>
      </w:r>
      <w:proofErr w:type="spellEnd"/>
      <w:r w:rsidRPr="003E36FD">
        <w:t xml:space="preserve"> про </w:t>
      </w:r>
      <w:proofErr w:type="spellStart"/>
      <w:r w:rsidRPr="003E36FD">
        <w:t>наявність</w:t>
      </w:r>
      <w:proofErr w:type="spellEnd"/>
      <w:r w:rsidRPr="003E36FD">
        <w:t xml:space="preserve"> </w:t>
      </w:r>
      <w:proofErr w:type="spellStart"/>
      <w:r w:rsidRPr="003E36FD">
        <w:t>висновку</w:t>
      </w:r>
      <w:proofErr w:type="spellEnd"/>
      <w:r w:rsidRPr="003E36FD">
        <w:t xml:space="preserve"> з ОВД: </w:t>
      </w:r>
      <w:proofErr w:type="spellStart"/>
      <w:r w:rsidRPr="003E36FD">
        <w:t>Згідно</w:t>
      </w:r>
      <w:proofErr w:type="spellEnd"/>
      <w:r w:rsidRPr="003E36FD">
        <w:t xml:space="preserve"> ст. 3 ЗУ “Про </w:t>
      </w:r>
      <w:proofErr w:type="spellStart"/>
      <w:r w:rsidRPr="003E36FD">
        <w:t>оцінку</w:t>
      </w:r>
      <w:proofErr w:type="spellEnd"/>
      <w:r w:rsidRPr="003E36FD">
        <w:t xml:space="preserve"> </w:t>
      </w:r>
      <w:proofErr w:type="spellStart"/>
      <w:r w:rsidRPr="003E36FD">
        <w:t>впливу</w:t>
      </w:r>
      <w:proofErr w:type="spellEnd"/>
      <w:r w:rsidRPr="003E36FD">
        <w:t xml:space="preserve"> на </w:t>
      </w:r>
      <w:proofErr w:type="spellStart"/>
      <w:r w:rsidRPr="003E36FD">
        <w:t>довкілля</w:t>
      </w:r>
      <w:proofErr w:type="spellEnd"/>
      <w:r w:rsidRPr="003E36FD">
        <w:t xml:space="preserve">”, </w:t>
      </w:r>
      <w:proofErr w:type="spellStart"/>
      <w:r w:rsidRPr="003E36FD">
        <w:t>підприємства</w:t>
      </w:r>
      <w:proofErr w:type="spellEnd"/>
      <w:r w:rsidRPr="003E36FD">
        <w:t xml:space="preserve"> не </w:t>
      </w:r>
      <w:proofErr w:type="spellStart"/>
      <w:r w:rsidRPr="003E36FD">
        <w:t>підлягають</w:t>
      </w:r>
      <w:proofErr w:type="spellEnd"/>
      <w:r w:rsidRPr="003E36FD">
        <w:t xml:space="preserve"> </w:t>
      </w:r>
      <w:proofErr w:type="spellStart"/>
      <w:r w:rsidRPr="003E36FD">
        <w:t>оцінці</w:t>
      </w:r>
      <w:proofErr w:type="spellEnd"/>
      <w:r w:rsidRPr="003E36FD">
        <w:t xml:space="preserve"> </w:t>
      </w:r>
      <w:proofErr w:type="spellStart"/>
      <w:r w:rsidRPr="003E36FD">
        <w:t>впливу</w:t>
      </w:r>
      <w:proofErr w:type="spellEnd"/>
      <w:r w:rsidRPr="003E36FD">
        <w:t xml:space="preserve"> на </w:t>
      </w:r>
      <w:proofErr w:type="spellStart"/>
      <w:r w:rsidRPr="003E36FD">
        <w:t>довкілля</w:t>
      </w:r>
      <w:proofErr w:type="spellEnd"/>
      <w:r w:rsidRPr="003E36FD">
        <w:t xml:space="preserve">. </w:t>
      </w:r>
      <w:proofErr w:type="spellStart"/>
      <w:r w:rsidRPr="003E36FD">
        <w:t>Загальний</w:t>
      </w:r>
      <w:proofErr w:type="spellEnd"/>
      <w:r w:rsidRPr="003E36FD">
        <w:t xml:space="preserve"> </w:t>
      </w:r>
      <w:proofErr w:type="spellStart"/>
      <w:r w:rsidRPr="003E36FD">
        <w:t>опис</w:t>
      </w:r>
      <w:proofErr w:type="spellEnd"/>
      <w:r w:rsidRPr="003E36FD">
        <w:t xml:space="preserve"> </w:t>
      </w:r>
      <w:proofErr w:type="spellStart"/>
      <w:r w:rsidRPr="003E36FD">
        <w:t>об’єкта</w:t>
      </w:r>
      <w:proofErr w:type="spellEnd"/>
      <w:r w:rsidRPr="003E36FD">
        <w:t xml:space="preserve">: </w:t>
      </w:r>
      <w:proofErr w:type="spellStart"/>
      <w:r w:rsidRPr="003E36FD">
        <w:t>Спеціалізація</w:t>
      </w:r>
      <w:proofErr w:type="spellEnd"/>
      <w:r w:rsidRPr="003E36FD">
        <w:t xml:space="preserve"> </w:t>
      </w:r>
      <w:proofErr w:type="spellStart"/>
      <w:r w:rsidRPr="003E36FD">
        <w:t>підприємства</w:t>
      </w:r>
      <w:proofErr w:type="spellEnd"/>
      <w:r w:rsidRPr="003E36FD">
        <w:t xml:space="preserve">: </w:t>
      </w:r>
      <w:proofErr w:type="spellStart"/>
      <w:r w:rsidRPr="003E36FD">
        <w:t>постачання</w:t>
      </w:r>
      <w:proofErr w:type="spellEnd"/>
      <w:r w:rsidRPr="003E36FD">
        <w:t xml:space="preserve"> </w:t>
      </w:r>
      <w:proofErr w:type="spellStart"/>
      <w:r w:rsidRPr="003E36FD">
        <w:t>теплоносію</w:t>
      </w:r>
      <w:proofErr w:type="spellEnd"/>
      <w:r w:rsidRPr="003E36FD">
        <w:t xml:space="preserve"> для </w:t>
      </w:r>
      <w:proofErr w:type="spellStart"/>
      <w:r w:rsidRPr="003E36FD">
        <w:t>об’єктів</w:t>
      </w:r>
      <w:proofErr w:type="spellEnd"/>
      <w:r w:rsidRPr="003E36FD">
        <w:t xml:space="preserve"> ЖКГ. </w:t>
      </w:r>
    </w:p>
    <w:p w14:paraId="2B78906B" w14:textId="77777777" w:rsidR="00EA18BF" w:rsidRPr="002630E3" w:rsidRDefault="00EA18BF" w:rsidP="00EA18BF">
      <w:pPr>
        <w:keepNext/>
        <w:shd w:val="clear" w:color="auto" w:fill="FFFFFF"/>
        <w:jc w:val="both"/>
        <w:outlineLvl w:val="2"/>
        <w:rPr>
          <w:b/>
          <w:bCs/>
          <w:u w:val="single"/>
        </w:rPr>
      </w:pPr>
      <w:proofErr w:type="spellStart"/>
      <w:r w:rsidRPr="002630E3">
        <w:rPr>
          <w:b/>
          <w:bCs/>
          <w:u w:val="single"/>
        </w:rPr>
        <w:t>Джерелами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викидів</w:t>
      </w:r>
      <w:proofErr w:type="spellEnd"/>
      <w:r w:rsidRPr="002630E3">
        <w:rPr>
          <w:b/>
          <w:bCs/>
          <w:u w:val="single"/>
        </w:rPr>
        <w:t xml:space="preserve"> є </w:t>
      </w:r>
      <w:proofErr w:type="spellStart"/>
      <w:r w:rsidRPr="002630E3">
        <w:rPr>
          <w:b/>
          <w:bCs/>
          <w:u w:val="single"/>
        </w:rPr>
        <w:t>наступне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обладнання</w:t>
      </w:r>
      <w:proofErr w:type="spellEnd"/>
      <w:r w:rsidRPr="002630E3">
        <w:rPr>
          <w:b/>
          <w:bCs/>
          <w:u w:val="single"/>
        </w:rPr>
        <w:t xml:space="preserve">: </w:t>
      </w:r>
    </w:p>
    <w:p w14:paraId="4B49321C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>-</w:t>
      </w:r>
      <w:proofErr w:type="spellStart"/>
      <w:r w:rsidRPr="003E36FD">
        <w:t>вул</w:t>
      </w:r>
      <w:proofErr w:type="spellEnd"/>
      <w:r w:rsidRPr="003E36FD">
        <w:t xml:space="preserve">. </w:t>
      </w:r>
      <w:proofErr w:type="spellStart"/>
      <w:r w:rsidRPr="003E36FD">
        <w:t>Івана</w:t>
      </w:r>
      <w:proofErr w:type="spellEnd"/>
      <w:r w:rsidRPr="003E36FD">
        <w:t xml:space="preserve"> </w:t>
      </w:r>
      <w:proofErr w:type="spellStart"/>
      <w:r w:rsidRPr="003E36FD">
        <w:t>Виговського</w:t>
      </w:r>
      <w:proofErr w:type="spellEnd"/>
      <w:r w:rsidRPr="003E36FD">
        <w:t>, буд. 12-К (ЖК “СИРЕЦЬКІ САДИ”)-</w:t>
      </w:r>
      <w:proofErr w:type="spellStart"/>
      <w:r w:rsidRPr="003E36FD">
        <w:t>дахова</w:t>
      </w:r>
      <w:proofErr w:type="spellEnd"/>
      <w:r w:rsidRPr="003E36FD">
        <w:t xml:space="preserve"> </w:t>
      </w:r>
      <w:proofErr w:type="spellStart"/>
      <w:r w:rsidRPr="003E36FD">
        <w:t>котельня</w:t>
      </w:r>
      <w:proofErr w:type="spellEnd"/>
      <w:r w:rsidRPr="003E36FD">
        <w:t>,</w:t>
      </w:r>
      <w:r w:rsidRPr="003E36FD">
        <w:rPr>
          <w:iCs/>
        </w:rPr>
        <w:t xml:space="preserve"> </w:t>
      </w:r>
      <w:proofErr w:type="spellStart"/>
      <w:r w:rsidRPr="003E36FD">
        <w:rPr>
          <w:iCs/>
        </w:rPr>
        <w:t>в</w:t>
      </w:r>
      <w:r w:rsidRPr="003E36FD">
        <w:rPr>
          <w:bCs/>
          <w:color w:val="000000"/>
          <w:shd w:val="clear" w:color="auto" w:fill="FFFFFF"/>
        </w:rPr>
        <w:t>одогрійні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газові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гідронні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кот</w:t>
      </w:r>
      <w:r w:rsidRPr="003E36FD">
        <w:rPr>
          <w:bCs/>
          <w:shd w:val="clear" w:color="auto" w:fill="FFFFFF"/>
        </w:rPr>
        <w:t>ли</w:t>
      </w:r>
      <w:proofErr w:type="spellEnd"/>
      <w:r w:rsidRPr="003E36FD">
        <w:rPr>
          <w:bCs/>
          <w:color w:val="000000"/>
          <w:shd w:val="clear" w:color="auto" w:fill="FFFFFF"/>
        </w:rPr>
        <w:t xml:space="preserve">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EXPRESS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TRIO</w:t>
      </w:r>
      <w:r w:rsidRPr="003E36FD">
        <w:t xml:space="preserve"> №1-6,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675 кВт-</w:t>
      </w:r>
      <w:proofErr w:type="spellStart"/>
      <w:r w:rsidRPr="003E36FD">
        <w:rPr>
          <w:shd w:val="clear" w:color="auto" w:fill="FFFFFF"/>
        </w:rPr>
        <w:t>кожний</w:t>
      </w:r>
      <w:proofErr w:type="spellEnd"/>
      <w:r w:rsidRPr="003E36FD">
        <w:rPr>
          <w:shd w:val="clear" w:color="auto" w:fill="FFFFFF"/>
        </w:rPr>
        <w:t xml:space="preserve"> (дж.1-6);</w:t>
      </w:r>
    </w:p>
    <w:p w14:paraId="521442D3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proofErr w:type="spellStart"/>
      <w:r w:rsidRPr="003E36FD">
        <w:t>Відомості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видів</w:t>
      </w:r>
      <w:proofErr w:type="spellEnd"/>
      <w:r w:rsidRPr="003E36FD">
        <w:t xml:space="preserve"> та </w:t>
      </w:r>
      <w:proofErr w:type="spellStart"/>
      <w:r w:rsidRPr="003E36FD">
        <w:t>обсягів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 (т/</w:t>
      </w:r>
      <w:proofErr w:type="spellStart"/>
      <w:r w:rsidRPr="003E36FD">
        <w:t>рік</w:t>
      </w:r>
      <w:proofErr w:type="spellEnd"/>
      <w:r w:rsidRPr="003E36FD">
        <w:t xml:space="preserve">): </w:t>
      </w:r>
      <w:proofErr w:type="spellStart"/>
      <w:r w:rsidRPr="003E36FD">
        <w:t>діоксид</w:t>
      </w:r>
      <w:proofErr w:type="spellEnd"/>
      <w:r w:rsidRPr="003E36FD">
        <w:t xml:space="preserve"> азоту-0,529; оксид вуглецю-0,717;</w:t>
      </w:r>
      <w:r w:rsidRPr="003E36FD">
        <w:rPr>
          <w:snapToGrid w:val="0"/>
        </w:rPr>
        <w:t xml:space="preserve"> </w:t>
      </w:r>
      <w:r w:rsidRPr="003E36FD">
        <w:t xml:space="preserve">азоту (1) оксид </w:t>
      </w:r>
      <w:r w:rsidRPr="003E36FD">
        <w:sym w:font="Symbol" w:char="F05B"/>
      </w:r>
      <w:r w:rsidRPr="003E36FD">
        <w:rPr>
          <w:lang w:val="en-US"/>
        </w:rPr>
        <w:t>N</w:t>
      </w:r>
      <w:r w:rsidRPr="003E36FD">
        <w:rPr>
          <w:vertAlign w:val="subscript"/>
        </w:rPr>
        <w:t>2</w:t>
      </w:r>
      <w:r w:rsidRPr="003E36FD">
        <w:rPr>
          <w:lang w:val="en-US"/>
        </w:rPr>
        <w:t>O</w:t>
      </w:r>
      <w:r w:rsidRPr="003E36FD">
        <w:sym w:font="Symbol" w:char="F05D"/>
      </w:r>
      <w:r w:rsidRPr="003E36FD">
        <w:t xml:space="preserve">-0,003; метан-0,03; </w:t>
      </w:r>
      <w:proofErr w:type="spellStart"/>
      <w:r w:rsidRPr="003E36FD">
        <w:t>сполуки</w:t>
      </w:r>
      <w:proofErr w:type="spellEnd"/>
      <w:r w:rsidRPr="003E36FD">
        <w:t xml:space="preserve"> ртуті-0,000003; </w:t>
      </w:r>
      <w:proofErr w:type="spellStart"/>
      <w:r w:rsidRPr="003E36FD">
        <w:t>вуглецю</w:t>
      </w:r>
      <w:proofErr w:type="spellEnd"/>
      <w:r w:rsidRPr="003E36FD">
        <w:t xml:space="preserve"> діоксид-</w:t>
      </w:r>
      <w:r w:rsidRPr="003E36FD">
        <w:rPr>
          <w:bCs/>
        </w:rPr>
        <w:t>1784,25.</w:t>
      </w:r>
    </w:p>
    <w:p w14:paraId="6E546CA5" w14:textId="77777777" w:rsidR="00EA18BF" w:rsidRPr="002630E3" w:rsidRDefault="00EA18BF" w:rsidP="00EA18BF">
      <w:pPr>
        <w:keepNext/>
        <w:shd w:val="clear" w:color="auto" w:fill="FFFFFF"/>
        <w:jc w:val="both"/>
        <w:outlineLvl w:val="2"/>
        <w:rPr>
          <w:b/>
          <w:bCs/>
          <w:u w:val="single"/>
        </w:rPr>
      </w:pPr>
      <w:proofErr w:type="spellStart"/>
      <w:r w:rsidRPr="002630E3">
        <w:rPr>
          <w:b/>
          <w:bCs/>
          <w:u w:val="single"/>
        </w:rPr>
        <w:t>Джерелами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викидів</w:t>
      </w:r>
      <w:proofErr w:type="spellEnd"/>
      <w:r w:rsidRPr="002630E3">
        <w:rPr>
          <w:b/>
          <w:bCs/>
          <w:u w:val="single"/>
        </w:rPr>
        <w:t xml:space="preserve"> є </w:t>
      </w:r>
      <w:proofErr w:type="spellStart"/>
      <w:r w:rsidRPr="002630E3">
        <w:rPr>
          <w:b/>
          <w:bCs/>
          <w:u w:val="single"/>
        </w:rPr>
        <w:t>наступне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обладнання</w:t>
      </w:r>
      <w:proofErr w:type="spellEnd"/>
      <w:r w:rsidRPr="002630E3">
        <w:rPr>
          <w:b/>
          <w:bCs/>
          <w:u w:val="single"/>
        </w:rPr>
        <w:t xml:space="preserve">: </w:t>
      </w:r>
    </w:p>
    <w:p w14:paraId="37D8E789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>-</w:t>
      </w:r>
      <w:proofErr w:type="spellStart"/>
      <w:r w:rsidRPr="003E36FD">
        <w:t>вул</w:t>
      </w:r>
      <w:proofErr w:type="spellEnd"/>
      <w:r w:rsidRPr="003E36FD">
        <w:t xml:space="preserve">. </w:t>
      </w:r>
      <w:proofErr w:type="spellStart"/>
      <w:r w:rsidRPr="003E36FD">
        <w:t>Академіка</w:t>
      </w:r>
      <w:proofErr w:type="spellEnd"/>
      <w:r w:rsidRPr="003E36FD">
        <w:t xml:space="preserve"> Заболотного, буд. 15-Г (ЖК “ТЕРЕМКИ”)-</w:t>
      </w:r>
      <w:proofErr w:type="spellStart"/>
      <w:r w:rsidRPr="003E36FD">
        <w:t>дахова</w:t>
      </w:r>
      <w:proofErr w:type="spellEnd"/>
      <w:r w:rsidRPr="003E36FD">
        <w:t xml:space="preserve"> </w:t>
      </w:r>
      <w:proofErr w:type="spellStart"/>
      <w:r w:rsidRPr="003E36FD">
        <w:t>котельня</w:t>
      </w:r>
      <w:proofErr w:type="spellEnd"/>
      <w:r w:rsidRPr="003E36FD">
        <w:t>,</w:t>
      </w:r>
      <w:r w:rsidRPr="003E36FD">
        <w:rPr>
          <w:iCs/>
        </w:rPr>
        <w:t xml:space="preserve"> </w:t>
      </w:r>
      <w:proofErr w:type="spellStart"/>
      <w:r w:rsidRPr="003E36FD">
        <w:rPr>
          <w:iCs/>
        </w:rPr>
        <w:t>в</w:t>
      </w:r>
      <w:r w:rsidRPr="003E36FD">
        <w:rPr>
          <w:bCs/>
          <w:color w:val="000000"/>
          <w:shd w:val="clear" w:color="auto" w:fill="FFFFFF"/>
        </w:rPr>
        <w:t>одогрійні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газові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гідронні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кот</w:t>
      </w:r>
      <w:r w:rsidRPr="003E36FD">
        <w:rPr>
          <w:bCs/>
          <w:shd w:val="clear" w:color="auto" w:fill="FFFFFF"/>
        </w:rPr>
        <w:t>ли</w:t>
      </w:r>
      <w:proofErr w:type="spellEnd"/>
      <w:r w:rsidRPr="003E36FD">
        <w:rPr>
          <w:bCs/>
          <w:color w:val="000000"/>
          <w:shd w:val="clear" w:color="auto" w:fill="FFFFFF"/>
        </w:rPr>
        <w:t xml:space="preserve">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EXPRESS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TRIO</w:t>
      </w:r>
      <w:r w:rsidRPr="003E36FD">
        <w:t xml:space="preserve"> №1-5,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675 кВт-</w:t>
      </w:r>
      <w:proofErr w:type="spellStart"/>
      <w:r w:rsidRPr="003E36FD">
        <w:rPr>
          <w:shd w:val="clear" w:color="auto" w:fill="FFFFFF"/>
        </w:rPr>
        <w:t>кожний</w:t>
      </w:r>
      <w:proofErr w:type="spellEnd"/>
      <w:r w:rsidRPr="003E36FD">
        <w:rPr>
          <w:shd w:val="clear" w:color="auto" w:fill="FFFFFF"/>
        </w:rPr>
        <w:t xml:space="preserve"> (дж.1-5);</w:t>
      </w:r>
    </w:p>
    <w:p w14:paraId="17373456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proofErr w:type="spellStart"/>
      <w:r w:rsidRPr="003E36FD">
        <w:t>Відомості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видів</w:t>
      </w:r>
      <w:proofErr w:type="spellEnd"/>
      <w:r w:rsidRPr="003E36FD">
        <w:t xml:space="preserve"> та </w:t>
      </w:r>
      <w:proofErr w:type="spellStart"/>
      <w:r w:rsidRPr="003E36FD">
        <w:t>обсягів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 (т/</w:t>
      </w:r>
      <w:proofErr w:type="spellStart"/>
      <w:r w:rsidRPr="003E36FD">
        <w:t>рік</w:t>
      </w:r>
      <w:proofErr w:type="spellEnd"/>
      <w:r w:rsidRPr="003E36FD">
        <w:t xml:space="preserve">): </w:t>
      </w:r>
      <w:proofErr w:type="spellStart"/>
      <w:r w:rsidRPr="003E36FD">
        <w:t>діоксид</w:t>
      </w:r>
      <w:proofErr w:type="spellEnd"/>
      <w:r w:rsidRPr="003E36FD">
        <w:t xml:space="preserve"> азоту-0,404; оксид вуглецю-0,571;</w:t>
      </w:r>
      <w:r w:rsidRPr="003E36FD">
        <w:rPr>
          <w:snapToGrid w:val="0"/>
        </w:rPr>
        <w:t xml:space="preserve"> </w:t>
      </w:r>
      <w:r w:rsidRPr="003E36FD">
        <w:t xml:space="preserve">азоту (1) оксид </w:t>
      </w:r>
      <w:r w:rsidRPr="003E36FD">
        <w:sym w:font="Symbol" w:char="F05B"/>
      </w:r>
      <w:r w:rsidRPr="003E36FD">
        <w:rPr>
          <w:lang w:val="en-US"/>
        </w:rPr>
        <w:t>N</w:t>
      </w:r>
      <w:r w:rsidRPr="003E36FD">
        <w:rPr>
          <w:vertAlign w:val="subscript"/>
        </w:rPr>
        <w:t>2</w:t>
      </w:r>
      <w:r w:rsidRPr="003E36FD">
        <w:rPr>
          <w:lang w:val="en-US"/>
        </w:rPr>
        <w:t>O</w:t>
      </w:r>
      <w:r w:rsidRPr="003E36FD">
        <w:sym w:font="Symbol" w:char="F05D"/>
      </w:r>
      <w:r w:rsidRPr="003E36FD">
        <w:t xml:space="preserve">-0,0025; метан-0,025; </w:t>
      </w:r>
      <w:proofErr w:type="spellStart"/>
      <w:r w:rsidRPr="003E36FD">
        <w:t>сполуки</w:t>
      </w:r>
      <w:proofErr w:type="spellEnd"/>
      <w:r w:rsidRPr="003E36FD">
        <w:t xml:space="preserve"> ртуті-0,0000025; </w:t>
      </w:r>
      <w:proofErr w:type="spellStart"/>
      <w:r w:rsidRPr="003E36FD">
        <w:t>вуглецю</w:t>
      </w:r>
      <w:proofErr w:type="spellEnd"/>
      <w:r w:rsidRPr="003E36FD">
        <w:t xml:space="preserve"> діоксид-</w:t>
      </w:r>
      <w:r w:rsidRPr="003E36FD">
        <w:rPr>
          <w:bCs/>
        </w:rPr>
        <w:t>1486,875.</w:t>
      </w:r>
    </w:p>
    <w:p w14:paraId="3BDF783F" w14:textId="77777777" w:rsidR="00EA18BF" w:rsidRPr="002630E3" w:rsidRDefault="00EA18BF" w:rsidP="00EA18BF">
      <w:pPr>
        <w:keepNext/>
        <w:shd w:val="clear" w:color="auto" w:fill="FFFFFF"/>
        <w:jc w:val="both"/>
        <w:outlineLvl w:val="2"/>
        <w:rPr>
          <w:b/>
          <w:bCs/>
          <w:u w:val="single"/>
        </w:rPr>
      </w:pPr>
      <w:proofErr w:type="spellStart"/>
      <w:r w:rsidRPr="002630E3">
        <w:rPr>
          <w:b/>
          <w:bCs/>
          <w:u w:val="single"/>
        </w:rPr>
        <w:t>Джерелами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викидів</w:t>
      </w:r>
      <w:proofErr w:type="spellEnd"/>
      <w:r w:rsidRPr="002630E3">
        <w:rPr>
          <w:b/>
          <w:bCs/>
          <w:u w:val="single"/>
        </w:rPr>
        <w:t xml:space="preserve"> є </w:t>
      </w:r>
      <w:proofErr w:type="spellStart"/>
      <w:r w:rsidRPr="002630E3">
        <w:rPr>
          <w:b/>
          <w:bCs/>
          <w:u w:val="single"/>
        </w:rPr>
        <w:t>наступне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обладнання</w:t>
      </w:r>
      <w:proofErr w:type="spellEnd"/>
      <w:r w:rsidRPr="002630E3">
        <w:rPr>
          <w:b/>
          <w:bCs/>
          <w:u w:val="single"/>
        </w:rPr>
        <w:t xml:space="preserve">: </w:t>
      </w:r>
    </w:p>
    <w:p w14:paraId="0714DACA" w14:textId="7370F0B4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>-</w:t>
      </w:r>
      <w:proofErr w:type="spellStart"/>
      <w:r w:rsidRPr="003E36FD">
        <w:t>вул</w:t>
      </w:r>
      <w:proofErr w:type="spellEnd"/>
      <w:r w:rsidRPr="003E36FD">
        <w:t>.</w:t>
      </w:r>
      <w:r w:rsidR="002630E3">
        <w:rPr>
          <w:lang w:val="uk-UA"/>
        </w:rPr>
        <w:t xml:space="preserve"> </w:t>
      </w:r>
      <w:r>
        <w:rPr>
          <w:rFonts w:cstheme="minorHAnsi"/>
          <w:lang w:val="uk-UA"/>
        </w:rPr>
        <w:t xml:space="preserve">Гліба </w:t>
      </w:r>
      <w:proofErr w:type="spellStart"/>
      <w:r>
        <w:rPr>
          <w:rFonts w:cstheme="minorHAnsi"/>
          <w:lang w:val="uk-UA"/>
        </w:rPr>
        <w:t>Бабіча</w:t>
      </w:r>
      <w:proofErr w:type="spellEnd"/>
      <w:r w:rsidRPr="003E36FD">
        <w:t>, буд. 8-Б (ЖК “ПРИЧАЛ 8”)-</w:t>
      </w:r>
      <w:proofErr w:type="spellStart"/>
      <w:r w:rsidRPr="003E36FD">
        <w:t>дахова</w:t>
      </w:r>
      <w:proofErr w:type="spellEnd"/>
      <w:r w:rsidRPr="003E36FD">
        <w:t xml:space="preserve"> </w:t>
      </w:r>
      <w:proofErr w:type="spellStart"/>
      <w:r w:rsidRPr="003E36FD">
        <w:t>котельня</w:t>
      </w:r>
      <w:proofErr w:type="spellEnd"/>
      <w:r w:rsidRPr="003E36FD">
        <w:t>,</w:t>
      </w:r>
      <w:r w:rsidRPr="003E36FD">
        <w:rPr>
          <w:iCs/>
        </w:rPr>
        <w:t xml:space="preserve"> </w:t>
      </w:r>
      <w:proofErr w:type="spellStart"/>
      <w:r w:rsidRPr="003E36FD">
        <w:rPr>
          <w:iCs/>
        </w:rPr>
        <w:t>в</w:t>
      </w:r>
      <w:r w:rsidRPr="003E36FD">
        <w:rPr>
          <w:bCs/>
          <w:color w:val="000000"/>
          <w:shd w:val="clear" w:color="auto" w:fill="FFFFFF"/>
        </w:rPr>
        <w:t>одогрійні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газові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конденсаційні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котли</w:t>
      </w:r>
      <w:proofErr w:type="spellEnd"/>
      <w:r w:rsidRPr="003E36FD">
        <w:rPr>
          <w:bCs/>
          <w:color w:val="000000"/>
          <w:shd w:val="clear" w:color="auto" w:fill="FFFFFF"/>
        </w:rPr>
        <w:t xml:space="preserve">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CONDI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TRIO</w:t>
      </w:r>
      <w:r w:rsidRPr="003E36FD">
        <w:t xml:space="preserve"> №1-5,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750 кВт-</w:t>
      </w:r>
      <w:proofErr w:type="spellStart"/>
      <w:r w:rsidRPr="003E36FD">
        <w:rPr>
          <w:shd w:val="clear" w:color="auto" w:fill="FFFFFF"/>
        </w:rPr>
        <w:t>кожний</w:t>
      </w:r>
      <w:proofErr w:type="spellEnd"/>
      <w:r w:rsidRPr="003E36FD">
        <w:rPr>
          <w:shd w:val="clear" w:color="auto" w:fill="FFFFFF"/>
        </w:rPr>
        <w:t xml:space="preserve"> </w:t>
      </w:r>
      <w:r w:rsidRPr="003E36FD">
        <w:t>(дж.1-5)</w:t>
      </w:r>
      <w:r w:rsidRPr="003E36FD">
        <w:rPr>
          <w:shd w:val="clear" w:color="auto" w:fill="FFFFFF"/>
        </w:rPr>
        <w:t xml:space="preserve"> та </w:t>
      </w:r>
      <w:proofErr w:type="spellStart"/>
      <w:r w:rsidRPr="003E36FD">
        <w:rPr>
          <w:bCs/>
          <w:color w:val="000000"/>
          <w:shd w:val="clear" w:color="auto" w:fill="FFFFFF"/>
        </w:rPr>
        <w:t>газовий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конденсаційний</w:t>
      </w:r>
      <w:proofErr w:type="spellEnd"/>
      <w:r w:rsidRPr="003E36FD">
        <w:rPr>
          <w:bCs/>
          <w:color w:val="000000"/>
          <w:shd w:val="clear" w:color="auto" w:fill="FFFFFF"/>
        </w:rPr>
        <w:t xml:space="preserve"> котел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CONDI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DUO</w:t>
      </w:r>
      <w:r w:rsidRPr="003E36FD">
        <w:t xml:space="preserve"> №6,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500 кВт  (дж.6);</w:t>
      </w:r>
    </w:p>
    <w:p w14:paraId="461A18F3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proofErr w:type="spellStart"/>
      <w:r w:rsidRPr="003E36FD">
        <w:t>Відомості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видів</w:t>
      </w:r>
      <w:proofErr w:type="spellEnd"/>
      <w:r w:rsidRPr="003E36FD">
        <w:t xml:space="preserve"> та </w:t>
      </w:r>
      <w:proofErr w:type="spellStart"/>
      <w:r w:rsidRPr="003E36FD">
        <w:t>обсягів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 (т/</w:t>
      </w:r>
      <w:proofErr w:type="spellStart"/>
      <w:r w:rsidRPr="003E36FD">
        <w:t>рік</w:t>
      </w:r>
      <w:proofErr w:type="spellEnd"/>
      <w:r w:rsidRPr="003E36FD">
        <w:t xml:space="preserve">): </w:t>
      </w:r>
      <w:proofErr w:type="spellStart"/>
      <w:r w:rsidRPr="003E36FD">
        <w:t>діоксид</w:t>
      </w:r>
      <w:proofErr w:type="spellEnd"/>
      <w:r w:rsidRPr="003E36FD">
        <w:t xml:space="preserve"> азоту-0,477; оксид вуглецю-0,776;</w:t>
      </w:r>
      <w:r w:rsidRPr="003E36FD">
        <w:rPr>
          <w:snapToGrid w:val="0"/>
        </w:rPr>
        <w:t xml:space="preserve"> </w:t>
      </w:r>
      <w:r w:rsidRPr="003E36FD">
        <w:t xml:space="preserve">азоту (1) оксид </w:t>
      </w:r>
      <w:r w:rsidRPr="003E36FD">
        <w:sym w:font="Symbol" w:char="F05B"/>
      </w:r>
      <w:r w:rsidRPr="003E36FD">
        <w:rPr>
          <w:lang w:val="en-US"/>
        </w:rPr>
        <w:t>N</w:t>
      </w:r>
      <w:r w:rsidRPr="003E36FD">
        <w:rPr>
          <w:vertAlign w:val="subscript"/>
        </w:rPr>
        <w:t>2</w:t>
      </w:r>
      <w:r w:rsidRPr="003E36FD">
        <w:rPr>
          <w:lang w:val="en-US"/>
        </w:rPr>
        <w:t>O</w:t>
      </w:r>
      <w:r w:rsidRPr="003E36FD">
        <w:sym w:font="Symbol" w:char="F05D"/>
      </w:r>
      <w:r w:rsidRPr="003E36FD">
        <w:t xml:space="preserve">-0,0036; метан-0,036; </w:t>
      </w:r>
      <w:proofErr w:type="spellStart"/>
      <w:r w:rsidRPr="003E36FD">
        <w:t>сполуки</w:t>
      </w:r>
      <w:proofErr w:type="spellEnd"/>
      <w:r w:rsidRPr="003E36FD">
        <w:t xml:space="preserve"> ртуті-0,0000036; </w:t>
      </w:r>
      <w:proofErr w:type="spellStart"/>
      <w:r w:rsidRPr="003E36FD">
        <w:t>вуглецю</w:t>
      </w:r>
      <w:proofErr w:type="spellEnd"/>
      <w:r w:rsidRPr="003E36FD">
        <w:t xml:space="preserve"> діоксид-</w:t>
      </w:r>
      <w:r w:rsidRPr="003E36FD">
        <w:rPr>
          <w:bCs/>
        </w:rPr>
        <w:t>1876,344.</w:t>
      </w:r>
    </w:p>
    <w:p w14:paraId="723C0A80" w14:textId="77777777" w:rsidR="00EA18BF" w:rsidRPr="002630E3" w:rsidRDefault="00EA18BF" w:rsidP="00EA18BF">
      <w:pPr>
        <w:keepNext/>
        <w:shd w:val="clear" w:color="auto" w:fill="FFFFFF"/>
        <w:jc w:val="both"/>
        <w:outlineLvl w:val="2"/>
        <w:rPr>
          <w:b/>
          <w:bCs/>
          <w:u w:val="single"/>
        </w:rPr>
      </w:pPr>
      <w:proofErr w:type="spellStart"/>
      <w:r w:rsidRPr="002630E3">
        <w:rPr>
          <w:b/>
          <w:bCs/>
          <w:u w:val="single"/>
        </w:rPr>
        <w:t>Джерелами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викидів</w:t>
      </w:r>
      <w:proofErr w:type="spellEnd"/>
      <w:r w:rsidRPr="002630E3">
        <w:rPr>
          <w:b/>
          <w:bCs/>
          <w:u w:val="single"/>
        </w:rPr>
        <w:t xml:space="preserve"> є </w:t>
      </w:r>
      <w:proofErr w:type="spellStart"/>
      <w:r w:rsidRPr="002630E3">
        <w:rPr>
          <w:b/>
          <w:bCs/>
          <w:u w:val="single"/>
        </w:rPr>
        <w:t>наступне</w:t>
      </w:r>
      <w:proofErr w:type="spellEnd"/>
      <w:r w:rsidRPr="002630E3">
        <w:rPr>
          <w:b/>
          <w:bCs/>
          <w:u w:val="single"/>
        </w:rPr>
        <w:t xml:space="preserve"> </w:t>
      </w:r>
      <w:proofErr w:type="spellStart"/>
      <w:r w:rsidRPr="002630E3">
        <w:rPr>
          <w:b/>
          <w:bCs/>
          <w:u w:val="single"/>
        </w:rPr>
        <w:t>обладнання</w:t>
      </w:r>
      <w:proofErr w:type="spellEnd"/>
      <w:r w:rsidRPr="002630E3">
        <w:rPr>
          <w:b/>
          <w:bCs/>
          <w:u w:val="single"/>
        </w:rPr>
        <w:t xml:space="preserve">: </w:t>
      </w:r>
    </w:p>
    <w:p w14:paraId="046BC3BE" w14:textId="10B29B9C" w:rsidR="00EA18BF" w:rsidRPr="003E36FD" w:rsidRDefault="00EA18BF" w:rsidP="00EA18BF">
      <w:pPr>
        <w:keepNext/>
        <w:shd w:val="clear" w:color="auto" w:fill="FFFFFF"/>
        <w:jc w:val="both"/>
        <w:outlineLvl w:val="2"/>
      </w:pPr>
      <w:r w:rsidRPr="003E36FD">
        <w:t>-</w:t>
      </w:r>
      <w:proofErr w:type="spellStart"/>
      <w:r w:rsidRPr="003E36FD">
        <w:t>вул</w:t>
      </w:r>
      <w:proofErr w:type="spellEnd"/>
      <w:r w:rsidRPr="003E36FD">
        <w:t xml:space="preserve">. Святослава Хороброго, буд. 11-Б (ЖК </w:t>
      </w:r>
      <w:r w:rsidRPr="003E36FD">
        <w:rPr>
          <w:rFonts w:cs="Calibri"/>
          <w:bCs/>
        </w:rPr>
        <w:t>“</w:t>
      </w:r>
      <w:r w:rsidRPr="003E36FD">
        <w:rPr>
          <w:rFonts w:cs="Calibri"/>
          <w:bCs/>
          <w:lang w:val="en-US"/>
        </w:rPr>
        <w:t>SKY</w:t>
      </w:r>
      <w:r w:rsidRPr="003E36FD">
        <w:rPr>
          <w:rFonts w:cs="Calibri"/>
          <w:bCs/>
        </w:rPr>
        <w:t xml:space="preserve"> </w:t>
      </w:r>
      <w:r w:rsidRPr="003E36FD">
        <w:rPr>
          <w:rFonts w:cs="Calibri"/>
          <w:bCs/>
          <w:lang w:val="en-US"/>
        </w:rPr>
        <w:t>AVENUE</w:t>
      </w:r>
      <w:r w:rsidRPr="003E36FD">
        <w:rPr>
          <w:rFonts w:cs="Calibri"/>
          <w:bCs/>
        </w:rPr>
        <w:t>”</w:t>
      </w:r>
      <w:r w:rsidRPr="003E36FD">
        <w:rPr>
          <w:bCs/>
        </w:rPr>
        <w:t>)-</w:t>
      </w:r>
      <w:proofErr w:type="spellStart"/>
      <w:r w:rsidRPr="003E36FD">
        <w:rPr>
          <w:bCs/>
        </w:rPr>
        <w:t>дахова</w:t>
      </w:r>
      <w:proofErr w:type="spellEnd"/>
      <w:r w:rsidRPr="003E36FD">
        <w:t xml:space="preserve"> </w:t>
      </w:r>
      <w:proofErr w:type="spellStart"/>
      <w:r w:rsidRPr="003E36FD">
        <w:t>котельня</w:t>
      </w:r>
      <w:proofErr w:type="spellEnd"/>
      <w:r w:rsidRPr="003E36FD">
        <w:t>,</w:t>
      </w:r>
      <w:r w:rsidRPr="003E36FD">
        <w:rPr>
          <w:iCs/>
        </w:rPr>
        <w:t xml:space="preserve"> </w:t>
      </w:r>
      <w:proofErr w:type="spellStart"/>
      <w:r w:rsidRPr="003E36FD">
        <w:rPr>
          <w:iCs/>
        </w:rPr>
        <w:t>в</w:t>
      </w:r>
      <w:r w:rsidRPr="003E36FD">
        <w:rPr>
          <w:bCs/>
          <w:color w:val="000000"/>
          <w:shd w:val="clear" w:color="auto" w:fill="FFFFFF"/>
        </w:rPr>
        <w:t>одогрійні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газові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гідронні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кот</w:t>
      </w:r>
      <w:r w:rsidRPr="003E36FD">
        <w:rPr>
          <w:bCs/>
          <w:shd w:val="clear" w:color="auto" w:fill="FFFFFF"/>
        </w:rPr>
        <w:t>ли</w:t>
      </w:r>
      <w:proofErr w:type="spellEnd"/>
      <w:r w:rsidRPr="003E36FD">
        <w:rPr>
          <w:bCs/>
          <w:color w:val="000000"/>
          <w:shd w:val="clear" w:color="auto" w:fill="FFFFFF"/>
        </w:rPr>
        <w:t xml:space="preserve">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EXPRESS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TRIO</w:t>
      </w:r>
      <w:r w:rsidRPr="003E36FD">
        <w:t xml:space="preserve"> №1,2,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675 кВт-</w:t>
      </w:r>
      <w:proofErr w:type="spellStart"/>
      <w:r w:rsidRPr="003E36FD">
        <w:rPr>
          <w:shd w:val="clear" w:color="auto" w:fill="FFFFFF"/>
        </w:rPr>
        <w:t>кожний</w:t>
      </w:r>
      <w:proofErr w:type="spellEnd"/>
      <w:r w:rsidRPr="003E36FD">
        <w:rPr>
          <w:shd w:val="clear" w:color="auto" w:fill="FFFFFF"/>
        </w:rPr>
        <w:t xml:space="preserve"> (дж.1,2) та </w:t>
      </w:r>
      <w:proofErr w:type="spellStart"/>
      <w:r w:rsidRPr="003E36FD">
        <w:rPr>
          <w:iCs/>
        </w:rPr>
        <w:t>в</w:t>
      </w:r>
      <w:r w:rsidRPr="003E36FD">
        <w:rPr>
          <w:bCs/>
          <w:color w:val="000000"/>
          <w:shd w:val="clear" w:color="auto" w:fill="FFFFFF"/>
        </w:rPr>
        <w:t>одогрійний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газовий</w:t>
      </w:r>
      <w:proofErr w:type="spellEnd"/>
      <w:r w:rsidRPr="003E36FD">
        <w:rPr>
          <w:bCs/>
          <w:color w:val="000000"/>
          <w:shd w:val="clear" w:color="auto" w:fill="FFFFFF"/>
        </w:rPr>
        <w:t xml:space="preserve"> </w:t>
      </w:r>
      <w:proofErr w:type="spellStart"/>
      <w:r w:rsidRPr="003E36FD">
        <w:rPr>
          <w:bCs/>
          <w:color w:val="000000"/>
          <w:shd w:val="clear" w:color="auto" w:fill="FFFFFF"/>
        </w:rPr>
        <w:t>гідронний</w:t>
      </w:r>
      <w:proofErr w:type="spellEnd"/>
      <w:r w:rsidRPr="003E36FD">
        <w:rPr>
          <w:bCs/>
          <w:color w:val="000000"/>
          <w:shd w:val="clear" w:color="auto" w:fill="FFFFFF"/>
        </w:rPr>
        <w:t xml:space="preserve"> кот</w:t>
      </w:r>
      <w:r w:rsidRPr="003E36FD">
        <w:rPr>
          <w:bCs/>
          <w:shd w:val="clear" w:color="auto" w:fill="FFFFFF"/>
        </w:rPr>
        <w:t>ел</w:t>
      </w:r>
      <w:r w:rsidRPr="003E36FD">
        <w:rPr>
          <w:bCs/>
          <w:color w:val="000000"/>
          <w:shd w:val="clear" w:color="auto" w:fill="FFFFFF"/>
        </w:rPr>
        <w:t xml:space="preserve"> модульного типу </w:t>
      </w:r>
      <w:r w:rsidRPr="003E36FD">
        <w:rPr>
          <w:bCs/>
          <w:color w:val="000000"/>
          <w:shd w:val="clear" w:color="auto" w:fill="FFFFFF"/>
          <w:lang w:val="en-US"/>
        </w:rPr>
        <w:t>EXPRESS</w:t>
      </w:r>
      <w:r w:rsidRPr="003E36FD">
        <w:rPr>
          <w:bCs/>
          <w:color w:val="000000"/>
          <w:shd w:val="clear" w:color="auto" w:fill="FFFFFF"/>
        </w:rPr>
        <w:t xml:space="preserve"> </w:t>
      </w:r>
      <w:r w:rsidRPr="003E36FD">
        <w:rPr>
          <w:bCs/>
          <w:color w:val="000000"/>
          <w:shd w:val="clear" w:color="auto" w:fill="FFFFFF"/>
          <w:lang w:val="en-US"/>
        </w:rPr>
        <w:t>DUO</w:t>
      </w:r>
      <w:r w:rsidRPr="003E36FD">
        <w:t xml:space="preserve"> №3,</w:t>
      </w:r>
      <w:r w:rsidRPr="003E36FD">
        <w:rPr>
          <w:shd w:val="clear" w:color="auto" w:fill="FFFFFF"/>
        </w:rPr>
        <w:t xml:space="preserve"> тепловою </w:t>
      </w:r>
      <w:proofErr w:type="spellStart"/>
      <w:r w:rsidRPr="003E36FD">
        <w:rPr>
          <w:shd w:val="clear" w:color="auto" w:fill="FFFFFF"/>
        </w:rPr>
        <w:t>потужністю</w:t>
      </w:r>
      <w:proofErr w:type="spellEnd"/>
      <w:r w:rsidRPr="003E36FD">
        <w:rPr>
          <w:shd w:val="clear" w:color="auto" w:fill="FFFFFF"/>
        </w:rPr>
        <w:t xml:space="preserve"> </w:t>
      </w:r>
      <w:r w:rsidRPr="003E36FD">
        <w:rPr>
          <w:shd w:val="clear" w:color="auto" w:fill="FFFFFF"/>
          <w:lang w:val="en-US"/>
        </w:rPr>
        <w:t>450</w:t>
      </w:r>
      <w:r w:rsidRPr="003E36FD">
        <w:rPr>
          <w:shd w:val="clear" w:color="auto" w:fill="FFFFFF"/>
        </w:rPr>
        <w:t xml:space="preserve"> </w:t>
      </w:r>
      <w:proofErr w:type="gramStart"/>
      <w:r w:rsidRPr="003E36FD">
        <w:rPr>
          <w:shd w:val="clear" w:color="auto" w:fill="FFFFFF"/>
        </w:rPr>
        <w:t>кВт  (</w:t>
      </w:r>
      <w:proofErr w:type="gramEnd"/>
      <w:r w:rsidRPr="003E36FD">
        <w:rPr>
          <w:shd w:val="clear" w:color="auto" w:fill="FFFFFF"/>
        </w:rPr>
        <w:t>дж.3).</w:t>
      </w:r>
    </w:p>
    <w:p w14:paraId="35411196" w14:textId="77777777" w:rsidR="00EA18BF" w:rsidRPr="003E36FD" w:rsidRDefault="00EA18BF" w:rsidP="00EA18BF">
      <w:pPr>
        <w:keepNext/>
        <w:shd w:val="clear" w:color="auto" w:fill="FFFFFF"/>
        <w:jc w:val="both"/>
        <w:outlineLvl w:val="2"/>
      </w:pPr>
      <w:proofErr w:type="spellStart"/>
      <w:r w:rsidRPr="003E36FD">
        <w:t>Відомості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видів</w:t>
      </w:r>
      <w:proofErr w:type="spellEnd"/>
      <w:r w:rsidRPr="003E36FD">
        <w:t xml:space="preserve"> та </w:t>
      </w:r>
      <w:proofErr w:type="spellStart"/>
      <w:r w:rsidRPr="003E36FD">
        <w:t>обсягів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 (т/</w:t>
      </w:r>
      <w:proofErr w:type="spellStart"/>
      <w:r w:rsidRPr="003E36FD">
        <w:t>рік</w:t>
      </w:r>
      <w:proofErr w:type="spellEnd"/>
      <w:r w:rsidRPr="003E36FD">
        <w:t xml:space="preserve">): </w:t>
      </w:r>
      <w:proofErr w:type="spellStart"/>
      <w:r w:rsidRPr="003E36FD">
        <w:t>діоксид</w:t>
      </w:r>
      <w:proofErr w:type="spellEnd"/>
      <w:r w:rsidRPr="003E36FD">
        <w:t xml:space="preserve"> азоту-0,211; оксид вуглецю-0,313;</w:t>
      </w:r>
      <w:r w:rsidRPr="003E36FD">
        <w:rPr>
          <w:snapToGrid w:val="0"/>
        </w:rPr>
        <w:t xml:space="preserve"> </w:t>
      </w:r>
      <w:r w:rsidRPr="003E36FD">
        <w:t xml:space="preserve">азоту (1) оксид </w:t>
      </w:r>
      <w:r w:rsidRPr="003E36FD">
        <w:sym w:font="Symbol" w:char="F05B"/>
      </w:r>
      <w:r w:rsidRPr="003E36FD">
        <w:rPr>
          <w:lang w:val="en-US"/>
        </w:rPr>
        <w:t>N</w:t>
      </w:r>
      <w:r w:rsidRPr="003E36FD">
        <w:rPr>
          <w:vertAlign w:val="subscript"/>
        </w:rPr>
        <w:t>2</w:t>
      </w:r>
      <w:r w:rsidRPr="003E36FD">
        <w:rPr>
          <w:lang w:val="en-US"/>
        </w:rPr>
        <w:t>O</w:t>
      </w:r>
      <w:r w:rsidRPr="003E36FD">
        <w:sym w:font="Symbol" w:char="F05D"/>
      </w:r>
      <w:r w:rsidRPr="003E36FD">
        <w:t xml:space="preserve">-0,0015; метан-0,015; </w:t>
      </w:r>
      <w:proofErr w:type="spellStart"/>
      <w:r w:rsidRPr="003E36FD">
        <w:t>сполуки</w:t>
      </w:r>
      <w:proofErr w:type="spellEnd"/>
      <w:r w:rsidRPr="003E36FD">
        <w:t xml:space="preserve"> ртуті-0,0000015; </w:t>
      </w:r>
      <w:proofErr w:type="spellStart"/>
      <w:r w:rsidRPr="003E36FD">
        <w:t>вуглецю</w:t>
      </w:r>
      <w:proofErr w:type="spellEnd"/>
      <w:r w:rsidRPr="003E36FD">
        <w:t xml:space="preserve"> діоксид-</w:t>
      </w:r>
      <w:r w:rsidRPr="003E36FD">
        <w:rPr>
          <w:bCs/>
        </w:rPr>
        <w:t>794,28.</w:t>
      </w:r>
    </w:p>
    <w:p w14:paraId="1C4C7EDC" w14:textId="77777777" w:rsidR="00EA18BF" w:rsidRPr="003E36FD" w:rsidRDefault="00EA18BF" w:rsidP="00EA18BF">
      <w:pPr>
        <w:keepNext/>
        <w:shd w:val="clear" w:color="auto" w:fill="FFFFFF"/>
        <w:jc w:val="both"/>
        <w:outlineLvl w:val="2"/>
        <w:rPr>
          <w:rFonts w:ascii="Helvetica" w:hAnsi="Helvetica" w:cs="Helvetica"/>
          <w:b/>
          <w:color w:val="5F6368"/>
        </w:rPr>
      </w:pPr>
      <w:r w:rsidRPr="003E36FD">
        <w:t xml:space="preserve">Заходи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впровадження</w:t>
      </w:r>
      <w:proofErr w:type="spellEnd"/>
      <w:r w:rsidRPr="003E36FD">
        <w:t xml:space="preserve"> </w:t>
      </w:r>
      <w:proofErr w:type="spellStart"/>
      <w:r w:rsidRPr="003E36FD">
        <w:t>найкращих</w:t>
      </w:r>
      <w:proofErr w:type="spellEnd"/>
      <w:r w:rsidRPr="003E36FD">
        <w:t xml:space="preserve"> </w:t>
      </w:r>
      <w:proofErr w:type="spellStart"/>
      <w:r w:rsidRPr="003E36FD">
        <w:t>існуючих</w:t>
      </w:r>
      <w:proofErr w:type="spellEnd"/>
      <w:r w:rsidRPr="003E36FD">
        <w:t xml:space="preserve"> </w:t>
      </w:r>
      <w:proofErr w:type="spellStart"/>
      <w:r w:rsidRPr="003E36FD">
        <w:t>технологій</w:t>
      </w:r>
      <w:proofErr w:type="spellEnd"/>
      <w:r w:rsidRPr="003E36FD">
        <w:t xml:space="preserve"> </w:t>
      </w:r>
      <w:proofErr w:type="spellStart"/>
      <w:r w:rsidRPr="003E36FD">
        <w:t>виробництва</w:t>
      </w:r>
      <w:proofErr w:type="spellEnd"/>
      <w:r w:rsidRPr="003E36FD">
        <w:t xml:space="preserve">: не </w:t>
      </w:r>
      <w:proofErr w:type="spellStart"/>
      <w:r w:rsidRPr="003E36FD">
        <w:t>встановлюються</w:t>
      </w:r>
      <w:proofErr w:type="spellEnd"/>
      <w:r w:rsidRPr="003E36FD">
        <w:t xml:space="preserve">, для </w:t>
      </w:r>
      <w:proofErr w:type="spellStart"/>
      <w:r w:rsidRPr="003E36FD">
        <w:t>об’єкту</w:t>
      </w:r>
      <w:proofErr w:type="spellEnd"/>
      <w:r w:rsidRPr="003E36FD">
        <w:t xml:space="preserve"> ІІ </w:t>
      </w:r>
      <w:proofErr w:type="spellStart"/>
      <w:r w:rsidRPr="003E36FD">
        <w:t>групи</w:t>
      </w:r>
      <w:proofErr w:type="spellEnd"/>
      <w:r w:rsidRPr="003E36FD">
        <w:t xml:space="preserve">. </w:t>
      </w:r>
      <w:proofErr w:type="spellStart"/>
      <w:r w:rsidRPr="003E36FD">
        <w:t>Перелік</w:t>
      </w:r>
      <w:proofErr w:type="spellEnd"/>
      <w:r w:rsidRPr="003E36FD">
        <w:t xml:space="preserve"> </w:t>
      </w:r>
      <w:proofErr w:type="spellStart"/>
      <w:r w:rsidRPr="003E36FD">
        <w:t>заходів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скорочення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: не </w:t>
      </w:r>
      <w:proofErr w:type="spellStart"/>
      <w:r w:rsidRPr="003E36FD">
        <w:t>передбачені</w:t>
      </w:r>
      <w:proofErr w:type="spellEnd"/>
      <w:r w:rsidRPr="003E36FD">
        <w:t xml:space="preserve">, </w:t>
      </w:r>
      <w:proofErr w:type="spellStart"/>
      <w:r w:rsidRPr="003E36FD">
        <w:t>оскільки</w:t>
      </w:r>
      <w:proofErr w:type="spellEnd"/>
      <w:r w:rsidRPr="003E36FD">
        <w:t xml:space="preserve"> </w:t>
      </w:r>
      <w:proofErr w:type="spellStart"/>
      <w:r w:rsidRPr="003E36FD">
        <w:t>відсутні</w:t>
      </w:r>
      <w:proofErr w:type="spellEnd"/>
      <w:r w:rsidRPr="003E36FD">
        <w:t xml:space="preserve"> </w:t>
      </w:r>
      <w:proofErr w:type="spellStart"/>
      <w:r w:rsidRPr="003E36FD">
        <w:t>нормативні</w:t>
      </w:r>
      <w:proofErr w:type="spellEnd"/>
      <w:r w:rsidRPr="003E36FD">
        <w:t xml:space="preserve"> </w:t>
      </w:r>
      <w:proofErr w:type="spellStart"/>
      <w:r w:rsidRPr="003E36FD">
        <w:t>перевищення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. </w:t>
      </w:r>
      <w:proofErr w:type="spellStart"/>
      <w:r w:rsidRPr="003E36FD">
        <w:t>Дотримання</w:t>
      </w:r>
      <w:proofErr w:type="spellEnd"/>
      <w:r w:rsidRPr="003E36FD">
        <w:t xml:space="preserve"> </w:t>
      </w:r>
      <w:proofErr w:type="spellStart"/>
      <w:r w:rsidRPr="003E36FD">
        <w:t>виконання</w:t>
      </w:r>
      <w:proofErr w:type="spellEnd"/>
      <w:r w:rsidRPr="003E36FD">
        <w:t xml:space="preserve"> </w:t>
      </w:r>
      <w:proofErr w:type="spellStart"/>
      <w:r w:rsidRPr="003E36FD">
        <w:t>природоохоронних</w:t>
      </w:r>
      <w:proofErr w:type="spellEnd"/>
      <w:r w:rsidRPr="003E36FD">
        <w:t xml:space="preserve"> </w:t>
      </w:r>
      <w:proofErr w:type="spellStart"/>
      <w:r w:rsidRPr="003E36FD">
        <w:t>заходів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скорочення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: не </w:t>
      </w:r>
      <w:proofErr w:type="spellStart"/>
      <w:r w:rsidRPr="003E36FD">
        <w:t>передбачено</w:t>
      </w:r>
      <w:proofErr w:type="spellEnd"/>
      <w:r w:rsidRPr="003E36FD">
        <w:t xml:space="preserve">. </w:t>
      </w:r>
      <w:proofErr w:type="spellStart"/>
      <w:r w:rsidRPr="003E36FD">
        <w:t>Відповідність</w:t>
      </w:r>
      <w:proofErr w:type="spellEnd"/>
      <w:r w:rsidRPr="003E36FD">
        <w:t xml:space="preserve"> </w:t>
      </w:r>
      <w:proofErr w:type="spellStart"/>
      <w:r w:rsidRPr="003E36FD">
        <w:t>пропозицій</w:t>
      </w:r>
      <w:proofErr w:type="spellEnd"/>
      <w:r w:rsidRPr="003E36FD">
        <w:t xml:space="preserve"> </w:t>
      </w:r>
      <w:proofErr w:type="spellStart"/>
      <w:r w:rsidRPr="003E36FD">
        <w:t>щодо</w:t>
      </w:r>
      <w:proofErr w:type="spellEnd"/>
      <w:r w:rsidRPr="003E36FD">
        <w:t xml:space="preserve"> </w:t>
      </w:r>
      <w:proofErr w:type="spellStart"/>
      <w:r w:rsidRPr="003E36FD">
        <w:t>дозволених</w:t>
      </w:r>
      <w:proofErr w:type="spellEnd"/>
      <w:r w:rsidRPr="003E36FD">
        <w:t xml:space="preserve"> </w:t>
      </w:r>
      <w:proofErr w:type="spellStart"/>
      <w:r w:rsidRPr="003E36FD">
        <w:t>обсягів</w:t>
      </w:r>
      <w:proofErr w:type="spellEnd"/>
      <w:r w:rsidRPr="003E36FD">
        <w:t xml:space="preserve"> </w:t>
      </w:r>
      <w:proofErr w:type="spellStart"/>
      <w:r w:rsidRPr="003E36FD">
        <w:t>викидів</w:t>
      </w:r>
      <w:proofErr w:type="spellEnd"/>
      <w:r w:rsidRPr="003E36FD">
        <w:t xml:space="preserve"> </w:t>
      </w:r>
      <w:proofErr w:type="spellStart"/>
      <w:r w:rsidRPr="003E36FD">
        <w:t>законодавству</w:t>
      </w:r>
      <w:proofErr w:type="spellEnd"/>
      <w:r w:rsidRPr="003E36FD">
        <w:t xml:space="preserve">: </w:t>
      </w:r>
      <w:proofErr w:type="spellStart"/>
      <w:r w:rsidRPr="003E36FD">
        <w:t>викиди</w:t>
      </w:r>
      <w:proofErr w:type="spellEnd"/>
      <w:r w:rsidRPr="003E36FD">
        <w:t xml:space="preserve"> не </w:t>
      </w:r>
      <w:proofErr w:type="spellStart"/>
      <w:r w:rsidRPr="003E36FD">
        <w:t>перевищують</w:t>
      </w:r>
      <w:proofErr w:type="spellEnd"/>
      <w:r w:rsidRPr="003E36FD">
        <w:t xml:space="preserve"> </w:t>
      </w:r>
      <w:proofErr w:type="spellStart"/>
      <w:r w:rsidRPr="003E36FD">
        <w:t>затвердженні</w:t>
      </w:r>
      <w:proofErr w:type="spellEnd"/>
      <w:r w:rsidRPr="003E36FD">
        <w:t xml:space="preserve"> </w:t>
      </w:r>
      <w:proofErr w:type="spellStart"/>
      <w:r w:rsidRPr="003E36FD">
        <w:t>граничнодопустимі</w:t>
      </w:r>
      <w:proofErr w:type="spellEnd"/>
      <w:r w:rsidRPr="003E36FD">
        <w:t xml:space="preserve"> </w:t>
      </w:r>
      <w:proofErr w:type="spellStart"/>
      <w:r w:rsidRPr="003E36FD">
        <w:t>нормативи</w:t>
      </w:r>
      <w:proofErr w:type="spellEnd"/>
      <w:r w:rsidRPr="003E36FD">
        <w:t xml:space="preserve">, а </w:t>
      </w:r>
      <w:proofErr w:type="spellStart"/>
      <w:r w:rsidRPr="003E36FD">
        <w:t>викиди</w:t>
      </w:r>
      <w:proofErr w:type="spellEnd"/>
      <w:r w:rsidRPr="003E36FD">
        <w:t xml:space="preserve"> </w:t>
      </w:r>
      <w:proofErr w:type="spellStart"/>
      <w:r w:rsidRPr="003E36FD">
        <w:t>забруднюючих</w:t>
      </w:r>
      <w:proofErr w:type="spellEnd"/>
      <w:r w:rsidRPr="003E36FD">
        <w:t xml:space="preserve"> </w:t>
      </w:r>
      <w:proofErr w:type="spellStart"/>
      <w:r w:rsidRPr="003E36FD">
        <w:t>речовин</w:t>
      </w:r>
      <w:proofErr w:type="spellEnd"/>
      <w:r w:rsidRPr="003E36FD">
        <w:t xml:space="preserve">, </w:t>
      </w:r>
      <w:proofErr w:type="spellStart"/>
      <w:r w:rsidRPr="003E36FD">
        <w:t>які</w:t>
      </w:r>
      <w:proofErr w:type="spellEnd"/>
      <w:r w:rsidRPr="003E36FD">
        <w:t xml:space="preserve"> не </w:t>
      </w:r>
      <w:proofErr w:type="spellStart"/>
      <w:r w:rsidRPr="003E36FD">
        <w:t>підлягають</w:t>
      </w:r>
      <w:proofErr w:type="spellEnd"/>
      <w:r w:rsidRPr="003E36FD">
        <w:t xml:space="preserve"> </w:t>
      </w:r>
      <w:proofErr w:type="spellStart"/>
      <w:r w:rsidRPr="003E36FD">
        <w:t>регулюванню</w:t>
      </w:r>
      <w:proofErr w:type="spellEnd"/>
      <w:r w:rsidRPr="003E36FD">
        <w:t xml:space="preserve"> та за </w:t>
      </w:r>
      <w:proofErr w:type="spellStart"/>
      <w:r w:rsidRPr="003E36FD">
        <w:t>якими</w:t>
      </w:r>
      <w:proofErr w:type="spellEnd"/>
      <w:r w:rsidRPr="003E36FD">
        <w:t xml:space="preserve"> не </w:t>
      </w:r>
      <w:proofErr w:type="spellStart"/>
      <w:r w:rsidRPr="003E36FD">
        <w:t>здійснюється</w:t>
      </w:r>
      <w:proofErr w:type="spellEnd"/>
      <w:r w:rsidRPr="003E36FD">
        <w:t xml:space="preserve"> </w:t>
      </w:r>
      <w:proofErr w:type="spellStart"/>
      <w:r w:rsidRPr="003E36FD">
        <w:t>державний</w:t>
      </w:r>
      <w:proofErr w:type="spellEnd"/>
      <w:r w:rsidRPr="003E36FD">
        <w:t xml:space="preserve"> </w:t>
      </w:r>
      <w:proofErr w:type="spellStart"/>
      <w:r w:rsidRPr="003E36FD">
        <w:t>облік</w:t>
      </w:r>
      <w:proofErr w:type="spellEnd"/>
      <w:r w:rsidRPr="003E36FD">
        <w:t xml:space="preserve">, не </w:t>
      </w:r>
      <w:proofErr w:type="spellStart"/>
      <w:r w:rsidRPr="003E36FD">
        <w:t>перевищують</w:t>
      </w:r>
      <w:proofErr w:type="spellEnd"/>
      <w:r w:rsidRPr="003E36FD">
        <w:t xml:space="preserve"> </w:t>
      </w:r>
      <w:proofErr w:type="spellStart"/>
      <w:r w:rsidRPr="003E36FD">
        <w:t>гігієнічних</w:t>
      </w:r>
      <w:proofErr w:type="spellEnd"/>
      <w:r w:rsidRPr="003E36FD">
        <w:t xml:space="preserve"> </w:t>
      </w:r>
      <w:proofErr w:type="spellStart"/>
      <w:r w:rsidRPr="003E36FD">
        <w:t>нормативів</w:t>
      </w:r>
      <w:proofErr w:type="spellEnd"/>
      <w:r w:rsidRPr="003E36FD">
        <w:t>.</w:t>
      </w:r>
      <w:r w:rsidRPr="003E36FD">
        <w:rPr>
          <w:b/>
        </w:rPr>
        <w:t xml:space="preserve"> </w:t>
      </w:r>
    </w:p>
    <w:p w14:paraId="3DAB8FD2" w14:textId="16235E7E" w:rsidR="00EA18BF" w:rsidRPr="003E36FD" w:rsidRDefault="00EA18BF" w:rsidP="00EA18BF">
      <w:pPr>
        <w:jc w:val="both"/>
      </w:pPr>
      <w:r w:rsidRPr="003E36FD">
        <w:lastRenderedPageBreak/>
        <w:t xml:space="preserve">З приводу </w:t>
      </w:r>
      <w:proofErr w:type="spellStart"/>
      <w:r w:rsidRPr="003E36FD">
        <w:t>зауважень</w:t>
      </w:r>
      <w:proofErr w:type="spellEnd"/>
      <w:r w:rsidRPr="003E36FD">
        <w:t xml:space="preserve"> та </w:t>
      </w:r>
      <w:proofErr w:type="spellStart"/>
      <w:r w:rsidRPr="003E36FD">
        <w:t>пропозицій</w:t>
      </w:r>
      <w:proofErr w:type="spellEnd"/>
      <w:r w:rsidRPr="003E36FD">
        <w:t xml:space="preserve"> </w:t>
      </w:r>
      <w:proofErr w:type="spellStart"/>
      <w:r w:rsidRPr="003E36FD">
        <w:t>звертатись</w:t>
      </w:r>
      <w:proofErr w:type="spellEnd"/>
      <w:r w:rsidRPr="003E36FD">
        <w:t xml:space="preserve"> </w:t>
      </w:r>
      <w:proofErr w:type="gramStart"/>
      <w:r w:rsidRPr="003E36FD">
        <w:t>до департаменту</w:t>
      </w:r>
      <w:proofErr w:type="gramEnd"/>
      <w:r w:rsidRPr="003E36FD">
        <w:t xml:space="preserve"> </w:t>
      </w:r>
      <w:proofErr w:type="spellStart"/>
      <w:r w:rsidRPr="003E36FD">
        <w:t>захисту</w:t>
      </w:r>
      <w:proofErr w:type="spellEnd"/>
      <w:r w:rsidRPr="003E36FD">
        <w:t xml:space="preserve"> </w:t>
      </w:r>
      <w:proofErr w:type="spellStart"/>
      <w:r w:rsidRPr="003E36FD">
        <w:t>довкілля</w:t>
      </w:r>
      <w:proofErr w:type="spellEnd"/>
      <w:r w:rsidRPr="003E36FD">
        <w:t xml:space="preserve"> та </w:t>
      </w:r>
      <w:proofErr w:type="spellStart"/>
      <w:r w:rsidRPr="003E36FD">
        <w:t>адаптації</w:t>
      </w:r>
      <w:proofErr w:type="spellEnd"/>
      <w:r w:rsidRPr="003E36FD">
        <w:t xml:space="preserve"> до </w:t>
      </w:r>
      <w:proofErr w:type="spellStart"/>
      <w:r w:rsidRPr="003E36FD">
        <w:t>зміни</w:t>
      </w:r>
      <w:proofErr w:type="spellEnd"/>
      <w:r w:rsidRPr="003E36FD">
        <w:t xml:space="preserve"> </w:t>
      </w:r>
      <w:proofErr w:type="spellStart"/>
      <w:r w:rsidRPr="003E36FD">
        <w:t>клімату</w:t>
      </w:r>
      <w:proofErr w:type="spellEnd"/>
      <w:r w:rsidRPr="003E36FD">
        <w:t xml:space="preserve"> </w:t>
      </w:r>
      <w:proofErr w:type="spellStart"/>
      <w:r w:rsidRPr="003E36FD">
        <w:t>виконавчого</w:t>
      </w:r>
      <w:proofErr w:type="spellEnd"/>
      <w:r w:rsidRPr="003E36FD">
        <w:t xml:space="preserve"> органу </w:t>
      </w:r>
      <w:proofErr w:type="spellStart"/>
      <w:r w:rsidRPr="003E36FD">
        <w:t>Київської</w:t>
      </w:r>
      <w:proofErr w:type="spellEnd"/>
      <w:r w:rsidRPr="003E36FD">
        <w:t xml:space="preserve"> </w:t>
      </w:r>
      <w:proofErr w:type="spellStart"/>
      <w:r w:rsidRPr="003E36FD">
        <w:t>міської</w:t>
      </w:r>
      <w:proofErr w:type="spellEnd"/>
      <w:r w:rsidRPr="003E36FD">
        <w:t xml:space="preserve"> ради (КМДА) за </w:t>
      </w:r>
      <w:proofErr w:type="spellStart"/>
      <w:r w:rsidRPr="003E36FD">
        <w:t>адресою</w:t>
      </w:r>
      <w:proofErr w:type="spellEnd"/>
      <w:r w:rsidRPr="003E36FD">
        <w:t xml:space="preserve">: м. </w:t>
      </w:r>
      <w:proofErr w:type="spellStart"/>
      <w:r w:rsidRPr="003E36FD">
        <w:t>Київ</w:t>
      </w:r>
      <w:proofErr w:type="spellEnd"/>
      <w:r w:rsidRPr="003E36FD">
        <w:t xml:space="preserve">, </w:t>
      </w:r>
      <w:proofErr w:type="spellStart"/>
      <w:r w:rsidRPr="003E36FD">
        <w:t>вул</w:t>
      </w:r>
      <w:proofErr w:type="spellEnd"/>
      <w:r w:rsidRPr="003E36FD">
        <w:t xml:space="preserve">. </w:t>
      </w:r>
      <w:proofErr w:type="spellStart"/>
      <w:r w:rsidRPr="003E36FD">
        <w:t>Турівська</w:t>
      </w:r>
      <w:proofErr w:type="spellEnd"/>
      <w:r w:rsidRPr="003E36FD">
        <w:t xml:space="preserve">, 28, тел. 366-64-10, </w:t>
      </w:r>
      <w:proofErr w:type="spellStart"/>
      <w:r w:rsidRPr="003E36FD">
        <w:t>e-mail</w:t>
      </w:r>
      <w:proofErr w:type="spellEnd"/>
      <w:r w:rsidRPr="003E36FD">
        <w:t xml:space="preserve">: ecology@kyivcity.gov.ua. Строки </w:t>
      </w:r>
      <w:proofErr w:type="spellStart"/>
      <w:r w:rsidRPr="003E36FD">
        <w:t>подання</w:t>
      </w:r>
      <w:proofErr w:type="spellEnd"/>
      <w:r w:rsidRPr="003E36FD">
        <w:t xml:space="preserve"> </w:t>
      </w:r>
      <w:proofErr w:type="spellStart"/>
      <w:r w:rsidRPr="003E36FD">
        <w:t>зауважень</w:t>
      </w:r>
      <w:proofErr w:type="spellEnd"/>
      <w:r w:rsidRPr="003E36FD">
        <w:t xml:space="preserve"> та </w:t>
      </w:r>
      <w:proofErr w:type="spellStart"/>
      <w:r w:rsidRPr="003E36FD">
        <w:t>пропозицій</w:t>
      </w:r>
      <w:proofErr w:type="spellEnd"/>
      <w:r w:rsidRPr="003E36FD">
        <w:t xml:space="preserve">: 30 </w:t>
      </w:r>
      <w:proofErr w:type="spellStart"/>
      <w:r w:rsidRPr="003E36FD">
        <w:t>календарних</w:t>
      </w:r>
      <w:proofErr w:type="spellEnd"/>
      <w:r w:rsidRPr="003E36FD">
        <w:t xml:space="preserve"> </w:t>
      </w:r>
      <w:proofErr w:type="spellStart"/>
      <w:r w:rsidRPr="003E36FD">
        <w:t>днів</w:t>
      </w:r>
      <w:proofErr w:type="spellEnd"/>
      <w:r w:rsidRPr="003E36FD">
        <w:t xml:space="preserve"> з дня </w:t>
      </w:r>
      <w:proofErr w:type="spellStart"/>
      <w:r w:rsidRPr="003E36FD">
        <w:t>публікації</w:t>
      </w:r>
      <w:proofErr w:type="spellEnd"/>
      <w:r w:rsidRPr="003E36FD">
        <w:t>.</w:t>
      </w:r>
    </w:p>
    <w:p w14:paraId="0DFCEB77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E4AF9"/>
    <w:rsid w:val="000F0C33"/>
    <w:rsid w:val="000F4516"/>
    <w:rsid w:val="000F6004"/>
    <w:rsid w:val="00120B74"/>
    <w:rsid w:val="00121681"/>
    <w:rsid w:val="001323A1"/>
    <w:rsid w:val="00133447"/>
    <w:rsid w:val="00137989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6181"/>
    <w:rsid w:val="00202393"/>
    <w:rsid w:val="002059EE"/>
    <w:rsid w:val="002074D9"/>
    <w:rsid w:val="00231144"/>
    <w:rsid w:val="00231283"/>
    <w:rsid w:val="00232CCF"/>
    <w:rsid w:val="00247D00"/>
    <w:rsid w:val="002630E3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502B4"/>
    <w:rsid w:val="00462644"/>
    <w:rsid w:val="00471322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C68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9580B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1B06"/>
    <w:rsid w:val="00734881"/>
    <w:rsid w:val="00735CB4"/>
    <w:rsid w:val="00737336"/>
    <w:rsid w:val="00751CEC"/>
    <w:rsid w:val="00754C7F"/>
    <w:rsid w:val="007575E7"/>
    <w:rsid w:val="00757673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324A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658"/>
    <w:rsid w:val="00A73DE4"/>
    <w:rsid w:val="00A83738"/>
    <w:rsid w:val="00A904B8"/>
    <w:rsid w:val="00A91EBD"/>
    <w:rsid w:val="00AA785F"/>
    <w:rsid w:val="00AC0FAD"/>
    <w:rsid w:val="00AC1C5B"/>
    <w:rsid w:val="00AD66FE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5A6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08AB"/>
    <w:rsid w:val="00D81909"/>
    <w:rsid w:val="00D91CDC"/>
    <w:rsid w:val="00D93203"/>
    <w:rsid w:val="00DB6E4B"/>
    <w:rsid w:val="00DC6368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A18BF"/>
    <w:rsid w:val="00EB4396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AA21"/>
  <w15:docId w15:val="{F788E3DB-137D-4425-BCD8-8BC3228D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1F72-BAA9-4540-8680-6C28DED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24</cp:revision>
  <cp:lastPrinted>2016-08-19T08:03:00Z</cp:lastPrinted>
  <dcterms:created xsi:type="dcterms:W3CDTF">2023-02-02T11:38:00Z</dcterms:created>
  <dcterms:modified xsi:type="dcterms:W3CDTF">2024-07-22T14:31:00Z</dcterms:modified>
</cp:coreProperties>
</file>