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0962F" w14:textId="2F0DB699" w:rsidR="00180A7D" w:rsidRPr="006F2DE9" w:rsidRDefault="00180A7D" w:rsidP="009043FC">
      <w:pPr>
        <w:pStyle w:val="rvps2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0"/>
          <w:szCs w:val="20"/>
        </w:rPr>
      </w:pPr>
      <w:r w:rsidRPr="006F2DE9">
        <w:rPr>
          <w:b/>
          <w:bCs/>
          <w:sz w:val="20"/>
          <w:szCs w:val="20"/>
        </w:rPr>
        <w:t>Повідомлення про</w:t>
      </w:r>
      <w:r w:rsidR="009043FC" w:rsidRPr="006F2DE9">
        <w:rPr>
          <w:b/>
          <w:bCs/>
          <w:sz w:val="20"/>
          <w:szCs w:val="20"/>
        </w:rPr>
        <w:t xml:space="preserve"> наміри отримати дозвіл  на викиди </w:t>
      </w:r>
    </w:p>
    <w:p w14:paraId="1038F801" w14:textId="25885AB6" w:rsidR="00602F11" w:rsidRPr="006F2DE9" w:rsidRDefault="005C6C07" w:rsidP="00DA6A60">
      <w:pPr>
        <w:pStyle w:val="rvps2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6F2DE9">
        <w:rPr>
          <w:sz w:val="21"/>
          <w:szCs w:val="21"/>
          <w:u w:val="single"/>
        </w:rPr>
        <w:t>Повне та скорочене найменування суб’єкта господарювання:</w:t>
      </w:r>
      <w:r w:rsidRPr="006F2DE9">
        <w:rPr>
          <w:sz w:val="21"/>
          <w:szCs w:val="21"/>
        </w:rPr>
        <w:t xml:space="preserve"> </w:t>
      </w:r>
      <w:r w:rsidR="00A91A6E" w:rsidRPr="006F2DE9">
        <w:rPr>
          <w:sz w:val="21"/>
          <w:szCs w:val="21"/>
        </w:rPr>
        <w:t xml:space="preserve">Товариство з обмеженою відповідальністю </w:t>
      </w:r>
      <w:bookmarkStart w:id="0" w:name="n115"/>
      <w:bookmarkStart w:id="1" w:name="_Hlk78972110"/>
      <w:bookmarkEnd w:id="0"/>
      <w:r w:rsidR="00602F11" w:rsidRPr="006F2DE9">
        <w:rPr>
          <w:sz w:val="21"/>
          <w:szCs w:val="21"/>
        </w:rPr>
        <w:t>«</w:t>
      </w:r>
      <w:proofErr w:type="spellStart"/>
      <w:r w:rsidR="005F4A61">
        <w:rPr>
          <w:sz w:val="21"/>
          <w:szCs w:val="21"/>
        </w:rPr>
        <w:t>Кононівський</w:t>
      </w:r>
      <w:proofErr w:type="spellEnd"/>
      <w:r w:rsidR="005F4A61">
        <w:rPr>
          <w:sz w:val="21"/>
          <w:szCs w:val="21"/>
        </w:rPr>
        <w:t xml:space="preserve"> елеватор</w:t>
      </w:r>
      <w:r w:rsidR="00602F11" w:rsidRPr="006F2DE9">
        <w:rPr>
          <w:sz w:val="21"/>
          <w:szCs w:val="21"/>
        </w:rPr>
        <w:t>»</w:t>
      </w:r>
      <w:bookmarkEnd w:id="1"/>
      <w:r w:rsidR="00602F11" w:rsidRPr="006F2DE9">
        <w:rPr>
          <w:sz w:val="21"/>
          <w:szCs w:val="21"/>
        </w:rPr>
        <w:t xml:space="preserve"> (скорочено ТОВ «</w:t>
      </w:r>
      <w:proofErr w:type="spellStart"/>
      <w:r w:rsidR="005F4A61">
        <w:rPr>
          <w:sz w:val="21"/>
          <w:szCs w:val="21"/>
        </w:rPr>
        <w:t>Кононівський</w:t>
      </w:r>
      <w:proofErr w:type="spellEnd"/>
      <w:r w:rsidR="005F4A61">
        <w:rPr>
          <w:sz w:val="21"/>
          <w:szCs w:val="21"/>
        </w:rPr>
        <w:t xml:space="preserve"> елеватор</w:t>
      </w:r>
      <w:r w:rsidR="00602F11" w:rsidRPr="006F2DE9">
        <w:rPr>
          <w:sz w:val="21"/>
          <w:szCs w:val="21"/>
        </w:rPr>
        <w:t>»).</w:t>
      </w:r>
    </w:p>
    <w:p w14:paraId="296979A1" w14:textId="7C614D7A" w:rsidR="005C6C07" w:rsidRPr="006F2DE9" w:rsidRDefault="005C6C07" w:rsidP="00DA6A60">
      <w:pPr>
        <w:pStyle w:val="rvps2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6F2DE9">
        <w:rPr>
          <w:sz w:val="21"/>
          <w:szCs w:val="21"/>
          <w:u w:val="single"/>
        </w:rPr>
        <w:t>Ідентифікаційний код юридичної особи в ЄДРПОУ:</w:t>
      </w:r>
      <w:r w:rsidRPr="006F2DE9">
        <w:rPr>
          <w:sz w:val="21"/>
          <w:szCs w:val="21"/>
        </w:rPr>
        <w:t xml:space="preserve"> </w:t>
      </w:r>
      <w:r w:rsidR="00602F11" w:rsidRPr="006F2DE9">
        <w:rPr>
          <w:sz w:val="21"/>
          <w:szCs w:val="21"/>
        </w:rPr>
        <w:t>3</w:t>
      </w:r>
      <w:r w:rsidR="005F4A61">
        <w:rPr>
          <w:sz w:val="21"/>
          <w:szCs w:val="21"/>
        </w:rPr>
        <w:t>2284263</w:t>
      </w:r>
      <w:r w:rsidR="000143E3" w:rsidRPr="006F2DE9">
        <w:rPr>
          <w:sz w:val="21"/>
          <w:szCs w:val="21"/>
        </w:rPr>
        <w:t>.</w:t>
      </w:r>
    </w:p>
    <w:p w14:paraId="423D158A" w14:textId="44380280" w:rsidR="0017270C" w:rsidRDefault="005C6C07" w:rsidP="00DA6A60">
      <w:pPr>
        <w:spacing w:after="0" w:line="240" w:lineRule="auto"/>
        <w:ind w:right="-241"/>
        <w:jc w:val="both"/>
      </w:pPr>
      <w:bookmarkStart w:id="2" w:name="n116"/>
      <w:bookmarkEnd w:id="2"/>
      <w:r w:rsidRPr="006F2DE9">
        <w:rPr>
          <w:rFonts w:ascii="Times New Roman" w:hAnsi="Times New Roman" w:cs="Times New Roman"/>
          <w:sz w:val="21"/>
          <w:szCs w:val="21"/>
          <w:u w:val="single"/>
        </w:rPr>
        <w:t>Місцезнаходження суб’єкта господарювання, контактний номер телефону, адрес</w:t>
      </w:r>
      <w:r w:rsidR="00180A7D" w:rsidRPr="006F2DE9">
        <w:rPr>
          <w:rFonts w:ascii="Times New Roman" w:hAnsi="Times New Roman" w:cs="Times New Roman"/>
          <w:sz w:val="21"/>
          <w:szCs w:val="21"/>
          <w:u w:val="single"/>
        </w:rPr>
        <w:t>а</w:t>
      </w:r>
      <w:r w:rsidRPr="006F2DE9">
        <w:rPr>
          <w:rFonts w:ascii="Times New Roman" w:hAnsi="Times New Roman" w:cs="Times New Roman"/>
          <w:sz w:val="21"/>
          <w:szCs w:val="21"/>
          <w:u w:val="single"/>
        </w:rPr>
        <w:t xml:space="preserve"> електронної пошти суб’єкта господарювання</w:t>
      </w:r>
      <w:r w:rsidRPr="006F2DE9">
        <w:rPr>
          <w:rFonts w:ascii="Times New Roman" w:hAnsi="Times New Roman" w:cs="Times New Roman"/>
          <w:sz w:val="21"/>
          <w:szCs w:val="21"/>
        </w:rPr>
        <w:t>:</w:t>
      </w:r>
      <w:r w:rsidR="00A91A6E" w:rsidRPr="006F2DE9">
        <w:rPr>
          <w:rFonts w:ascii="Times New Roman" w:hAnsi="Times New Roman" w:cs="Times New Roman"/>
          <w:sz w:val="21"/>
          <w:szCs w:val="21"/>
        </w:rPr>
        <w:t xml:space="preserve"> </w:t>
      </w:r>
      <w:r w:rsidR="00602F11" w:rsidRPr="006F2DE9">
        <w:rPr>
          <w:rFonts w:ascii="Times New Roman" w:hAnsi="Times New Roman" w:cs="Times New Roman"/>
          <w:sz w:val="21"/>
          <w:szCs w:val="21"/>
        </w:rPr>
        <w:t>3</w:t>
      </w:r>
      <w:r w:rsidR="002854EF">
        <w:rPr>
          <w:rFonts w:ascii="Times New Roman" w:hAnsi="Times New Roman" w:cs="Times New Roman"/>
          <w:sz w:val="21"/>
          <w:szCs w:val="21"/>
        </w:rPr>
        <w:t>6014</w:t>
      </w:r>
      <w:r w:rsidR="00602F11" w:rsidRPr="006F2DE9">
        <w:rPr>
          <w:rFonts w:ascii="Times New Roman" w:hAnsi="Times New Roman" w:cs="Times New Roman"/>
          <w:sz w:val="21"/>
          <w:szCs w:val="21"/>
        </w:rPr>
        <w:t xml:space="preserve">, Україна, Полтавська область, </w:t>
      </w:r>
      <w:r w:rsidR="004C04A5">
        <w:rPr>
          <w:rFonts w:ascii="Times New Roman" w:hAnsi="Times New Roman" w:cs="Times New Roman"/>
          <w:sz w:val="21"/>
          <w:szCs w:val="21"/>
        </w:rPr>
        <w:t xml:space="preserve">місто Полтава, площа </w:t>
      </w:r>
      <w:proofErr w:type="spellStart"/>
      <w:r w:rsidR="004C04A5">
        <w:rPr>
          <w:rFonts w:ascii="Times New Roman" w:hAnsi="Times New Roman" w:cs="Times New Roman"/>
          <w:sz w:val="21"/>
          <w:szCs w:val="21"/>
        </w:rPr>
        <w:t>Павленківська</w:t>
      </w:r>
      <w:proofErr w:type="spellEnd"/>
      <w:r w:rsidR="004C04A5">
        <w:rPr>
          <w:rFonts w:ascii="Times New Roman" w:hAnsi="Times New Roman" w:cs="Times New Roman"/>
          <w:sz w:val="21"/>
          <w:szCs w:val="21"/>
        </w:rPr>
        <w:t>, 24</w:t>
      </w:r>
      <w:r w:rsidR="00602F11" w:rsidRPr="006F2DE9">
        <w:rPr>
          <w:rFonts w:ascii="Times New Roman" w:hAnsi="Times New Roman" w:cs="Times New Roman"/>
          <w:sz w:val="21"/>
          <w:szCs w:val="21"/>
        </w:rPr>
        <w:t>; контактний номер телефон</w:t>
      </w:r>
      <w:r w:rsidR="001557B7">
        <w:rPr>
          <w:rFonts w:ascii="Times New Roman" w:hAnsi="Times New Roman" w:cs="Times New Roman"/>
          <w:sz w:val="21"/>
          <w:szCs w:val="21"/>
        </w:rPr>
        <w:t xml:space="preserve">у </w:t>
      </w:r>
      <w:r w:rsidR="00FF47E3" w:rsidRPr="00B80F18">
        <w:rPr>
          <w:rFonts w:ascii="Times New Roman" w:hAnsi="Times New Roman" w:cs="Times New Roman"/>
          <w:sz w:val="21"/>
          <w:szCs w:val="21"/>
        </w:rPr>
        <w:t>0661868283</w:t>
      </w:r>
      <w:r w:rsidR="001557B7" w:rsidRPr="00B80F18">
        <w:rPr>
          <w:rFonts w:ascii="Times New Roman" w:hAnsi="Times New Roman" w:cs="Times New Roman"/>
          <w:sz w:val="21"/>
          <w:szCs w:val="21"/>
        </w:rPr>
        <w:t>,</w:t>
      </w:r>
      <w:r w:rsidR="001557B7">
        <w:rPr>
          <w:rFonts w:ascii="Times New Roman" w:hAnsi="Times New Roman" w:cs="Times New Roman"/>
          <w:sz w:val="21"/>
          <w:szCs w:val="21"/>
        </w:rPr>
        <w:t xml:space="preserve"> </w:t>
      </w:r>
      <w:r w:rsidR="00A91A6E" w:rsidRPr="006F2DE9">
        <w:rPr>
          <w:rFonts w:ascii="Times New Roman" w:hAnsi="Times New Roman" w:cs="Times New Roman"/>
          <w:sz w:val="21"/>
          <w:szCs w:val="21"/>
        </w:rPr>
        <w:t>e-</w:t>
      </w:r>
      <w:proofErr w:type="spellStart"/>
      <w:r w:rsidR="00A91A6E" w:rsidRPr="006F2DE9">
        <w:rPr>
          <w:rFonts w:ascii="Times New Roman" w:hAnsi="Times New Roman" w:cs="Times New Roman"/>
          <w:sz w:val="21"/>
          <w:szCs w:val="21"/>
        </w:rPr>
        <w:t>mail</w:t>
      </w:r>
      <w:proofErr w:type="spellEnd"/>
      <w:r w:rsidR="00A91A6E" w:rsidRPr="00A30563">
        <w:rPr>
          <w:rFonts w:ascii="Times New Roman" w:hAnsi="Times New Roman" w:cs="Times New Roman"/>
          <w:sz w:val="21"/>
          <w:szCs w:val="21"/>
        </w:rPr>
        <w:t>:</w:t>
      </w:r>
      <w:r w:rsidR="00113B81" w:rsidRPr="00A30563">
        <w:rPr>
          <w:rFonts w:ascii="Times New Roman" w:hAnsi="Times New Roman" w:cs="Times New Roman"/>
          <w:sz w:val="21"/>
          <w:szCs w:val="21"/>
        </w:rPr>
        <w:t xml:space="preserve"> </w:t>
      </w:r>
      <w:hyperlink r:id="rId4" w:history="1">
        <w:r w:rsidR="0017270C" w:rsidRPr="00D05687">
          <w:rPr>
            <w:rStyle w:val="a3"/>
          </w:rPr>
          <w:t>i.yehorikov@kernel.ua</w:t>
        </w:r>
      </w:hyperlink>
    </w:p>
    <w:p w14:paraId="21CD6ABA" w14:textId="75994D41" w:rsidR="009F52A8" w:rsidRPr="009F52A8" w:rsidRDefault="005C6C07" w:rsidP="00DA6A60">
      <w:pPr>
        <w:spacing w:after="0" w:line="240" w:lineRule="auto"/>
        <w:ind w:right="-241"/>
        <w:jc w:val="both"/>
        <w:rPr>
          <w:rStyle w:val="docdata"/>
          <w:rFonts w:ascii="Times New Roman" w:hAnsi="Times New Roman" w:cs="Times New Roman"/>
          <w:color w:val="000000"/>
        </w:rPr>
      </w:pPr>
      <w:bookmarkStart w:id="3" w:name="n117"/>
      <w:bookmarkEnd w:id="3"/>
      <w:r w:rsidRPr="00CA7014">
        <w:rPr>
          <w:rFonts w:ascii="Times New Roman" w:hAnsi="Times New Roman" w:cs="Times New Roman"/>
          <w:sz w:val="21"/>
          <w:szCs w:val="21"/>
          <w:u w:val="single"/>
        </w:rPr>
        <w:t>Місцезнаходження об’єкта/промислового майданчика:</w:t>
      </w:r>
      <w:r w:rsidR="00A91A6E" w:rsidRPr="00CA7014">
        <w:rPr>
          <w:rFonts w:ascii="Times New Roman" w:hAnsi="Times New Roman" w:cs="Times New Roman"/>
          <w:sz w:val="21"/>
          <w:szCs w:val="21"/>
        </w:rPr>
        <w:t xml:space="preserve"> </w:t>
      </w:r>
      <w:bookmarkStart w:id="4" w:name="n118"/>
      <w:bookmarkEnd w:id="4"/>
      <w:r w:rsidR="009F52A8" w:rsidRPr="0017270C">
        <w:rPr>
          <w:rStyle w:val="docdata"/>
          <w:rFonts w:ascii="Times New Roman" w:hAnsi="Times New Roman" w:cs="Times New Roman"/>
          <w:color w:val="000000"/>
        </w:rPr>
        <w:t>38200, Полтавська область, Кременчуцький район</w:t>
      </w:r>
      <w:r w:rsidR="009F52A8" w:rsidRPr="00A22684">
        <w:rPr>
          <w:rStyle w:val="docdata"/>
          <w:rFonts w:ascii="Times New Roman" w:hAnsi="Times New Roman" w:cs="Times New Roman"/>
          <w:color w:val="000000"/>
        </w:rPr>
        <w:t>, селище</w:t>
      </w:r>
      <w:r w:rsidR="00A22684">
        <w:rPr>
          <w:rStyle w:val="docdata"/>
          <w:rFonts w:ascii="Times New Roman" w:hAnsi="Times New Roman" w:cs="Times New Roman"/>
          <w:color w:val="000000"/>
        </w:rPr>
        <w:t xml:space="preserve"> </w:t>
      </w:r>
      <w:r w:rsidR="009F52A8" w:rsidRPr="0017270C">
        <w:rPr>
          <w:rStyle w:val="docdata"/>
          <w:rFonts w:ascii="Times New Roman" w:hAnsi="Times New Roman" w:cs="Times New Roman"/>
          <w:color w:val="000000"/>
        </w:rPr>
        <w:t xml:space="preserve"> </w:t>
      </w:r>
      <w:proofErr w:type="spellStart"/>
      <w:r w:rsidR="009F52A8" w:rsidRPr="0017270C">
        <w:rPr>
          <w:rStyle w:val="docdata"/>
          <w:rFonts w:ascii="Times New Roman" w:hAnsi="Times New Roman" w:cs="Times New Roman"/>
          <w:color w:val="000000"/>
        </w:rPr>
        <w:t>Семенівка</w:t>
      </w:r>
      <w:proofErr w:type="spellEnd"/>
      <w:r w:rsidR="009F52A8" w:rsidRPr="0017270C">
        <w:rPr>
          <w:rStyle w:val="docdata"/>
          <w:rFonts w:ascii="Times New Roman" w:hAnsi="Times New Roman" w:cs="Times New Roman"/>
          <w:color w:val="000000"/>
        </w:rPr>
        <w:t>, вулиця Незалежності, 8.</w:t>
      </w:r>
    </w:p>
    <w:p w14:paraId="5C016616" w14:textId="445591F6" w:rsidR="005C6C07" w:rsidRPr="006F2DE9" w:rsidRDefault="005C6C07" w:rsidP="00DA6A60">
      <w:pPr>
        <w:spacing w:after="0" w:line="240" w:lineRule="auto"/>
        <w:ind w:right="-241"/>
        <w:jc w:val="both"/>
        <w:rPr>
          <w:rFonts w:ascii="Times New Roman" w:hAnsi="Times New Roman" w:cs="Times New Roman"/>
          <w:sz w:val="21"/>
          <w:szCs w:val="21"/>
        </w:rPr>
      </w:pPr>
      <w:r w:rsidRPr="006F2DE9">
        <w:rPr>
          <w:rFonts w:ascii="Times New Roman" w:hAnsi="Times New Roman" w:cs="Times New Roman"/>
          <w:sz w:val="21"/>
          <w:szCs w:val="21"/>
          <w:u w:val="single"/>
        </w:rPr>
        <w:t>Мета отримання дозволу на викиди:</w:t>
      </w:r>
      <w:r w:rsidRPr="006F2DE9">
        <w:rPr>
          <w:rFonts w:ascii="Times New Roman" w:hAnsi="Times New Roman" w:cs="Times New Roman"/>
          <w:sz w:val="21"/>
          <w:szCs w:val="21"/>
        </w:rPr>
        <w:t xml:space="preserve"> отримання</w:t>
      </w:r>
      <w:r w:rsidR="00A91A6E" w:rsidRPr="006F2DE9">
        <w:rPr>
          <w:rFonts w:ascii="Times New Roman" w:hAnsi="Times New Roman" w:cs="Times New Roman"/>
          <w:sz w:val="21"/>
          <w:szCs w:val="21"/>
        </w:rPr>
        <w:t xml:space="preserve"> </w:t>
      </w:r>
      <w:r w:rsidR="00C14C5A" w:rsidRPr="006F2DE9">
        <w:rPr>
          <w:rFonts w:ascii="Times New Roman" w:hAnsi="Times New Roman" w:cs="Times New Roman"/>
          <w:sz w:val="21"/>
          <w:szCs w:val="21"/>
        </w:rPr>
        <w:t xml:space="preserve">офіційного документу, який </w:t>
      </w:r>
      <w:r w:rsidR="00C972B0" w:rsidRPr="006F2DE9">
        <w:rPr>
          <w:rFonts w:ascii="Times New Roman" w:hAnsi="Times New Roman" w:cs="Times New Roman"/>
          <w:sz w:val="21"/>
          <w:szCs w:val="21"/>
        </w:rPr>
        <w:t>д</w:t>
      </w:r>
      <w:r w:rsidR="00C14C5A" w:rsidRPr="006F2DE9">
        <w:rPr>
          <w:rFonts w:ascii="Times New Roman" w:hAnsi="Times New Roman" w:cs="Times New Roman"/>
          <w:sz w:val="21"/>
          <w:szCs w:val="21"/>
        </w:rPr>
        <w:t>ає право провадити діяльність</w:t>
      </w:r>
      <w:r w:rsidR="00C972B0" w:rsidRPr="006F2DE9">
        <w:rPr>
          <w:rFonts w:ascii="Times New Roman" w:hAnsi="Times New Roman" w:cs="Times New Roman"/>
          <w:sz w:val="21"/>
          <w:szCs w:val="21"/>
        </w:rPr>
        <w:t xml:space="preserve"> на</w:t>
      </w:r>
      <w:r w:rsidR="00C14C5A" w:rsidRPr="006F2DE9">
        <w:rPr>
          <w:rFonts w:ascii="Times New Roman" w:hAnsi="Times New Roman" w:cs="Times New Roman"/>
          <w:sz w:val="21"/>
          <w:szCs w:val="21"/>
        </w:rPr>
        <w:t xml:space="preserve"> </w:t>
      </w:r>
      <w:r w:rsidR="00BC5066" w:rsidRPr="006F2DE9">
        <w:rPr>
          <w:rFonts w:ascii="Times New Roman" w:hAnsi="Times New Roman" w:cs="Times New Roman"/>
          <w:sz w:val="21"/>
          <w:szCs w:val="21"/>
        </w:rPr>
        <w:t>існуючому</w:t>
      </w:r>
      <w:r w:rsidR="00C14C5A" w:rsidRPr="006F2DE9">
        <w:rPr>
          <w:rFonts w:ascii="Times New Roman" w:hAnsi="Times New Roman" w:cs="Times New Roman"/>
          <w:sz w:val="21"/>
          <w:szCs w:val="21"/>
        </w:rPr>
        <w:t xml:space="preserve"> об'єкті, пов'язану із викидами забруднюючих речовин в атмосферне повітря</w:t>
      </w:r>
      <w:r w:rsidR="00A91A6E" w:rsidRPr="006F2DE9">
        <w:rPr>
          <w:rFonts w:ascii="Times New Roman" w:hAnsi="Times New Roman" w:cs="Times New Roman"/>
          <w:sz w:val="21"/>
          <w:szCs w:val="21"/>
        </w:rPr>
        <w:t>.</w:t>
      </w:r>
    </w:p>
    <w:p w14:paraId="3CB63661" w14:textId="6CFF7639" w:rsidR="005C6C07" w:rsidRPr="006F2DE9" w:rsidRDefault="005C6C07" w:rsidP="00DA6A60">
      <w:pPr>
        <w:pStyle w:val="rvps2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bookmarkStart w:id="5" w:name="n119"/>
      <w:bookmarkEnd w:id="5"/>
      <w:r w:rsidRPr="006F2DE9">
        <w:rPr>
          <w:sz w:val="21"/>
          <w:szCs w:val="21"/>
          <w:u w:val="single"/>
        </w:rPr>
        <w:t>Відомості про наявність висновку з оцінки впливу на довкілля, в якому визначено допустимість провадження планованої діяльності, яка згідно з вимогами </w:t>
      </w:r>
      <w:hyperlink r:id="rId5" w:tgtFrame="_blank" w:history="1">
        <w:r w:rsidRPr="006F2DE9">
          <w:rPr>
            <w:rStyle w:val="a3"/>
            <w:color w:val="auto"/>
            <w:sz w:val="21"/>
            <w:szCs w:val="21"/>
          </w:rPr>
          <w:t>Закону України</w:t>
        </w:r>
      </w:hyperlink>
      <w:r w:rsidRPr="006F2DE9">
        <w:rPr>
          <w:sz w:val="21"/>
          <w:szCs w:val="21"/>
          <w:u w:val="single"/>
        </w:rPr>
        <w:t> “Про оцінку впливу на довкілля” підлягає оцінці впливу на довкілля:</w:t>
      </w:r>
      <w:r w:rsidRPr="006F2DE9">
        <w:rPr>
          <w:sz w:val="21"/>
          <w:szCs w:val="21"/>
        </w:rPr>
        <w:t xml:space="preserve"> висновок </w:t>
      </w:r>
      <w:r w:rsidR="00D323C0" w:rsidRPr="006F2DE9">
        <w:rPr>
          <w:sz w:val="21"/>
          <w:szCs w:val="21"/>
        </w:rPr>
        <w:t xml:space="preserve"> з оцінки впливу на довкілля </w:t>
      </w:r>
      <w:r w:rsidR="005019F8" w:rsidRPr="006F2DE9">
        <w:rPr>
          <w:sz w:val="21"/>
          <w:szCs w:val="21"/>
        </w:rPr>
        <w:t>відсутній, оскільки даний майданчик не підпадає під перелік підприємств, для яких необхідно отримувати висновок</w:t>
      </w:r>
      <w:r w:rsidR="00D323C0" w:rsidRPr="006F2DE9">
        <w:rPr>
          <w:sz w:val="21"/>
          <w:szCs w:val="21"/>
        </w:rPr>
        <w:t>.</w:t>
      </w:r>
    </w:p>
    <w:p w14:paraId="645E3FF6" w14:textId="44DBFD85" w:rsidR="009F52A8" w:rsidRPr="008D53C5" w:rsidRDefault="005C6C07" w:rsidP="00DA6A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  <w:lang w:eastAsia="uk-UA" w:bidi="uk-UA"/>
        </w:rPr>
      </w:pPr>
      <w:bookmarkStart w:id="6" w:name="n120"/>
      <w:bookmarkEnd w:id="6"/>
      <w:r w:rsidRPr="00125ACF">
        <w:rPr>
          <w:rFonts w:ascii="Times New Roman" w:hAnsi="Times New Roman" w:cs="Times New Roman"/>
          <w:sz w:val="21"/>
          <w:szCs w:val="21"/>
          <w:u w:val="single"/>
        </w:rPr>
        <w:t>Загальний опис об’єкта (опис виробництв та технологічного устаткування)</w:t>
      </w:r>
      <w:r w:rsidRPr="00125ACF">
        <w:rPr>
          <w:rFonts w:ascii="Times New Roman" w:hAnsi="Times New Roman" w:cs="Times New Roman"/>
          <w:sz w:val="21"/>
          <w:szCs w:val="21"/>
        </w:rPr>
        <w:t>:</w:t>
      </w:r>
      <w:r w:rsidR="00B40402" w:rsidRPr="00125ACF">
        <w:rPr>
          <w:rFonts w:ascii="Times New Roman" w:hAnsi="Times New Roman" w:cs="Times New Roman"/>
          <w:sz w:val="21"/>
          <w:szCs w:val="21"/>
        </w:rPr>
        <w:t xml:space="preserve"> </w:t>
      </w:r>
      <w:r w:rsidR="009F52A8" w:rsidRPr="00125ACF">
        <w:rPr>
          <w:rFonts w:ascii="Times New Roman" w:hAnsi="Times New Roman" w:cs="Times New Roman"/>
          <w:sz w:val="21"/>
          <w:szCs w:val="21"/>
        </w:rPr>
        <w:t>Семенівськ</w:t>
      </w:r>
      <w:r w:rsidR="00F60F4B" w:rsidRPr="00125ACF">
        <w:rPr>
          <w:rFonts w:ascii="Times New Roman" w:hAnsi="Times New Roman" w:cs="Times New Roman"/>
          <w:sz w:val="21"/>
          <w:szCs w:val="21"/>
        </w:rPr>
        <w:t>а дільниця</w:t>
      </w:r>
      <w:r w:rsidR="0011448E" w:rsidRPr="00125ACF">
        <w:rPr>
          <w:rFonts w:ascii="Times New Roman" w:hAnsi="Times New Roman" w:cs="Times New Roman"/>
          <w:sz w:val="21"/>
          <w:szCs w:val="21"/>
        </w:rPr>
        <w:t xml:space="preserve"> ТОВ «</w:t>
      </w:r>
      <w:proofErr w:type="spellStart"/>
      <w:r w:rsidR="0011448E" w:rsidRPr="00125ACF">
        <w:rPr>
          <w:rFonts w:ascii="Times New Roman" w:hAnsi="Times New Roman" w:cs="Times New Roman"/>
          <w:sz w:val="21"/>
          <w:szCs w:val="21"/>
        </w:rPr>
        <w:t>Кононівський</w:t>
      </w:r>
      <w:proofErr w:type="spellEnd"/>
      <w:r w:rsidR="0011448E" w:rsidRPr="00125ACF">
        <w:rPr>
          <w:rFonts w:ascii="Times New Roman" w:hAnsi="Times New Roman" w:cs="Times New Roman"/>
          <w:sz w:val="21"/>
          <w:szCs w:val="21"/>
        </w:rPr>
        <w:t xml:space="preserve"> елеватор»</w:t>
      </w:r>
      <w:r w:rsidR="000143E3" w:rsidRPr="00125ACF">
        <w:rPr>
          <w:rFonts w:ascii="Times New Roman" w:hAnsi="Times New Roman" w:cs="Times New Roman"/>
          <w:sz w:val="21"/>
          <w:szCs w:val="21"/>
        </w:rPr>
        <w:t xml:space="preserve"> </w:t>
      </w:r>
      <w:r w:rsidR="00D323C0" w:rsidRPr="00125ACF">
        <w:rPr>
          <w:rFonts w:ascii="Times New Roman" w:hAnsi="Times New Roman" w:cs="Times New Roman"/>
          <w:sz w:val="21"/>
          <w:szCs w:val="21"/>
        </w:rPr>
        <w:t>спеціалізу</w:t>
      </w:r>
      <w:r w:rsidR="005019F8" w:rsidRPr="00125ACF">
        <w:rPr>
          <w:rFonts w:ascii="Times New Roman" w:hAnsi="Times New Roman" w:cs="Times New Roman"/>
          <w:sz w:val="21"/>
          <w:szCs w:val="21"/>
        </w:rPr>
        <w:t>ю</w:t>
      </w:r>
      <w:r w:rsidR="00D323C0" w:rsidRPr="00125ACF">
        <w:rPr>
          <w:rFonts w:ascii="Times New Roman" w:hAnsi="Times New Roman" w:cs="Times New Roman"/>
          <w:sz w:val="21"/>
          <w:szCs w:val="21"/>
        </w:rPr>
        <w:t xml:space="preserve">ться на </w:t>
      </w:r>
      <w:r w:rsidR="00780075" w:rsidRPr="00125ACF">
        <w:rPr>
          <w:rFonts w:ascii="Times New Roman" w:hAnsi="Times New Roman" w:cs="Times New Roman"/>
          <w:sz w:val="21"/>
          <w:szCs w:val="21"/>
        </w:rPr>
        <w:t xml:space="preserve">прийманні, </w:t>
      </w:r>
      <w:r w:rsidR="00780075" w:rsidRPr="00125ACF">
        <w:rPr>
          <w:rStyle w:val="tx1"/>
          <w:rFonts w:ascii="Times New Roman" w:hAnsi="Times New Roman" w:cs="Times New Roman"/>
          <w:b w:val="0"/>
          <w:bCs w:val="0"/>
          <w:sz w:val="21"/>
          <w:szCs w:val="21"/>
        </w:rPr>
        <w:t xml:space="preserve">обробці, </w:t>
      </w:r>
      <w:r w:rsidR="00602F11" w:rsidRPr="00125ACF">
        <w:rPr>
          <w:rStyle w:val="tx1"/>
          <w:rFonts w:ascii="Times New Roman" w:hAnsi="Times New Roman" w:cs="Times New Roman"/>
          <w:b w:val="0"/>
          <w:bCs w:val="0"/>
          <w:sz w:val="21"/>
          <w:szCs w:val="21"/>
        </w:rPr>
        <w:t xml:space="preserve">зберіганні та </w:t>
      </w:r>
      <w:r w:rsidR="00780075" w:rsidRPr="00125ACF">
        <w:rPr>
          <w:rStyle w:val="tx1"/>
          <w:rFonts w:ascii="Times New Roman" w:hAnsi="Times New Roman" w:cs="Times New Roman"/>
          <w:b w:val="0"/>
          <w:bCs w:val="0"/>
          <w:sz w:val="21"/>
          <w:szCs w:val="21"/>
        </w:rPr>
        <w:t xml:space="preserve">відвантаженні </w:t>
      </w:r>
      <w:r w:rsidR="00602F11" w:rsidRPr="00125ACF">
        <w:rPr>
          <w:rStyle w:val="tx1"/>
          <w:rFonts w:ascii="Times New Roman" w:hAnsi="Times New Roman" w:cs="Times New Roman"/>
          <w:b w:val="0"/>
          <w:bCs w:val="0"/>
          <w:sz w:val="21"/>
          <w:szCs w:val="21"/>
        </w:rPr>
        <w:t>зернових культур</w:t>
      </w:r>
      <w:r w:rsidR="00B7161C" w:rsidRPr="00125ACF">
        <w:rPr>
          <w:rStyle w:val="tx1"/>
          <w:rFonts w:ascii="Times New Roman" w:hAnsi="Times New Roman" w:cs="Times New Roman"/>
          <w:b w:val="0"/>
          <w:bCs w:val="0"/>
          <w:sz w:val="21"/>
          <w:szCs w:val="21"/>
        </w:rPr>
        <w:t>.</w:t>
      </w:r>
      <w:r w:rsidR="00854F3F" w:rsidRPr="00125ACF">
        <w:rPr>
          <w:rStyle w:val="tx1"/>
          <w:rFonts w:ascii="Times New Roman" w:hAnsi="Times New Roman" w:cs="Times New Roman"/>
          <w:b w:val="0"/>
          <w:bCs w:val="0"/>
          <w:sz w:val="21"/>
          <w:szCs w:val="21"/>
        </w:rPr>
        <w:t xml:space="preserve"> </w:t>
      </w:r>
      <w:r w:rsidR="006261CD" w:rsidRPr="00125ACF">
        <w:rPr>
          <w:rFonts w:ascii="Times New Roman" w:hAnsi="Times New Roman" w:cs="Times New Roman"/>
          <w:color w:val="000000"/>
          <w:sz w:val="21"/>
          <w:szCs w:val="21"/>
          <w:lang w:eastAsia="uk-UA" w:bidi="uk-UA"/>
        </w:rPr>
        <w:t xml:space="preserve">Джерелами утворення викидів будуть: </w:t>
      </w:r>
      <w:r w:rsidR="009378AC" w:rsidRPr="00125ACF">
        <w:rPr>
          <w:rFonts w:ascii="Times New Roman" w:hAnsi="Times New Roman" w:cs="Times New Roman"/>
          <w:sz w:val="21"/>
          <w:szCs w:val="21"/>
        </w:rPr>
        <w:t xml:space="preserve">транспортери; </w:t>
      </w:r>
      <w:r w:rsidR="00CA7014" w:rsidRPr="00125ACF">
        <w:rPr>
          <w:rFonts w:ascii="Times New Roman" w:hAnsi="Times New Roman" w:cs="Times New Roman"/>
          <w:sz w:val="21"/>
          <w:szCs w:val="21"/>
        </w:rPr>
        <w:t xml:space="preserve">піч (буржуйка) (2 шт.); </w:t>
      </w:r>
      <w:r w:rsidR="009378AC" w:rsidRPr="00125ACF">
        <w:rPr>
          <w:rFonts w:ascii="Times New Roman" w:hAnsi="Times New Roman" w:cs="Times New Roman"/>
          <w:sz w:val="21"/>
          <w:szCs w:val="21"/>
        </w:rPr>
        <w:t>дровник; завальн</w:t>
      </w:r>
      <w:r w:rsidR="008D0C57" w:rsidRPr="00125ACF">
        <w:rPr>
          <w:rFonts w:ascii="Times New Roman" w:hAnsi="Times New Roman" w:cs="Times New Roman"/>
          <w:sz w:val="21"/>
          <w:szCs w:val="21"/>
        </w:rPr>
        <w:t>і</w:t>
      </w:r>
      <w:r w:rsidR="009378AC" w:rsidRPr="00125ACF">
        <w:rPr>
          <w:rFonts w:ascii="Times New Roman" w:hAnsi="Times New Roman" w:cs="Times New Roman"/>
          <w:sz w:val="21"/>
          <w:szCs w:val="21"/>
        </w:rPr>
        <w:t xml:space="preserve"> ям</w:t>
      </w:r>
      <w:r w:rsidR="008D0C57" w:rsidRPr="00125ACF">
        <w:rPr>
          <w:rFonts w:ascii="Times New Roman" w:hAnsi="Times New Roman" w:cs="Times New Roman"/>
          <w:sz w:val="21"/>
          <w:szCs w:val="21"/>
        </w:rPr>
        <w:t>и</w:t>
      </w:r>
      <w:r w:rsidR="009378AC" w:rsidRPr="00125ACF">
        <w:rPr>
          <w:rFonts w:ascii="Times New Roman" w:hAnsi="Times New Roman" w:cs="Times New Roman"/>
          <w:sz w:val="21"/>
          <w:szCs w:val="21"/>
        </w:rPr>
        <w:t xml:space="preserve">; зварювальний пост; </w:t>
      </w:r>
      <w:r w:rsidR="00CA7014" w:rsidRPr="00125ACF">
        <w:rPr>
          <w:rFonts w:ascii="Times New Roman" w:hAnsi="Times New Roman" w:cs="Times New Roman"/>
          <w:sz w:val="21"/>
          <w:szCs w:val="21"/>
        </w:rPr>
        <w:t>гаражі</w:t>
      </w:r>
      <w:r w:rsidR="008D0C57" w:rsidRPr="00125ACF">
        <w:rPr>
          <w:rFonts w:ascii="Times New Roman" w:hAnsi="Times New Roman" w:cs="Times New Roman"/>
          <w:sz w:val="21"/>
          <w:szCs w:val="21"/>
        </w:rPr>
        <w:t xml:space="preserve">; сепаратори БЦС-50, БСХ-100; </w:t>
      </w:r>
      <w:r w:rsidR="00FF47E3" w:rsidRPr="00125ACF">
        <w:rPr>
          <w:rFonts w:ascii="Times New Roman" w:hAnsi="Times New Roman" w:cs="Times New Roman"/>
          <w:sz w:val="21"/>
          <w:szCs w:val="21"/>
        </w:rPr>
        <w:t>н</w:t>
      </w:r>
      <w:r w:rsidR="008D0C57" w:rsidRPr="00125ACF">
        <w:rPr>
          <w:rFonts w:ascii="Times New Roman" w:hAnsi="Times New Roman" w:cs="Times New Roman"/>
          <w:sz w:val="21"/>
          <w:szCs w:val="21"/>
        </w:rPr>
        <w:t xml:space="preserve">орії; </w:t>
      </w:r>
      <w:r w:rsidR="00FF47E3" w:rsidRPr="00125ACF">
        <w:rPr>
          <w:rFonts w:ascii="Times New Roman" w:hAnsi="Times New Roman" w:cs="Times New Roman"/>
          <w:sz w:val="21"/>
          <w:szCs w:val="21"/>
        </w:rPr>
        <w:t>в</w:t>
      </w:r>
      <w:r w:rsidR="008D0C57" w:rsidRPr="00125ACF">
        <w:rPr>
          <w:rFonts w:ascii="Times New Roman" w:hAnsi="Times New Roman" w:cs="Times New Roman"/>
          <w:sz w:val="21"/>
          <w:szCs w:val="21"/>
        </w:rPr>
        <w:t>ивантаження відходів на а</w:t>
      </w:r>
      <w:r w:rsidR="00CC1CBE" w:rsidRPr="00125ACF">
        <w:rPr>
          <w:rFonts w:ascii="Times New Roman" w:hAnsi="Times New Roman" w:cs="Times New Roman"/>
          <w:sz w:val="21"/>
          <w:szCs w:val="21"/>
        </w:rPr>
        <w:t>втотранспорт (а/т)</w:t>
      </w:r>
      <w:r w:rsidR="008D0C57" w:rsidRPr="00125ACF">
        <w:rPr>
          <w:rFonts w:ascii="Times New Roman" w:hAnsi="Times New Roman" w:cs="Times New Roman"/>
          <w:sz w:val="21"/>
          <w:szCs w:val="21"/>
        </w:rPr>
        <w:t xml:space="preserve">; завальні бункера; </w:t>
      </w:r>
      <w:r w:rsidR="00CA7014" w:rsidRPr="00125ACF">
        <w:rPr>
          <w:rFonts w:ascii="Times New Roman" w:hAnsi="Times New Roman" w:cs="Times New Roman"/>
          <w:sz w:val="21"/>
          <w:szCs w:val="21"/>
        </w:rPr>
        <w:t xml:space="preserve">склад зернових відходів; </w:t>
      </w:r>
      <w:r w:rsidR="00FF47E3" w:rsidRPr="00125ACF">
        <w:rPr>
          <w:rFonts w:ascii="Times New Roman" w:hAnsi="Times New Roman" w:cs="Times New Roman"/>
          <w:sz w:val="21"/>
          <w:szCs w:val="21"/>
        </w:rPr>
        <w:t>в</w:t>
      </w:r>
      <w:r w:rsidR="008D0C57" w:rsidRPr="00125ACF">
        <w:rPr>
          <w:rFonts w:ascii="Times New Roman" w:hAnsi="Times New Roman" w:cs="Times New Roman"/>
          <w:sz w:val="21"/>
          <w:szCs w:val="21"/>
        </w:rPr>
        <w:t xml:space="preserve">ивантаження зерна </w:t>
      </w:r>
      <w:r w:rsidR="00CA7014" w:rsidRPr="00125ACF">
        <w:rPr>
          <w:rFonts w:ascii="Times New Roman" w:hAnsi="Times New Roman" w:cs="Times New Roman"/>
          <w:sz w:val="21"/>
          <w:szCs w:val="21"/>
        </w:rPr>
        <w:t>в залізничні вагони</w:t>
      </w:r>
      <w:r w:rsidR="008D0C57" w:rsidRPr="00125ACF">
        <w:rPr>
          <w:rFonts w:ascii="Times New Roman" w:hAnsi="Times New Roman" w:cs="Times New Roman"/>
          <w:sz w:val="21"/>
          <w:szCs w:val="21"/>
        </w:rPr>
        <w:t>;</w:t>
      </w:r>
      <w:r w:rsidR="00CA7014" w:rsidRPr="00125ACF">
        <w:rPr>
          <w:rFonts w:ascii="Times New Roman" w:hAnsi="Times New Roman" w:cs="Times New Roman"/>
          <w:sz w:val="21"/>
          <w:szCs w:val="21"/>
        </w:rPr>
        <w:t xml:space="preserve"> вивантаження зерна на а/т; </w:t>
      </w:r>
      <w:r w:rsidR="008D0C57" w:rsidRPr="00125ACF">
        <w:rPr>
          <w:rFonts w:ascii="Times New Roman" w:hAnsi="Times New Roman" w:cs="Times New Roman"/>
          <w:sz w:val="21"/>
          <w:szCs w:val="21"/>
        </w:rPr>
        <w:t xml:space="preserve"> </w:t>
      </w:r>
      <w:r w:rsidR="00FF47E3" w:rsidRPr="00125ACF">
        <w:rPr>
          <w:rFonts w:ascii="Times New Roman" w:hAnsi="Times New Roman" w:cs="Times New Roman"/>
          <w:sz w:val="21"/>
          <w:szCs w:val="21"/>
        </w:rPr>
        <w:t>з</w:t>
      </w:r>
      <w:r w:rsidR="008D0C57" w:rsidRPr="00125ACF">
        <w:rPr>
          <w:rFonts w:ascii="Times New Roman" w:hAnsi="Times New Roman" w:cs="Times New Roman"/>
          <w:sz w:val="21"/>
          <w:szCs w:val="21"/>
        </w:rPr>
        <w:t>ерносушарки ДСП-50, ДСП-32</w:t>
      </w:r>
      <w:r w:rsidR="00FF47E3" w:rsidRPr="00125ACF">
        <w:rPr>
          <w:rFonts w:ascii="Times New Roman" w:hAnsi="Times New Roman" w:cs="Times New Roman"/>
          <w:sz w:val="21"/>
          <w:szCs w:val="21"/>
        </w:rPr>
        <w:t>, ДСП-32/2</w:t>
      </w:r>
      <w:r w:rsidR="008D0C57" w:rsidRPr="00125ACF">
        <w:rPr>
          <w:rFonts w:ascii="Times New Roman" w:hAnsi="Times New Roman" w:cs="Times New Roman"/>
          <w:sz w:val="21"/>
          <w:szCs w:val="21"/>
        </w:rPr>
        <w:t xml:space="preserve">; </w:t>
      </w:r>
      <w:r w:rsidR="00FF47E3" w:rsidRPr="00125ACF">
        <w:rPr>
          <w:rFonts w:ascii="Times New Roman" w:hAnsi="Times New Roman" w:cs="Times New Roman"/>
          <w:sz w:val="21"/>
          <w:szCs w:val="21"/>
        </w:rPr>
        <w:t>т</w:t>
      </w:r>
      <w:r w:rsidR="008D0C57" w:rsidRPr="00125ACF">
        <w:rPr>
          <w:rFonts w:ascii="Times New Roman" w:hAnsi="Times New Roman" w:cs="Times New Roman"/>
          <w:sz w:val="21"/>
          <w:szCs w:val="21"/>
        </w:rPr>
        <w:t>еплогенератор</w:t>
      </w:r>
      <w:r w:rsidR="00FF47E3" w:rsidRPr="00125ACF">
        <w:rPr>
          <w:rFonts w:ascii="Times New Roman" w:hAnsi="Times New Roman" w:cs="Times New Roman"/>
          <w:sz w:val="21"/>
          <w:szCs w:val="21"/>
        </w:rPr>
        <w:t>и</w:t>
      </w:r>
      <w:r w:rsidR="008D0C57" w:rsidRPr="00125ACF">
        <w:rPr>
          <w:rFonts w:ascii="Times New Roman" w:hAnsi="Times New Roman" w:cs="Times New Roman"/>
          <w:sz w:val="21"/>
          <w:szCs w:val="21"/>
        </w:rPr>
        <w:t xml:space="preserve"> зерносушарки; </w:t>
      </w:r>
      <w:r w:rsidR="00FF47E3" w:rsidRPr="00125ACF">
        <w:rPr>
          <w:rFonts w:ascii="Times New Roman" w:hAnsi="Times New Roman" w:cs="Times New Roman"/>
          <w:sz w:val="21"/>
          <w:szCs w:val="21"/>
        </w:rPr>
        <w:t>столярн</w:t>
      </w:r>
      <w:r w:rsidR="00F30BBB" w:rsidRPr="00125ACF">
        <w:rPr>
          <w:rFonts w:ascii="Times New Roman" w:hAnsi="Times New Roman" w:cs="Times New Roman"/>
          <w:sz w:val="21"/>
          <w:szCs w:val="21"/>
        </w:rPr>
        <w:t>а</w:t>
      </w:r>
      <w:r w:rsidR="00FF47E3" w:rsidRPr="00125ACF">
        <w:rPr>
          <w:rFonts w:ascii="Times New Roman" w:hAnsi="Times New Roman" w:cs="Times New Roman"/>
          <w:sz w:val="21"/>
          <w:szCs w:val="21"/>
        </w:rPr>
        <w:t xml:space="preserve"> майстерн</w:t>
      </w:r>
      <w:r w:rsidR="00F30BBB" w:rsidRPr="00125ACF">
        <w:rPr>
          <w:rFonts w:ascii="Times New Roman" w:hAnsi="Times New Roman" w:cs="Times New Roman"/>
          <w:sz w:val="21"/>
          <w:szCs w:val="21"/>
        </w:rPr>
        <w:t>я</w:t>
      </w:r>
      <w:r w:rsidR="003A455A" w:rsidRPr="00125ACF">
        <w:rPr>
          <w:rFonts w:ascii="Times New Roman" w:hAnsi="Times New Roman" w:cs="Times New Roman"/>
          <w:sz w:val="21"/>
          <w:szCs w:val="21"/>
        </w:rPr>
        <w:t xml:space="preserve">; </w:t>
      </w:r>
      <w:r w:rsidR="00FF47E3" w:rsidRPr="00125ACF">
        <w:rPr>
          <w:rFonts w:ascii="Times New Roman" w:hAnsi="Times New Roman" w:cs="Times New Roman"/>
          <w:sz w:val="21"/>
          <w:szCs w:val="21"/>
        </w:rPr>
        <w:t>склад</w:t>
      </w:r>
      <w:r w:rsidR="00F30BBB" w:rsidRPr="00125ACF">
        <w:rPr>
          <w:rFonts w:ascii="Times New Roman" w:hAnsi="Times New Roman" w:cs="Times New Roman"/>
          <w:sz w:val="21"/>
          <w:szCs w:val="21"/>
        </w:rPr>
        <w:t>и</w:t>
      </w:r>
      <w:r w:rsidR="00FF47E3" w:rsidRPr="00125ACF">
        <w:rPr>
          <w:rFonts w:ascii="Times New Roman" w:hAnsi="Times New Roman" w:cs="Times New Roman"/>
          <w:sz w:val="21"/>
          <w:szCs w:val="21"/>
        </w:rPr>
        <w:t xml:space="preserve"> зерна</w:t>
      </w:r>
      <w:r w:rsidR="00F30BBB" w:rsidRPr="00125ACF">
        <w:rPr>
          <w:rFonts w:ascii="Times New Roman" w:hAnsi="Times New Roman" w:cs="Times New Roman"/>
          <w:sz w:val="21"/>
          <w:szCs w:val="21"/>
        </w:rPr>
        <w:t xml:space="preserve"> №№1-4, 8-24</w:t>
      </w:r>
      <w:r w:rsidR="00FF47E3" w:rsidRPr="00125ACF">
        <w:rPr>
          <w:rFonts w:ascii="Times New Roman" w:hAnsi="Times New Roman" w:cs="Times New Roman"/>
          <w:sz w:val="21"/>
          <w:szCs w:val="21"/>
        </w:rPr>
        <w:t xml:space="preserve">; </w:t>
      </w:r>
      <w:r w:rsidR="00F30BBB" w:rsidRPr="00125ACF">
        <w:rPr>
          <w:rFonts w:ascii="Times New Roman" w:hAnsi="Times New Roman" w:cs="Times New Roman"/>
          <w:iCs/>
          <w:spacing w:val="-1"/>
          <w:sz w:val="21"/>
          <w:szCs w:val="21"/>
          <w:lang w:eastAsia="uk-UA"/>
        </w:rPr>
        <w:t>навантажувачі 4ТШП-1; гвинтові навантажувачі 10М</w:t>
      </w:r>
      <w:r w:rsidR="00F30BBB" w:rsidRPr="00125ACF">
        <w:rPr>
          <w:rFonts w:ascii="Times New Roman" w:hAnsi="Times New Roman" w:cs="Times New Roman"/>
          <w:noProof/>
          <w:sz w:val="21"/>
          <w:szCs w:val="21"/>
        </w:rPr>
        <w:t xml:space="preserve">; </w:t>
      </w:r>
      <w:r w:rsidR="00FF47E3" w:rsidRPr="00125ACF">
        <w:rPr>
          <w:rFonts w:ascii="Times New Roman" w:hAnsi="Times New Roman" w:cs="Times New Roman"/>
          <w:noProof/>
          <w:sz w:val="21"/>
          <w:szCs w:val="21"/>
        </w:rPr>
        <w:t xml:space="preserve">дизельний генератор </w:t>
      </w:r>
      <w:r w:rsidR="00FF47E3" w:rsidRPr="00125ACF">
        <w:rPr>
          <w:rFonts w:ascii="Times New Roman" w:hAnsi="Times New Roman" w:cs="Times New Roman"/>
          <w:noProof/>
          <w:sz w:val="21"/>
          <w:szCs w:val="21"/>
          <w:lang w:val="en-US"/>
        </w:rPr>
        <w:t>Malcomson</w:t>
      </w:r>
      <w:r w:rsidR="00FF47E3" w:rsidRPr="00125ACF">
        <w:rPr>
          <w:rFonts w:ascii="Times New Roman" w:hAnsi="Times New Roman" w:cs="Times New Roman"/>
          <w:noProof/>
          <w:sz w:val="21"/>
          <w:szCs w:val="21"/>
        </w:rPr>
        <w:t xml:space="preserve">; бензиновий генератор </w:t>
      </w:r>
      <w:r w:rsidR="00FF47E3" w:rsidRPr="00125ACF">
        <w:rPr>
          <w:rFonts w:ascii="Times New Roman" w:hAnsi="Times New Roman" w:cs="Times New Roman"/>
          <w:noProof/>
          <w:sz w:val="21"/>
          <w:szCs w:val="21"/>
          <w:lang w:val="en-US"/>
        </w:rPr>
        <w:t>FG</w:t>
      </w:r>
      <w:r w:rsidR="00FF47E3" w:rsidRPr="00125ACF">
        <w:rPr>
          <w:rFonts w:ascii="Times New Roman" w:hAnsi="Times New Roman" w:cs="Times New Roman"/>
          <w:noProof/>
          <w:sz w:val="21"/>
          <w:szCs w:val="21"/>
        </w:rPr>
        <w:t>3800.</w:t>
      </w:r>
    </w:p>
    <w:p w14:paraId="4A508125" w14:textId="06B33DA3" w:rsidR="009F6024" w:rsidRPr="00F058E5" w:rsidRDefault="00B40402" w:rsidP="00DA6A60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bookmarkStart w:id="7" w:name="n121"/>
      <w:bookmarkEnd w:id="7"/>
      <w:r w:rsidRPr="00BC2DE9">
        <w:rPr>
          <w:rFonts w:ascii="Times New Roman" w:hAnsi="Times New Roman" w:cs="Times New Roman"/>
          <w:sz w:val="21"/>
          <w:szCs w:val="21"/>
          <w:u w:val="single"/>
        </w:rPr>
        <w:t>В</w:t>
      </w:r>
      <w:r w:rsidR="005C6C07" w:rsidRPr="00BC2DE9">
        <w:rPr>
          <w:rFonts w:ascii="Times New Roman" w:hAnsi="Times New Roman" w:cs="Times New Roman"/>
          <w:sz w:val="21"/>
          <w:szCs w:val="21"/>
          <w:u w:val="single"/>
        </w:rPr>
        <w:t>ідомості щодо видів та обсягів викидів</w:t>
      </w:r>
      <w:r w:rsidR="00797370" w:rsidRPr="00BC2DE9">
        <w:rPr>
          <w:rFonts w:ascii="Times New Roman" w:hAnsi="Times New Roman" w:cs="Times New Roman"/>
          <w:sz w:val="21"/>
          <w:szCs w:val="21"/>
          <w:u w:val="single"/>
        </w:rPr>
        <w:t>,</w:t>
      </w:r>
      <w:r w:rsidR="000A2B62" w:rsidRPr="00BC2DE9">
        <w:rPr>
          <w:rFonts w:ascii="Times New Roman" w:hAnsi="Times New Roman" w:cs="Times New Roman"/>
          <w:sz w:val="21"/>
          <w:szCs w:val="21"/>
        </w:rPr>
        <w:t xml:space="preserve"> </w:t>
      </w:r>
      <w:r w:rsidR="00D323C0" w:rsidRPr="00BC2DE9">
        <w:rPr>
          <w:rFonts w:ascii="Times New Roman" w:hAnsi="Times New Roman" w:cs="Times New Roman"/>
          <w:sz w:val="21"/>
          <w:szCs w:val="21"/>
        </w:rPr>
        <w:t>т/рік</w:t>
      </w:r>
      <w:r w:rsidR="00C14C5A" w:rsidRPr="00BC2DE9">
        <w:rPr>
          <w:rFonts w:ascii="Times New Roman" w:hAnsi="Times New Roman" w:cs="Times New Roman"/>
          <w:sz w:val="21"/>
          <w:szCs w:val="21"/>
        </w:rPr>
        <w:t xml:space="preserve">: </w:t>
      </w:r>
      <w:r w:rsidR="009F6024" w:rsidRPr="00BC2DE9">
        <w:rPr>
          <w:rFonts w:ascii="Times New Roman" w:hAnsi="Times New Roman" w:cs="Times New Roman"/>
          <w:kern w:val="2"/>
          <w:sz w:val="21"/>
          <w:szCs w:val="21"/>
        </w:rPr>
        <w:t xml:space="preserve">сажа </w:t>
      </w:r>
      <w:r w:rsidR="00E1755C" w:rsidRPr="00BC2DE9">
        <w:rPr>
          <w:rFonts w:ascii="Times New Roman" w:hAnsi="Times New Roman" w:cs="Times New Roman"/>
          <w:kern w:val="2"/>
          <w:sz w:val="21"/>
          <w:szCs w:val="21"/>
        </w:rPr>
        <w:t xml:space="preserve">– </w:t>
      </w:r>
      <w:r w:rsidR="00C97A63" w:rsidRPr="00BC2DE9">
        <w:rPr>
          <w:rFonts w:ascii="Times New Roman" w:hAnsi="Times New Roman" w:cs="Times New Roman"/>
          <w:sz w:val="21"/>
          <w:szCs w:val="21"/>
        </w:rPr>
        <w:t>0,051565297</w:t>
      </w:r>
      <w:r w:rsidR="00EC07DF" w:rsidRPr="00BC2DE9">
        <w:rPr>
          <w:rFonts w:ascii="Times New Roman" w:hAnsi="Times New Roman" w:cs="Times New Roman"/>
          <w:kern w:val="2"/>
          <w:sz w:val="21"/>
          <w:szCs w:val="21"/>
        </w:rPr>
        <w:t>;</w:t>
      </w:r>
      <w:r w:rsidR="00E1755C" w:rsidRPr="00BC2DE9">
        <w:rPr>
          <w:rFonts w:ascii="Times New Roman" w:hAnsi="Times New Roman" w:cs="Times New Roman"/>
          <w:kern w:val="2"/>
          <w:sz w:val="21"/>
          <w:szCs w:val="21"/>
        </w:rPr>
        <w:t xml:space="preserve"> </w:t>
      </w:r>
      <w:bookmarkStart w:id="8" w:name="n122"/>
      <w:bookmarkStart w:id="9" w:name="n123"/>
      <w:bookmarkEnd w:id="8"/>
      <w:bookmarkEnd w:id="9"/>
      <w:r w:rsidR="009F6024" w:rsidRPr="00BC2DE9">
        <w:rPr>
          <w:rFonts w:ascii="Times New Roman" w:hAnsi="Times New Roman" w:cs="Times New Roman"/>
          <w:sz w:val="21"/>
          <w:szCs w:val="21"/>
        </w:rPr>
        <w:t xml:space="preserve">вуглецю оксид – </w:t>
      </w:r>
      <w:r w:rsidR="00C97A63" w:rsidRPr="00BC2DE9">
        <w:rPr>
          <w:rFonts w:ascii="Times New Roman" w:hAnsi="Times New Roman" w:cs="Times New Roman"/>
          <w:sz w:val="21"/>
          <w:szCs w:val="21"/>
        </w:rPr>
        <w:t>1,011045</w:t>
      </w:r>
      <w:r w:rsidR="009F6024" w:rsidRPr="00BC2DE9">
        <w:rPr>
          <w:rFonts w:ascii="Times New Roman" w:hAnsi="Times New Roman" w:cs="Times New Roman"/>
          <w:sz w:val="21"/>
          <w:szCs w:val="21"/>
        </w:rPr>
        <w:t xml:space="preserve">; вуглецю діоксид – </w:t>
      </w:r>
      <w:r w:rsidR="00C97A63" w:rsidRPr="00BC2DE9">
        <w:rPr>
          <w:rFonts w:ascii="Times New Roman" w:hAnsi="Times New Roman" w:cs="Times New Roman"/>
          <w:sz w:val="21"/>
          <w:szCs w:val="21"/>
        </w:rPr>
        <w:t>369,889603</w:t>
      </w:r>
      <w:r w:rsidR="009F6024" w:rsidRPr="00BC2DE9">
        <w:rPr>
          <w:rFonts w:ascii="Times New Roman" w:hAnsi="Times New Roman" w:cs="Times New Roman"/>
          <w:sz w:val="21"/>
          <w:szCs w:val="21"/>
        </w:rPr>
        <w:t xml:space="preserve">; метан – </w:t>
      </w:r>
      <w:r w:rsidR="00C97A63" w:rsidRPr="00BC2DE9">
        <w:rPr>
          <w:rFonts w:ascii="Times New Roman" w:hAnsi="Times New Roman" w:cs="Times New Roman"/>
          <w:sz w:val="21"/>
          <w:szCs w:val="21"/>
        </w:rPr>
        <w:t>0,02422639</w:t>
      </w:r>
      <w:r w:rsidR="00D616F1" w:rsidRPr="00BC2DE9">
        <w:rPr>
          <w:rFonts w:ascii="Times New Roman" w:hAnsi="Times New Roman" w:cs="Times New Roman"/>
          <w:sz w:val="21"/>
          <w:szCs w:val="21"/>
        </w:rPr>
        <w:t>;</w:t>
      </w:r>
      <w:r w:rsidR="009F6024" w:rsidRPr="00BC2DE9">
        <w:rPr>
          <w:rFonts w:ascii="Times New Roman" w:hAnsi="Times New Roman" w:cs="Times New Roman"/>
          <w:sz w:val="21"/>
          <w:szCs w:val="21"/>
        </w:rPr>
        <w:t xml:space="preserve"> </w:t>
      </w:r>
      <w:r w:rsidR="003352F3" w:rsidRPr="00BC2DE9">
        <w:rPr>
          <w:rFonts w:ascii="Times New Roman" w:hAnsi="Times New Roman" w:cs="Times New Roman"/>
          <w:sz w:val="21"/>
          <w:szCs w:val="21"/>
        </w:rPr>
        <w:t>залізо та його сполуки (у перерахунку на залізо)</w:t>
      </w:r>
      <w:r w:rsidR="009F6024" w:rsidRPr="00BC2DE9">
        <w:rPr>
          <w:rFonts w:ascii="Times New Roman" w:hAnsi="Times New Roman" w:cs="Times New Roman"/>
          <w:sz w:val="21"/>
          <w:szCs w:val="21"/>
        </w:rPr>
        <w:t xml:space="preserve"> </w:t>
      </w:r>
      <w:r w:rsidR="003352F3" w:rsidRPr="00BC2DE9">
        <w:rPr>
          <w:rFonts w:ascii="Times New Roman" w:hAnsi="Times New Roman" w:cs="Times New Roman"/>
          <w:sz w:val="21"/>
          <w:szCs w:val="21"/>
        </w:rPr>
        <w:t>–</w:t>
      </w:r>
      <w:r w:rsidR="009F6024" w:rsidRPr="00BC2DE9">
        <w:rPr>
          <w:rFonts w:ascii="Times New Roman" w:hAnsi="Times New Roman" w:cs="Times New Roman"/>
          <w:sz w:val="21"/>
          <w:szCs w:val="21"/>
        </w:rPr>
        <w:t xml:space="preserve"> </w:t>
      </w:r>
      <w:r w:rsidR="00C97A63" w:rsidRPr="00BC2DE9">
        <w:rPr>
          <w:rFonts w:ascii="Times New Roman" w:hAnsi="Times New Roman" w:cs="Times New Roman"/>
          <w:sz w:val="21"/>
          <w:szCs w:val="21"/>
        </w:rPr>
        <w:t>0,</w:t>
      </w:r>
      <w:r w:rsidR="00173579" w:rsidRPr="00BC2DE9">
        <w:rPr>
          <w:rFonts w:ascii="Times New Roman" w:hAnsi="Times New Roman" w:cs="Times New Roman"/>
          <w:sz w:val="21"/>
          <w:szCs w:val="21"/>
        </w:rPr>
        <w:t>00541</w:t>
      </w:r>
      <w:r w:rsidR="009F6024" w:rsidRPr="00BC2DE9">
        <w:rPr>
          <w:rFonts w:ascii="Times New Roman" w:hAnsi="Times New Roman" w:cs="Times New Roman"/>
          <w:sz w:val="21"/>
          <w:szCs w:val="21"/>
        </w:rPr>
        <w:t xml:space="preserve">; </w:t>
      </w:r>
      <w:r w:rsidR="003352F3" w:rsidRPr="00BC2DE9">
        <w:rPr>
          <w:rFonts w:ascii="Times New Roman" w:hAnsi="Times New Roman" w:cs="Times New Roman"/>
          <w:sz w:val="21"/>
          <w:szCs w:val="21"/>
        </w:rPr>
        <w:t>манган та його сполуки (у перерахунку на манган)</w:t>
      </w:r>
      <w:r w:rsidR="009F6024" w:rsidRPr="00BC2DE9">
        <w:rPr>
          <w:rFonts w:ascii="Times New Roman" w:hAnsi="Times New Roman" w:cs="Times New Roman"/>
          <w:sz w:val="21"/>
          <w:szCs w:val="21"/>
        </w:rPr>
        <w:t xml:space="preserve"> </w:t>
      </w:r>
      <w:r w:rsidR="003352F3" w:rsidRPr="00BC2DE9">
        <w:rPr>
          <w:rFonts w:ascii="Times New Roman" w:hAnsi="Times New Roman" w:cs="Times New Roman"/>
          <w:sz w:val="21"/>
          <w:szCs w:val="21"/>
        </w:rPr>
        <w:t>–</w:t>
      </w:r>
      <w:r w:rsidR="009F6024" w:rsidRPr="00BC2DE9">
        <w:rPr>
          <w:rFonts w:ascii="Times New Roman" w:hAnsi="Times New Roman" w:cs="Times New Roman"/>
          <w:sz w:val="21"/>
          <w:szCs w:val="21"/>
        </w:rPr>
        <w:t xml:space="preserve"> </w:t>
      </w:r>
      <w:r w:rsidR="00C97A63" w:rsidRPr="00BC2DE9">
        <w:rPr>
          <w:rFonts w:ascii="Times New Roman" w:hAnsi="Times New Roman" w:cs="Times New Roman"/>
          <w:sz w:val="21"/>
          <w:szCs w:val="21"/>
        </w:rPr>
        <w:t>0,</w:t>
      </w:r>
      <w:r w:rsidR="00173579" w:rsidRPr="00BC2DE9">
        <w:rPr>
          <w:rFonts w:ascii="Times New Roman" w:hAnsi="Times New Roman" w:cs="Times New Roman"/>
          <w:sz w:val="21"/>
          <w:szCs w:val="21"/>
        </w:rPr>
        <w:t>00059</w:t>
      </w:r>
      <w:r w:rsidR="009F6024" w:rsidRPr="00BC2DE9">
        <w:rPr>
          <w:rFonts w:ascii="Times New Roman" w:hAnsi="Times New Roman" w:cs="Times New Roman"/>
          <w:sz w:val="21"/>
          <w:szCs w:val="21"/>
        </w:rPr>
        <w:t>;</w:t>
      </w:r>
      <w:r w:rsidR="00C97A63" w:rsidRPr="00BC2DE9">
        <w:rPr>
          <w:rFonts w:ascii="Times New Roman" w:hAnsi="Times New Roman" w:cs="Times New Roman"/>
          <w:sz w:val="21"/>
          <w:szCs w:val="21"/>
        </w:rPr>
        <w:t xml:space="preserve"> </w:t>
      </w:r>
      <w:r w:rsidR="00F376A5" w:rsidRPr="00BC2DE9">
        <w:rPr>
          <w:rFonts w:ascii="Times New Roman" w:hAnsi="Times New Roman" w:cs="Times New Roman"/>
          <w:sz w:val="21"/>
          <w:szCs w:val="21"/>
        </w:rPr>
        <w:t xml:space="preserve">речовини у вигляді </w:t>
      </w:r>
      <w:r w:rsidR="00C97A63" w:rsidRPr="00BC2DE9">
        <w:rPr>
          <w:rFonts w:ascii="Times New Roman" w:hAnsi="Times New Roman" w:cs="Times New Roman"/>
          <w:sz w:val="21"/>
          <w:szCs w:val="21"/>
        </w:rPr>
        <w:t>суспендован</w:t>
      </w:r>
      <w:r w:rsidR="00F376A5" w:rsidRPr="00BC2DE9">
        <w:rPr>
          <w:rFonts w:ascii="Times New Roman" w:hAnsi="Times New Roman" w:cs="Times New Roman"/>
          <w:sz w:val="21"/>
          <w:szCs w:val="21"/>
        </w:rPr>
        <w:t>их</w:t>
      </w:r>
      <w:r w:rsidR="00C97A63" w:rsidRPr="00BC2DE9">
        <w:rPr>
          <w:rFonts w:ascii="Times New Roman" w:hAnsi="Times New Roman" w:cs="Times New Roman"/>
          <w:sz w:val="21"/>
          <w:szCs w:val="21"/>
        </w:rPr>
        <w:t xml:space="preserve"> </w:t>
      </w:r>
      <w:r w:rsidR="00F376A5" w:rsidRPr="00BC2DE9">
        <w:rPr>
          <w:rFonts w:ascii="Times New Roman" w:hAnsi="Times New Roman" w:cs="Times New Roman"/>
          <w:sz w:val="21"/>
          <w:szCs w:val="21"/>
        </w:rPr>
        <w:t xml:space="preserve">твердих </w:t>
      </w:r>
      <w:r w:rsidR="00C97A63" w:rsidRPr="00BC2DE9">
        <w:rPr>
          <w:rFonts w:ascii="Times New Roman" w:hAnsi="Times New Roman" w:cs="Times New Roman"/>
          <w:sz w:val="21"/>
          <w:szCs w:val="21"/>
        </w:rPr>
        <w:t>частин</w:t>
      </w:r>
      <w:r w:rsidR="00F376A5" w:rsidRPr="00BC2DE9">
        <w:rPr>
          <w:rFonts w:ascii="Times New Roman" w:hAnsi="Times New Roman" w:cs="Times New Roman"/>
          <w:sz w:val="21"/>
          <w:szCs w:val="21"/>
        </w:rPr>
        <w:t xml:space="preserve">ок </w:t>
      </w:r>
      <w:r w:rsidR="00C97A63" w:rsidRPr="00BC2DE9">
        <w:rPr>
          <w:rFonts w:ascii="Times New Roman" w:hAnsi="Times New Roman" w:cs="Times New Roman"/>
          <w:sz w:val="21"/>
          <w:szCs w:val="21"/>
        </w:rPr>
        <w:t xml:space="preserve">– </w:t>
      </w:r>
      <w:r w:rsidR="00173579" w:rsidRPr="00BC2DE9">
        <w:rPr>
          <w:rFonts w:ascii="Times New Roman" w:hAnsi="Times New Roman" w:cs="Times New Roman"/>
          <w:sz w:val="21"/>
          <w:szCs w:val="21"/>
        </w:rPr>
        <w:t>1,485515022</w:t>
      </w:r>
      <w:r w:rsidR="00C97A63" w:rsidRPr="00BC2DE9">
        <w:rPr>
          <w:rFonts w:ascii="Times New Roman" w:hAnsi="Times New Roman" w:cs="Times New Roman"/>
          <w:sz w:val="21"/>
          <w:szCs w:val="21"/>
        </w:rPr>
        <w:t xml:space="preserve">; </w:t>
      </w:r>
      <w:r w:rsidR="00042D6B" w:rsidRPr="00BC2DE9">
        <w:rPr>
          <w:rFonts w:ascii="Times New Roman" w:hAnsi="Times New Roman" w:cs="Times New Roman"/>
          <w:sz w:val="21"/>
          <w:szCs w:val="21"/>
        </w:rPr>
        <w:t xml:space="preserve">пил деревини – 1,976044; </w:t>
      </w:r>
      <w:r w:rsidR="00D616F1" w:rsidRPr="00BC2DE9">
        <w:rPr>
          <w:rFonts w:ascii="Times New Roman" w:hAnsi="Times New Roman" w:cs="Times New Roman"/>
          <w:sz w:val="21"/>
          <w:szCs w:val="21"/>
        </w:rPr>
        <w:t xml:space="preserve">пил зерновий – </w:t>
      </w:r>
      <w:r w:rsidR="00042D6B" w:rsidRPr="00BC2DE9">
        <w:rPr>
          <w:rFonts w:ascii="Times New Roman" w:hAnsi="Times New Roman" w:cs="Times New Roman"/>
          <w:sz w:val="21"/>
          <w:szCs w:val="21"/>
        </w:rPr>
        <w:t>72,</w:t>
      </w:r>
      <w:r w:rsidR="00173579" w:rsidRPr="00BC2DE9">
        <w:rPr>
          <w:rFonts w:ascii="Times New Roman" w:hAnsi="Times New Roman" w:cs="Times New Roman"/>
          <w:sz w:val="21"/>
          <w:szCs w:val="21"/>
        </w:rPr>
        <w:t>14456948</w:t>
      </w:r>
      <w:r w:rsidR="00D616F1" w:rsidRPr="00BC2DE9">
        <w:rPr>
          <w:rFonts w:ascii="Times New Roman" w:hAnsi="Times New Roman" w:cs="Times New Roman"/>
          <w:sz w:val="21"/>
          <w:szCs w:val="21"/>
        </w:rPr>
        <w:t xml:space="preserve">; </w:t>
      </w:r>
      <w:r w:rsidR="009F6024" w:rsidRPr="00BC2DE9">
        <w:rPr>
          <w:rFonts w:ascii="Times New Roman" w:hAnsi="Times New Roman" w:cs="Times New Roman"/>
          <w:sz w:val="21"/>
          <w:szCs w:val="21"/>
        </w:rPr>
        <w:t xml:space="preserve">азоту діоксид </w:t>
      </w:r>
      <w:r w:rsidR="008455C9" w:rsidRPr="00BC2DE9">
        <w:rPr>
          <w:rFonts w:ascii="Times New Roman" w:hAnsi="Times New Roman" w:cs="Times New Roman"/>
          <w:sz w:val="21"/>
          <w:szCs w:val="21"/>
        </w:rPr>
        <w:t>–</w:t>
      </w:r>
      <w:r w:rsidR="009F6024" w:rsidRPr="00BC2DE9">
        <w:rPr>
          <w:rFonts w:ascii="Times New Roman" w:hAnsi="Times New Roman" w:cs="Times New Roman"/>
          <w:sz w:val="21"/>
          <w:szCs w:val="21"/>
        </w:rPr>
        <w:t xml:space="preserve"> </w:t>
      </w:r>
      <w:r w:rsidR="00042D6B" w:rsidRPr="00BC2DE9">
        <w:rPr>
          <w:rFonts w:ascii="Times New Roman" w:hAnsi="Times New Roman" w:cs="Times New Roman"/>
          <w:sz w:val="21"/>
          <w:szCs w:val="21"/>
        </w:rPr>
        <w:t>2,289805</w:t>
      </w:r>
      <w:r w:rsidR="009F6024" w:rsidRPr="00BC2DE9">
        <w:rPr>
          <w:rFonts w:ascii="Times New Roman" w:hAnsi="Times New Roman" w:cs="Times New Roman"/>
          <w:sz w:val="21"/>
          <w:szCs w:val="21"/>
        </w:rPr>
        <w:t xml:space="preserve">; азоту(1) оксид (N2O) - </w:t>
      </w:r>
      <w:r w:rsidR="00042D6B" w:rsidRPr="00BC2DE9">
        <w:rPr>
          <w:rFonts w:ascii="Times New Roman" w:hAnsi="Times New Roman" w:cs="Times New Roman"/>
          <w:sz w:val="21"/>
          <w:szCs w:val="21"/>
        </w:rPr>
        <w:t>0,002479</w:t>
      </w:r>
      <w:r w:rsidR="009F6024" w:rsidRPr="00BC2DE9">
        <w:rPr>
          <w:rFonts w:ascii="Times New Roman" w:hAnsi="Times New Roman" w:cs="Times New Roman"/>
          <w:sz w:val="21"/>
          <w:szCs w:val="21"/>
        </w:rPr>
        <w:t xml:space="preserve">; ангідрид сірчистий </w:t>
      </w:r>
      <w:r w:rsidR="008455C9" w:rsidRPr="00BC2DE9">
        <w:rPr>
          <w:rFonts w:ascii="Times New Roman" w:hAnsi="Times New Roman" w:cs="Times New Roman"/>
          <w:sz w:val="21"/>
          <w:szCs w:val="21"/>
        </w:rPr>
        <w:t>–</w:t>
      </w:r>
      <w:r w:rsidR="009F6024" w:rsidRPr="00BC2DE9">
        <w:rPr>
          <w:rFonts w:ascii="Times New Roman" w:hAnsi="Times New Roman" w:cs="Times New Roman"/>
          <w:sz w:val="21"/>
          <w:szCs w:val="21"/>
        </w:rPr>
        <w:t xml:space="preserve"> </w:t>
      </w:r>
      <w:r w:rsidR="00042D6B" w:rsidRPr="00BC2DE9">
        <w:rPr>
          <w:rFonts w:ascii="Times New Roman" w:hAnsi="Times New Roman" w:cs="Times New Roman"/>
          <w:sz w:val="21"/>
          <w:szCs w:val="21"/>
        </w:rPr>
        <w:t>0,03755472</w:t>
      </w:r>
      <w:r w:rsidR="00787474" w:rsidRPr="00BC2DE9">
        <w:rPr>
          <w:rFonts w:ascii="Times New Roman" w:hAnsi="Times New Roman" w:cs="Times New Roman"/>
          <w:sz w:val="21"/>
          <w:szCs w:val="21"/>
        </w:rPr>
        <w:t xml:space="preserve">; бензин (нафтовий, </w:t>
      </w:r>
      <w:proofErr w:type="spellStart"/>
      <w:r w:rsidR="00A016C5" w:rsidRPr="00BC2DE9">
        <w:rPr>
          <w:rFonts w:ascii="Times New Roman" w:hAnsi="Times New Roman" w:cs="Times New Roman"/>
          <w:sz w:val="21"/>
          <w:szCs w:val="21"/>
        </w:rPr>
        <w:t>малосірчистий</w:t>
      </w:r>
      <w:proofErr w:type="spellEnd"/>
      <w:r w:rsidR="00A016C5" w:rsidRPr="00BC2DE9">
        <w:rPr>
          <w:rFonts w:ascii="Times New Roman" w:hAnsi="Times New Roman" w:cs="Times New Roman"/>
          <w:sz w:val="21"/>
          <w:szCs w:val="21"/>
        </w:rPr>
        <w:t>, в перерахунку на вуглець)</w:t>
      </w:r>
      <w:r w:rsidR="00787474" w:rsidRPr="00BC2DE9">
        <w:rPr>
          <w:rFonts w:ascii="Times New Roman" w:hAnsi="Times New Roman" w:cs="Times New Roman"/>
          <w:sz w:val="21"/>
          <w:szCs w:val="21"/>
        </w:rPr>
        <w:t xml:space="preserve"> – </w:t>
      </w:r>
      <w:r w:rsidR="00F058E5" w:rsidRPr="00BC2DE9">
        <w:rPr>
          <w:rFonts w:ascii="Times New Roman" w:hAnsi="Times New Roman" w:cs="Times New Roman"/>
          <w:sz w:val="21"/>
          <w:szCs w:val="21"/>
        </w:rPr>
        <w:t>0,0000</w:t>
      </w:r>
      <w:r w:rsidR="00042D6B" w:rsidRPr="00BC2DE9">
        <w:rPr>
          <w:rFonts w:ascii="Times New Roman" w:hAnsi="Times New Roman" w:cs="Times New Roman"/>
          <w:sz w:val="21"/>
          <w:szCs w:val="21"/>
        </w:rPr>
        <w:t>34</w:t>
      </w:r>
      <w:r w:rsidR="00787474" w:rsidRPr="00BC2DE9">
        <w:rPr>
          <w:rFonts w:ascii="Times New Roman" w:hAnsi="Times New Roman" w:cs="Times New Roman"/>
          <w:sz w:val="21"/>
          <w:szCs w:val="21"/>
        </w:rPr>
        <w:t xml:space="preserve">; </w:t>
      </w:r>
      <w:r w:rsidR="008455C9" w:rsidRPr="00BC2DE9">
        <w:rPr>
          <w:rFonts w:ascii="Times New Roman" w:hAnsi="Times New Roman" w:cs="Times New Roman"/>
          <w:sz w:val="21"/>
          <w:szCs w:val="21"/>
        </w:rPr>
        <w:t>масло мінеральне нафтове</w:t>
      </w:r>
      <w:r w:rsidR="009F6024" w:rsidRPr="00BC2DE9">
        <w:rPr>
          <w:rFonts w:ascii="Times New Roman" w:hAnsi="Times New Roman" w:cs="Times New Roman"/>
          <w:sz w:val="21"/>
          <w:szCs w:val="21"/>
        </w:rPr>
        <w:t xml:space="preserve"> </w:t>
      </w:r>
      <w:r w:rsidR="008455C9" w:rsidRPr="00BC2DE9">
        <w:rPr>
          <w:rFonts w:ascii="Times New Roman" w:hAnsi="Times New Roman" w:cs="Times New Roman"/>
          <w:sz w:val="21"/>
          <w:szCs w:val="21"/>
        </w:rPr>
        <w:t>–</w:t>
      </w:r>
      <w:r w:rsidR="009F6024" w:rsidRPr="00BC2DE9">
        <w:rPr>
          <w:rFonts w:ascii="Times New Roman" w:hAnsi="Times New Roman" w:cs="Times New Roman"/>
          <w:sz w:val="21"/>
          <w:szCs w:val="21"/>
        </w:rPr>
        <w:t xml:space="preserve"> </w:t>
      </w:r>
      <w:r w:rsidR="00F058E5" w:rsidRPr="00BC2DE9">
        <w:rPr>
          <w:rFonts w:ascii="Times New Roman" w:hAnsi="Times New Roman" w:cs="Times New Roman"/>
          <w:sz w:val="21"/>
          <w:szCs w:val="21"/>
        </w:rPr>
        <w:t>0,000000000</w:t>
      </w:r>
      <w:r w:rsidR="00042D6B" w:rsidRPr="00BC2DE9">
        <w:rPr>
          <w:rFonts w:ascii="Times New Roman" w:hAnsi="Times New Roman" w:cs="Times New Roman"/>
          <w:sz w:val="21"/>
          <w:szCs w:val="21"/>
        </w:rPr>
        <w:t>415</w:t>
      </w:r>
      <w:r w:rsidR="009F6024" w:rsidRPr="00BC2DE9">
        <w:rPr>
          <w:rFonts w:ascii="Times New Roman" w:hAnsi="Times New Roman" w:cs="Times New Roman"/>
          <w:sz w:val="21"/>
          <w:szCs w:val="21"/>
        </w:rPr>
        <w:t xml:space="preserve">; вуглеводні </w:t>
      </w:r>
      <w:proofErr w:type="spellStart"/>
      <w:r w:rsidR="009F6024" w:rsidRPr="00BC2DE9">
        <w:rPr>
          <w:rFonts w:ascii="Times New Roman" w:hAnsi="Times New Roman" w:cs="Times New Roman"/>
          <w:sz w:val="21"/>
          <w:szCs w:val="21"/>
        </w:rPr>
        <w:t>гpаничні</w:t>
      </w:r>
      <w:proofErr w:type="spellEnd"/>
      <w:r w:rsidR="009F6024" w:rsidRPr="00BC2DE9">
        <w:rPr>
          <w:rFonts w:ascii="Times New Roman" w:hAnsi="Times New Roman" w:cs="Times New Roman"/>
          <w:sz w:val="21"/>
          <w:szCs w:val="21"/>
        </w:rPr>
        <w:t xml:space="preserve"> С12-С19 (розчинник РПК-265 П та </w:t>
      </w:r>
      <w:proofErr w:type="spellStart"/>
      <w:r w:rsidR="009F6024" w:rsidRPr="00BC2DE9">
        <w:rPr>
          <w:rFonts w:ascii="Times New Roman" w:hAnsi="Times New Roman" w:cs="Times New Roman"/>
          <w:sz w:val="21"/>
          <w:szCs w:val="21"/>
        </w:rPr>
        <w:t>інш</w:t>
      </w:r>
      <w:proofErr w:type="spellEnd"/>
      <w:r w:rsidR="009F6024" w:rsidRPr="00BC2DE9">
        <w:rPr>
          <w:rFonts w:ascii="Times New Roman" w:hAnsi="Times New Roman" w:cs="Times New Roman"/>
          <w:sz w:val="21"/>
          <w:szCs w:val="21"/>
        </w:rPr>
        <w:t xml:space="preserve">.) - </w:t>
      </w:r>
      <w:r w:rsidR="00042D6B" w:rsidRPr="00BC2DE9">
        <w:rPr>
          <w:rFonts w:ascii="Times New Roman" w:hAnsi="Times New Roman" w:cs="Times New Roman"/>
          <w:sz w:val="21"/>
          <w:szCs w:val="21"/>
        </w:rPr>
        <w:t>0,103869</w:t>
      </w:r>
      <w:r w:rsidR="00A016C5" w:rsidRPr="00BC2DE9">
        <w:rPr>
          <w:rFonts w:ascii="Times New Roman" w:hAnsi="Times New Roman" w:cs="Times New Roman"/>
          <w:sz w:val="21"/>
          <w:szCs w:val="21"/>
        </w:rPr>
        <w:t>.</w:t>
      </w:r>
    </w:p>
    <w:p w14:paraId="5C137C31" w14:textId="32131386" w:rsidR="00B21796" w:rsidRDefault="00B21796" w:rsidP="00DA6A60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F2DE9">
        <w:rPr>
          <w:rFonts w:ascii="Times New Roman" w:hAnsi="Times New Roman" w:cs="Times New Roman"/>
          <w:sz w:val="21"/>
          <w:szCs w:val="21"/>
          <w:u w:val="single"/>
        </w:rPr>
        <w:t>Заходи щодо впровадження найкращих існуючих технологій виробництва, що виконані або/та які потребують виконання. Перелік заходів щодо скорочення викидів, що виконані або/та які потребують виконання</w:t>
      </w:r>
      <w:r w:rsidR="008C7825">
        <w:rPr>
          <w:rFonts w:ascii="Times New Roman" w:hAnsi="Times New Roman" w:cs="Times New Roman"/>
          <w:sz w:val="21"/>
          <w:szCs w:val="21"/>
          <w:u w:val="single"/>
        </w:rPr>
        <w:t>,</w:t>
      </w:r>
      <w:r w:rsidR="008C7825" w:rsidRPr="008C7825">
        <w:rPr>
          <w:rFonts w:ascii="Times New Roman" w:hAnsi="Times New Roman" w:cs="Times New Roman"/>
          <w:sz w:val="21"/>
          <w:szCs w:val="21"/>
        </w:rPr>
        <w:t xml:space="preserve"> </w:t>
      </w:r>
      <w:r w:rsidR="00BC2DE9" w:rsidRPr="00BC2DE9">
        <w:rPr>
          <w:rFonts w:ascii="Times New Roman" w:hAnsi="Times New Roman" w:cs="Times New Roman"/>
          <w:sz w:val="21"/>
          <w:szCs w:val="21"/>
        </w:rPr>
        <w:t>згідно «Інструкції про вимоги до оформлення документів, в яких обґрунтовуються обсяги викидів забруднюючих речовини в атмосферне повітря стаціонарними джерелами» затвердженої Наказом Міністерства захисту довкілля та природних ресурсів України від 27.06.2023 р. № 448</w:t>
      </w:r>
      <w:r w:rsidRPr="00BC2DE9">
        <w:rPr>
          <w:rFonts w:ascii="Times New Roman" w:hAnsi="Times New Roman" w:cs="Times New Roman"/>
          <w:sz w:val="21"/>
          <w:szCs w:val="21"/>
        </w:rPr>
        <w:t xml:space="preserve">, </w:t>
      </w:r>
      <w:r w:rsidRPr="006F2DE9">
        <w:rPr>
          <w:rFonts w:ascii="Times New Roman" w:hAnsi="Times New Roman" w:cs="Times New Roman"/>
          <w:sz w:val="21"/>
          <w:szCs w:val="21"/>
        </w:rPr>
        <w:t>заходи щодо впровадження найкращих існуючих технологій виробництва та методів керування та перелік заходів щодо скорочення викидів забруднюючих речовин, що виконані або/та які потребують виконання для об'єктів другої групи ступеня впливу на забруднення атмосферного повітря  – не передбачено.</w:t>
      </w:r>
    </w:p>
    <w:p w14:paraId="2722D981" w14:textId="77777777" w:rsidR="008C7825" w:rsidRPr="008C7825" w:rsidRDefault="008C7825" w:rsidP="00DA6A60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C7825">
        <w:rPr>
          <w:rFonts w:ascii="Times New Roman" w:hAnsi="Times New Roman" w:cs="Times New Roman"/>
          <w:sz w:val="21"/>
          <w:szCs w:val="21"/>
          <w:u w:val="single"/>
        </w:rPr>
        <w:t>Дотримання виконання природоохоронних заходів щодо скорочення викидів</w:t>
      </w:r>
      <w:r w:rsidRPr="008C7825">
        <w:rPr>
          <w:rFonts w:ascii="Times New Roman" w:hAnsi="Times New Roman" w:cs="Times New Roman"/>
          <w:sz w:val="21"/>
          <w:szCs w:val="21"/>
        </w:rPr>
        <w:t>: нормативи граничнодопустимих викидів дотримуються, тому природоохоронні заходи для їх досягнення не застосовувались.</w:t>
      </w:r>
    </w:p>
    <w:p w14:paraId="5D5C5A12" w14:textId="57D936B4" w:rsidR="00767A07" w:rsidRPr="006F2DE9" w:rsidRDefault="00936AD3" w:rsidP="00DA6A60">
      <w:pPr>
        <w:pStyle w:val="rvps2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6F2DE9">
        <w:rPr>
          <w:sz w:val="21"/>
          <w:szCs w:val="21"/>
          <w:u w:val="single"/>
        </w:rPr>
        <w:t>В</w:t>
      </w:r>
      <w:r w:rsidR="005C6C07" w:rsidRPr="006F2DE9">
        <w:rPr>
          <w:sz w:val="21"/>
          <w:szCs w:val="21"/>
          <w:u w:val="single"/>
        </w:rPr>
        <w:t>ідповідність пропозицій щодо дозволених обсягів викидів законодавству</w:t>
      </w:r>
      <w:r w:rsidRPr="006F2DE9">
        <w:rPr>
          <w:sz w:val="21"/>
          <w:szCs w:val="21"/>
        </w:rPr>
        <w:t xml:space="preserve">: </w:t>
      </w:r>
      <w:r w:rsidR="00A70396" w:rsidRPr="00A70396">
        <w:rPr>
          <w:noProof/>
          <w:sz w:val="21"/>
          <w:szCs w:val="21"/>
          <w:lang w:val="ru-RU" w:eastAsia="ru-RU"/>
        </w:rPr>
        <w:t>Ф</w:t>
      </w:r>
      <w:r w:rsidR="00A70396" w:rsidRPr="00A70396">
        <w:rPr>
          <w:noProof/>
          <w:sz w:val="21"/>
          <w:szCs w:val="21"/>
          <w:lang w:eastAsia="ru-RU"/>
        </w:rPr>
        <w:t xml:space="preserve">актичні обсяги викидів </w:t>
      </w:r>
      <w:r w:rsidR="00A70396" w:rsidRPr="00A70396">
        <w:rPr>
          <w:noProof/>
          <w:sz w:val="21"/>
          <w:szCs w:val="21"/>
          <w:lang w:val="ru-RU" w:eastAsia="ru-RU"/>
        </w:rPr>
        <w:t>не перевищують нормативи гранично допустимих викидів, розрахунки розсіювання на межі санітарно-захисної не перевищують нормативи гранично допустимих викидів.</w:t>
      </w:r>
    </w:p>
    <w:p w14:paraId="2689116B" w14:textId="054A12F9" w:rsidR="00B21796" w:rsidRPr="006F2DE9" w:rsidRDefault="00B21796" w:rsidP="00DA6A60">
      <w:pPr>
        <w:pStyle w:val="rvps2"/>
        <w:shd w:val="clear" w:color="auto" w:fill="FFFFFF"/>
        <w:spacing w:before="0" w:beforeAutospacing="0" w:after="0" w:afterAutospacing="0"/>
        <w:jc w:val="both"/>
        <w:rPr>
          <w:sz w:val="21"/>
          <w:szCs w:val="21"/>
          <w:lang w:eastAsia="ru-RU"/>
        </w:rPr>
      </w:pPr>
      <w:r w:rsidRPr="006F2DE9">
        <w:rPr>
          <w:sz w:val="21"/>
          <w:szCs w:val="21"/>
          <w:u w:val="single"/>
        </w:rPr>
        <w:t>Зауваження та пропозиції громадськості щодо дозволу на викиди. Строки подання зауважень та пропозицій</w:t>
      </w:r>
      <w:r w:rsidRPr="006F2DE9">
        <w:rPr>
          <w:sz w:val="21"/>
          <w:szCs w:val="21"/>
        </w:rPr>
        <w:t xml:space="preserve">: </w:t>
      </w:r>
      <w:r w:rsidRPr="006F2DE9">
        <w:rPr>
          <w:sz w:val="21"/>
          <w:szCs w:val="21"/>
          <w:shd w:val="clear" w:color="auto" w:fill="FFFFFF"/>
        </w:rPr>
        <w:t>протягом 30 календарних днів з дня публікації даного повідомлення, громадськість може надати зауваження та пропозиції до дозволу на викиди у письмовій або електронній формі</w:t>
      </w:r>
      <w:r w:rsidRPr="006F2DE9">
        <w:rPr>
          <w:sz w:val="21"/>
          <w:szCs w:val="21"/>
        </w:rPr>
        <w:t xml:space="preserve"> до  Полтавської </w:t>
      </w:r>
      <w:r w:rsidR="000E6DEE" w:rsidRPr="006F2DE9">
        <w:rPr>
          <w:sz w:val="21"/>
          <w:szCs w:val="21"/>
        </w:rPr>
        <w:t>обласної військової</w:t>
      </w:r>
      <w:r w:rsidRPr="006F2DE9">
        <w:rPr>
          <w:sz w:val="21"/>
          <w:szCs w:val="21"/>
        </w:rPr>
        <w:t xml:space="preserve"> адміністрації, за </w:t>
      </w:r>
      <w:proofErr w:type="spellStart"/>
      <w:r w:rsidRPr="006F2DE9">
        <w:rPr>
          <w:sz w:val="21"/>
          <w:szCs w:val="21"/>
        </w:rPr>
        <w:t>адресою</w:t>
      </w:r>
      <w:proofErr w:type="spellEnd"/>
      <w:r w:rsidRPr="006F2DE9">
        <w:rPr>
          <w:sz w:val="21"/>
          <w:szCs w:val="21"/>
        </w:rPr>
        <w:t xml:space="preserve">: </w:t>
      </w:r>
      <w:r w:rsidRPr="006F2DE9">
        <w:rPr>
          <w:sz w:val="21"/>
          <w:szCs w:val="21"/>
          <w:lang w:eastAsia="ru-RU"/>
        </w:rPr>
        <w:t xml:space="preserve">36014, місто Полтава, вулиця Соборності, 45, електронна </w:t>
      </w:r>
      <w:r w:rsidRPr="007660DD">
        <w:rPr>
          <w:sz w:val="21"/>
          <w:szCs w:val="21"/>
          <w:lang w:eastAsia="ru-RU"/>
        </w:rPr>
        <w:t xml:space="preserve">пошта </w:t>
      </w:r>
      <w:hyperlink r:id="rId6" w:history="1">
        <w:r w:rsidRPr="007660DD">
          <w:rPr>
            <w:rStyle w:val="a3"/>
            <w:color w:val="auto"/>
            <w:sz w:val="21"/>
            <w:szCs w:val="21"/>
            <w:u w:val="none"/>
            <w:shd w:val="clear" w:color="auto" w:fill="FFFFFF"/>
          </w:rPr>
          <w:t>oda@adm-pl.gov.ua</w:t>
        </w:r>
      </w:hyperlink>
      <w:r w:rsidRPr="007660DD">
        <w:rPr>
          <w:sz w:val="21"/>
          <w:szCs w:val="21"/>
          <w:shd w:val="clear" w:color="auto" w:fill="FFFFFF"/>
        </w:rPr>
        <w:t>,</w:t>
      </w:r>
      <w:r w:rsidRPr="007660DD">
        <w:rPr>
          <w:sz w:val="21"/>
          <w:szCs w:val="21"/>
          <w:lang w:eastAsia="ru-RU"/>
        </w:rPr>
        <w:t xml:space="preserve"> </w:t>
      </w:r>
      <w:proofErr w:type="spellStart"/>
      <w:r w:rsidRPr="006F2DE9">
        <w:rPr>
          <w:sz w:val="21"/>
          <w:szCs w:val="21"/>
          <w:lang w:eastAsia="ru-RU"/>
        </w:rPr>
        <w:t>тел</w:t>
      </w:r>
      <w:proofErr w:type="spellEnd"/>
      <w:r w:rsidRPr="006F2DE9">
        <w:rPr>
          <w:sz w:val="21"/>
          <w:szCs w:val="21"/>
          <w:lang w:eastAsia="ru-RU"/>
        </w:rPr>
        <w:t>. (0532) 56-95-08</w:t>
      </w:r>
      <w:bookmarkStart w:id="10" w:name="n127"/>
      <w:bookmarkEnd w:id="10"/>
      <w:r w:rsidRPr="006F2DE9">
        <w:rPr>
          <w:sz w:val="21"/>
          <w:szCs w:val="21"/>
          <w:lang w:eastAsia="ru-RU"/>
        </w:rPr>
        <w:t>.</w:t>
      </w:r>
    </w:p>
    <w:sectPr w:rsidR="00B21796" w:rsidRPr="006F2DE9" w:rsidSect="002921A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C07"/>
    <w:rsid w:val="000143E3"/>
    <w:rsid w:val="00022BA8"/>
    <w:rsid w:val="00042D6B"/>
    <w:rsid w:val="00046610"/>
    <w:rsid w:val="00056DF4"/>
    <w:rsid w:val="000A2B62"/>
    <w:rsid w:val="000C2056"/>
    <w:rsid w:val="000D7A0C"/>
    <w:rsid w:val="000E6DEE"/>
    <w:rsid w:val="00102BC8"/>
    <w:rsid w:val="00113B81"/>
    <w:rsid w:val="0011448E"/>
    <w:rsid w:val="00125ACF"/>
    <w:rsid w:val="00141EB0"/>
    <w:rsid w:val="001557B7"/>
    <w:rsid w:val="001565DD"/>
    <w:rsid w:val="0017270C"/>
    <w:rsid w:val="00173579"/>
    <w:rsid w:val="00180A7D"/>
    <w:rsid w:val="00186054"/>
    <w:rsid w:val="001A7883"/>
    <w:rsid w:val="001C58FC"/>
    <w:rsid w:val="001D2E85"/>
    <w:rsid w:val="00206064"/>
    <w:rsid w:val="00253115"/>
    <w:rsid w:val="00275B57"/>
    <w:rsid w:val="002854EF"/>
    <w:rsid w:val="002921AE"/>
    <w:rsid w:val="002B255C"/>
    <w:rsid w:val="002D3871"/>
    <w:rsid w:val="003352F3"/>
    <w:rsid w:val="0033604D"/>
    <w:rsid w:val="0036620B"/>
    <w:rsid w:val="003804A0"/>
    <w:rsid w:val="003A41F8"/>
    <w:rsid w:val="003A455A"/>
    <w:rsid w:val="00425CAD"/>
    <w:rsid w:val="00443CB0"/>
    <w:rsid w:val="004A021A"/>
    <w:rsid w:val="004C02B7"/>
    <w:rsid w:val="004C04A5"/>
    <w:rsid w:val="004E45F1"/>
    <w:rsid w:val="005019F8"/>
    <w:rsid w:val="005334D1"/>
    <w:rsid w:val="00542995"/>
    <w:rsid w:val="005507B4"/>
    <w:rsid w:val="005878C4"/>
    <w:rsid w:val="005A04E3"/>
    <w:rsid w:val="005C6C07"/>
    <w:rsid w:val="005D1C64"/>
    <w:rsid w:val="005F4A61"/>
    <w:rsid w:val="00602F11"/>
    <w:rsid w:val="0062264A"/>
    <w:rsid w:val="006261CD"/>
    <w:rsid w:val="00684C3F"/>
    <w:rsid w:val="006A1BA6"/>
    <w:rsid w:val="006F2DE9"/>
    <w:rsid w:val="00703636"/>
    <w:rsid w:val="00760DF0"/>
    <w:rsid w:val="007660DD"/>
    <w:rsid w:val="00767A07"/>
    <w:rsid w:val="00780075"/>
    <w:rsid w:val="0078103A"/>
    <w:rsid w:val="00787474"/>
    <w:rsid w:val="00797370"/>
    <w:rsid w:val="008071D0"/>
    <w:rsid w:val="008349AC"/>
    <w:rsid w:val="008455C9"/>
    <w:rsid w:val="00854F3F"/>
    <w:rsid w:val="00855BEC"/>
    <w:rsid w:val="00861936"/>
    <w:rsid w:val="00887080"/>
    <w:rsid w:val="0089696C"/>
    <w:rsid w:val="008A0296"/>
    <w:rsid w:val="008A7516"/>
    <w:rsid w:val="008C7825"/>
    <w:rsid w:val="008D0C57"/>
    <w:rsid w:val="008D53C5"/>
    <w:rsid w:val="008F4771"/>
    <w:rsid w:val="009043FC"/>
    <w:rsid w:val="00936AD3"/>
    <w:rsid w:val="009378AC"/>
    <w:rsid w:val="00947A8B"/>
    <w:rsid w:val="0098754F"/>
    <w:rsid w:val="009E0A99"/>
    <w:rsid w:val="009F4D5D"/>
    <w:rsid w:val="009F52A8"/>
    <w:rsid w:val="009F6024"/>
    <w:rsid w:val="00A016C5"/>
    <w:rsid w:val="00A22684"/>
    <w:rsid w:val="00A30563"/>
    <w:rsid w:val="00A70396"/>
    <w:rsid w:val="00A724AC"/>
    <w:rsid w:val="00A76F2C"/>
    <w:rsid w:val="00A91A6E"/>
    <w:rsid w:val="00AB2DC4"/>
    <w:rsid w:val="00AC457E"/>
    <w:rsid w:val="00AC51A7"/>
    <w:rsid w:val="00AE4932"/>
    <w:rsid w:val="00AF2EF2"/>
    <w:rsid w:val="00B21796"/>
    <w:rsid w:val="00B232C8"/>
    <w:rsid w:val="00B40402"/>
    <w:rsid w:val="00B7161C"/>
    <w:rsid w:val="00B80F18"/>
    <w:rsid w:val="00BC2DE9"/>
    <w:rsid w:val="00BC5066"/>
    <w:rsid w:val="00BE69BF"/>
    <w:rsid w:val="00C02AE0"/>
    <w:rsid w:val="00C14C5A"/>
    <w:rsid w:val="00C51999"/>
    <w:rsid w:val="00C67781"/>
    <w:rsid w:val="00C834EB"/>
    <w:rsid w:val="00C972B0"/>
    <w:rsid w:val="00C97A63"/>
    <w:rsid w:val="00CA59D7"/>
    <w:rsid w:val="00CA7014"/>
    <w:rsid w:val="00CC1CBE"/>
    <w:rsid w:val="00CC587C"/>
    <w:rsid w:val="00CD1AB1"/>
    <w:rsid w:val="00CE516E"/>
    <w:rsid w:val="00D1008F"/>
    <w:rsid w:val="00D210E6"/>
    <w:rsid w:val="00D2560F"/>
    <w:rsid w:val="00D323C0"/>
    <w:rsid w:val="00D36884"/>
    <w:rsid w:val="00D616F1"/>
    <w:rsid w:val="00D839B8"/>
    <w:rsid w:val="00D906BE"/>
    <w:rsid w:val="00DA6A60"/>
    <w:rsid w:val="00DC7EEA"/>
    <w:rsid w:val="00DF64EA"/>
    <w:rsid w:val="00E0174E"/>
    <w:rsid w:val="00E05E88"/>
    <w:rsid w:val="00E1755C"/>
    <w:rsid w:val="00E31304"/>
    <w:rsid w:val="00E325BF"/>
    <w:rsid w:val="00E329EB"/>
    <w:rsid w:val="00E3637E"/>
    <w:rsid w:val="00EC07DF"/>
    <w:rsid w:val="00EE1271"/>
    <w:rsid w:val="00EE2DCD"/>
    <w:rsid w:val="00F058E5"/>
    <w:rsid w:val="00F30BBB"/>
    <w:rsid w:val="00F376A5"/>
    <w:rsid w:val="00F60F4B"/>
    <w:rsid w:val="00FA268A"/>
    <w:rsid w:val="00FE19BF"/>
    <w:rsid w:val="00FF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336DF"/>
  <w15:chartTrackingRefBased/>
  <w15:docId w15:val="{6E8CF9F1-58B4-4B88-A88F-DD0350B6C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5C6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unhideWhenUsed/>
    <w:rsid w:val="005C6C07"/>
    <w:rPr>
      <w:color w:val="0000FF"/>
      <w:u w:val="single"/>
    </w:rPr>
  </w:style>
  <w:style w:type="character" w:customStyle="1" w:styleId="tx1">
    <w:name w:val="tx1"/>
    <w:uiPriority w:val="99"/>
    <w:rsid w:val="005019F8"/>
    <w:rPr>
      <w:b/>
      <w:bCs/>
    </w:rPr>
  </w:style>
  <w:style w:type="character" w:customStyle="1" w:styleId="docdata">
    <w:name w:val="docdata"/>
    <w:aliases w:val="docy,v5,3129,baiaagaaboqcaaadvaqaaav/caaaaaaaaaaaaaaaaaaaaaaaaaaaaaaaaaaaaaaaaaaaaaaaaaaaaaaaaaaaaaaaaaaaaaaaaaaaaaaaaaaaaaaaaaaaaaaaaaaaaaaaaaaaaaaaaaaaaaaaaaaaaaaaaaaaaaaaaaaaaaaaaaaaaaaaaaaaaaaaaaaaaaaaaaaaaaaaaaaaaaaaaaaaaaaaaaaaaaaaaaaaaaaa"/>
    <w:basedOn w:val="a0"/>
    <w:rsid w:val="009F52A8"/>
  </w:style>
  <w:style w:type="character" w:styleId="a4">
    <w:name w:val="Unresolved Mention"/>
    <w:basedOn w:val="a0"/>
    <w:uiPriority w:val="99"/>
    <w:semiHidden/>
    <w:unhideWhenUsed/>
    <w:rsid w:val="00A305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65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da@adm-pl.gov.ua?subject=%D0%97%D0%B0%D0%BF%D0%B8%D1%82%D0%B0%D0%BD%D0%BD%D1%8F%2F%D0%BF%D1%80%D0%BE%D0%BF%D0%BE%D0%B7%D0%B8%D1%86%D1%96%D1%97&amp;body=%D0%A8%D0%B0%D0%BD%D0%BE%D0%B2%D0%BD%D1%96%20%D0%B0%D0%B4%D0%BC%D1%96%D0%BD%D1%96%D1%81%D1%82%D1%80%D0%B0%D1%82%D0%BE%D1%80%D0%B8%20%D1%81%D0%B0%D0%B9%D1%82%D1%83!%0A" TargetMode="External"/><Relationship Id="rId5" Type="http://schemas.openxmlformats.org/officeDocument/2006/relationships/hyperlink" Target="https://zakon.rada.gov.ua/laws/show/2059-19" TargetMode="External"/><Relationship Id="rId4" Type="http://schemas.openxmlformats.org/officeDocument/2006/relationships/hyperlink" Target="mailto:i.yehorikov@kernel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708</Words>
  <Characters>4042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Лестус Людмила</cp:lastModifiedBy>
  <cp:revision>2</cp:revision>
  <cp:lastPrinted>2023-12-05T07:56:00Z</cp:lastPrinted>
  <dcterms:created xsi:type="dcterms:W3CDTF">2024-07-17T13:27:00Z</dcterms:created>
  <dcterms:modified xsi:type="dcterms:W3CDTF">2024-07-17T13:27:00Z</dcterms:modified>
</cp:coreProperties>
</file>