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E77D9B" w:rsidRDefault="00956D2A" w:rsidP="00E77D9B">
      <w:pPr>
        <w:pStyle w:val="3"/>
        <w:jc w:val="center"/>
        <w:rPr>
          <w:sz w:val="28"/>
          <w:szCs w:val="28"/>
        </w:rPr>
      </w:pPr>
      <w:r w:rsidRPr="00E77D9B">
        <w:rPr>
          <w:sz w:val="28"/>
          <w:szCs w:val="28"/>
        </w:rPr>
        <w:t>Повідомлення</w:t>
      </w:r>
      <w:r w:rsidR="007B5E49" w:rsidRPr="00E77D9B">
        <w:rPr>
          <w:sz w:val="28"/>
          <w:szCs w:val="28"/>
        </w:rPr>
        <w:t xml:space="preserve"> про</w:t>
      </w:r>
      <w:r w:rsidRPr="00E77D9B">
        <w:rPr>
          <w:sz w:val="28"/>
          <w:szCs w:val="28"/>
        </w:rPr>
        <w:t xml:space="preserve"> намір</w:t>
      </w:r>
      <w:r w:rsidR="007B5E49" w:rsidRPr="00E77D9B">
        <w:rPr>
          <w:sz w:val="28"/>
          <w:szCs w:val="28"/>
        </w:rPr>
        <w:t xml:space="preserve"> отримання дозволу</w:t>
      </w:r>
      <w:r w:rsidR="00084996" w:rsidRPr="00E77D9B">
        <w:rPr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E77D9B" w:rsidRDefault="007B5E49" w:rsidP="00E77D9B">
      <w:pPr>
        <w:ind w:left="4236" w:firstLine="720"/>
        <w:jc w:val="both"/>
        <w:rPr>
          <w:sz w:val="28"/>
          <w:szCs w:val="28"/>
        </w:rPr>
      </w:pPr>
    </w:p>
    <w:p w14:paraId="6DE9E7D5" w14:textId="056FDA8D" w:rsidR="00935703" w:rsidRPr="00FF61E8" w:rsidRDefault="003160BD" w:rsidP="00FF61E8">
      <w:pPr>
        <w:jc w:val="both"/>
        <w:rPr>
          <w:sz w:val="28"/>
          <w:szCs w:val="28"/>
          <w:lang w:val="uk-UA"/>
        </w:rPr>
      </w:pPr>
      <w:r w:rsidRPr="00FF61E8">
        <w:rPr>
          <w:sz w:val="28"/>
          <w:szCs w:val="28"/>
          <w:lang w:val="uk-UA"/>
        </w:rPr>
        <w:t xml:space="preserve">Повне та </w:t>
      </w:r>
      <w:r w:rsidR="00C93C61" w:rsidRPr="00FF61E8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FF61E8">
        <w:rPr>
          <w:sz w:val="28"/>
          <w:szCs w:val="28"/>
          <w:lang w:val="uk-UA"/>
        </w:rPr>
        <w:t>суб</w:t>
      </w:r>
      <w:proofErr w:type="spellEnd"/>
      <w:r w:rsidR="00C93C61" w:rsidRPr="00FF61E8">
        <w:rPr>
          <w:sz w:val="28"/>
          <w:szCs w:val="28"/>
        </w:rPr>
        <w:t>’</w:t>
      </w:r>
      <w:proofErr w:type="spellStart"/>
      <w:r w:rsidR="00C93C61" w:rsidRPr="00FF61E8">
        <w:rPr>
          <w:sz w:val="28"/>
          <w:szCs w:val="28"/>
          <w:lang w:val="uk-UA"/>
        </w:rPr>
        <w:t>єкта</w:t>
      </w:r>
      <w:proofErr w:type="spellEnd"/>
      <w:r w:rsidR="00C93C61" w:rsidRPr="00FF61E8">
        <w:rPr>
          <w:sz w:val="28"/>
          <w:szCs w:val="28"/>
          <w:lang w:val="uk-UA"/>
        </w:rPr>
        <w:t xml:space="preserve"> господарювання: </w:t>
      </w:r>
      <w:r w:rsidR="00413846" w:rsidRPr="00FF61E8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413846" w:rsidRPr="00FF61E8">
        <w:rPr>
          <w:bCs/>
          <w:sz w:val="28"/>
          <w:szCs w:val="28"/>
        </w:rPr>
        <w:t>“</w:t>
      </w:r>
      <w:r w:rsidR="00413846" w:rsidRPr="00FF61E8">
        <w:rPr>
          <w:bCs/>
          <w:sz w:val="28"/>
          <w:szCs w:val="28"/>
          <w:lang w:val="uk-UA"/>
        </w:rPr>
        <w:t xml:space="preserve">Видавничий будинок </w:t>
      </w:r>
      <w:r w:rsidR="00413846" w:rsidRPr="00FF61E8">
        <w:rPr>
          <w:bCs/>
          <w:sz w:val="28"/>
          <w:szCs w:val="28"/>
        </w:rPr>
        <w:t>“</w:t>
      </w:r>
      <w:r w:rsidR="00413846" w:rsidRPr="00FF61E8">
        <w:rPr>
          <w:bCs/>
          <w:sz w:val="28"/>
          <w:szCs w:val="28"/>
          <w:lang w:val="uk-UA"/>
        </w:rPr>
        <w:t>АВАНПОСТ-ПРИМ</w:t>
      </w:r>
      <w:r w:rsidR="00413846" w:rsidRPr="00FF61E8">
        <w:rPr>
          <w:bCs/>
          <w:sz w:val="28"/>
          <w:szCs w:val="28"/>
        </w:rPr>
        <w:t>”</w:t>
      </w:r>
      <w:r w:rsidR="006C0F14" w:rsidRPr="00FF61E8">
        <w:rPr>
          <w:sz w:val="28"/>
          <w:szCs w:val="28"/>
          <w:lang w:val="uk-UA"/>
        </w:rPr>
        <w:t xml:space="preserve"> </w:t>
      </w:r>
      <w:r w:rsidR="00365B5D" w:rsidRPr="00FF61E8">
        <w:rPr>
          <w:sz w:val="28"/>
          <w:szCs w:val="28"/>
          <w:lang w:val="uk-UA"/>
        </w:rPr>
        <w:t>(</w:t>
      </w:r>
      <w:r w:rsidR="00413846" w:rsidRPr="00FF61E8">
        <w:rPr>
          <w:sz w:val="28"/>
          <w:szCs w:val="28"/>
        </w:rPr>
        <w:t>ТОВ “ВБ “АВАНПОСТ-ПРИМ”</w:t>
      </w:r>
      <w:r w:rsidR="004A130E" w:rsidRPr="00FF61E8">
        <w:rPr>
          <w:sz w:val="28"/>
          <w:szCs w:val="28"/>
          <w:lang w:val="uk-UA"/>
        </w:rPr>
        <w:t>)</w:t>
      </w:r>
      <w:r w:rsidR="00420245" w:rsidRPr="00FF61E8">
        <w:rPr>
          <w:sz w:val="28"/>
          <w:szCs w:val="28"/>
          <w:lang w:val="uk-UA"/>
        </w:rPr>
        <w:t>.</w:t>
      </w:r>
      <w:r w:rsidR="00FC37A6" w:rsidRPr="00FF61E8">
        <w:rPr>
          <w:sz w:val="28"/>
          <w:szCs w:val="28"/>
          <w:lang w:val="uk-UA"/>
        </w:rPr>
        <w:t xml:space="preserve"> </w:t>
      </w:r>
      <w:r w:rsidR="00B35A6B" w:rsidRPr="00FF61E8">
        <w:rPr>
          <w:sz w:val="28"/>
          <w:szCs w:val="28"/>
          <w:lang w:val="uk-UA"/>
        </w:rPr>
        <w:t xml:space="preserve">Код за </w:t>
      </w:r>
      <w:r w:rsidR="00FC37A6" w:rsidRPr="00FF61E8">
        <w:rPr>
          <w:sz w:val="28"/>
          <w:szCs w:val="28"/>
          <w:lang w:val="uk-UA"/>
        </w:rPr>
        <w:t xml:space="preserve">ЄДРПОУ: </w:t>
      </w:r>
      <w:r w:rsidR="00413846" w:rsidRPr="00FF61E8">
        <w:rPr>
          <w:sz w:val="28"/>
          <w:szCs w:val="28"/>
        </w:rPr>
        <w:t>20075425</w:t>
      </w:r>
      <w:r w:rsidR="00420245" w:rsidRPr="00FF61E8">
        <w:rPr>
          <w:sz w:val="28"/>
          <w:szCs w:val="28"/>
          <w:lang w:val="uk-UA"/>
        </w:rPr>
        <w:t>.</w:t>
      </w:r>
      <w:r w:rsidR="00C93C61" w:rsidRPr="00FF61E8">
        <w:rPr>
          <w:sz w:val="28"/>
          <w:szCs w:val="28"/>
          <w:lang w:val="uk-UA"/>
        </w:rPr>
        <w:t xml:space="preserve"> </w:t>
      </w:r>
      <w:r w:rsidR="00420245" w:rsidRPr="00FF61E8">
        <w:rPr>
          <w:sz w:val="28"/>
          <w:szCs w:val="28"/>
          <w:lang w:val="uk-UA"/>
        </w:rPr>
        <w:t>М</w:t>
      </w:r>
      <w:r w:rsidR="00C93C61" w:rsidRPr="00FF61E8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FF61E8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FF61E8">
        <w:rPr>
          <w:sz w:val="28"/>
          <w:szCs w:val="28"/>
          <w:lang w:val="uk-UA"/>
        </w:rPr>
        <w:t>:</w:t>
      </w:r>
      <w:r w:rsidR="00826F2B" w:rsidRPr="00FF61E8">
        <w:rPr>
          <w:sz w:val="28"/>
          <w:szCs w:val="28"/>
          <w:lang w:val="uk-UA"/>
        </w:rPr>
        <w:t xml:space="preserve"> </w:t>
      </w:r>
      <w:r w:rsidR="006C0F14" w:rsidRPr="00FF61E8">
        <w:rPr>
          <w:sz w:val="28"/>
          <w:szCs w:val="28"/>
          <w:lang w:val="uk-UA"/>
        </w:rPr>
        <w:t>м. Київ</w:t>
      </w:r>
      <w:r w:rsidR="00413846" w:rsidRPr="00FF61E8">
        <w:rPr>
          <w:bCs/>
          <w:sz w:val="28"/>
          <w:szCs w:val="28"/>
          <w:lang w:val="uk-UA"/>
        </w:rPr>
        <w:t xml:space="preserve">, </w:t>
      </w:r>
      <w:proofErr w:type="spellStart"/>
      <w:r w:rsidR="00413846" w:rsidRPr="00FF61E8">
        <w:rPr>
          <w:bCs/>
          <w:sz w:val="28"/>
          <w:szCs w:val="28"/>
          <w:lang w:val="uk-UA"/>
        </w:rPr>
        <w:t>Солом</w:t>
      </w:r>
      <w:proofErr w:type="spellEnd"/>
      <w:r w:rsidR="00413846" w:rsidRPr="00FF61E8">
        <w:rPr>
          <w:bCs/>
          <w:sz w:val="28"/>
          <w:szCs w:val="28"/>
        </w:rPr>
        <w:t>’</w:t>
      </w:r>
      <w:proofErr w:type="spellStart"/>
      <w:r w:rsidR="00413846" w:rsidRPr="00FF61E8">
        <w:rPr>
          <w:bCs/>
          <w:sz w:val="28"/>
          <w:szCs w:val="28"/>
          <w:lang w:val="uk-UA"/>
        </w:rPr>
        <w:t>янський</w:t>
      </w:r>
      <w:proofErr w:type="spellEnd"/>
      <w:r w:rsidR="00413846" w:rsidRPr="00FF61E8">
        <w:rPr>
          <w:bCs/>
          <w:sz w:val="28"/>
          <w:szCs w:val="28"/>
          <w:lang w:val="uk-UA"/>
        </w:rPr>
        <w:t xml:space="preserve"> р-н, вул. Дениса Монастирського, буд. 3, </w:t>
      </w:r>
      <w:proofErr w:type="spellStart"/>
      <w:r w:rsidR="00413846" w:rsidRPr="00FF61E8">
        <w:rPr>
          <w:bCs/>
          <w:sz w:val="28"/>
          <w:szCs w:val="28"/>
          <w:lang w:val="uk-UA"/>
        </w:rPr>
        <w:t>корп</w:t>
      </w:r>
      <w:proofErr w:type="spellEnd"/>
      <w:r w:rsidR="00413846" w:rsidRPr="00FF61E8">
        <w:rPr>
          <w:bCs/>
          <w:sz w:val="28"/>
          <w:szCs w:val="28"/>
          <w:lang w:val="uk-UA"/>
        </w:rPr>
        <w:t>. 3</w:t>
      </w:r>
      <w:r w:rsidR="00EF0225" w:rsidRPr="00FF61E8">
        <w:rPr>
          <w:sz w:val="28"/>
          <w:szCs w:val="28"/>
          <w:lang w:val="uk-UA"/>
        </w:rPr>
        <w:t>,</w:t>
      </w:r>
      <w:r w:rsidR="00826F2B" w:rsidRPr="00FF61E8">
        <w:rPr>
          <w:sz w:val="28"/>
          <w:szCs w:val="28"/>
          <w:lang w:val="uk-UA"/>
        </w:rPr>
        <w:t xml:space="preserve"> </w:t>
      </w:r>
      <w:proofErr w:type="spellStart"/>
      <w:r w:rsidR="00EF0225" w:rsidRPr="00FF61E8">
        <w:rPr>
          <w:sz w:val="28"/>
          <w:szCs w:val="28"/>
          <w:lang w:val="uk-UA"/>
        </w:rPr>
        <w:t>тел</w:t>
      </w:r>
      <w:proofErr w:type="spellEnd"/>
      <w:r w:rsidR="00EF0225" w:rsidRPr="00FF61E8">
        <w:rPr>
          <w:sz w:val="28"/>
          <w:szCs w:val="28"/>
          <w:lang w:val="uk-UA"/>
        </w:rPr>
        <w:t xml:space="preserve">. </w:t>
      </w:r>
      <w:r w:rsidR="00413846" w:rsidRPr="00FF61E8">
        <w:rPr>
          <w:sz w:val="28"/>
          <w:szCs w:val="28"/>
        </w:rPr>
        <w:t>+38(044)</w:t>
      </w:r>
      <w:r w:rsidR="00413846" w:rsidRPr="00FF61E8">
        <w:rPr>
          <w:sz w:val="28"/>
          <w:szCs w:val="28"/>
          <w:lang w:val="uk-UA"/>
        </w:rPr>
        <w:t xml:space="preserve"> </w:t>
      </w:r>
      <w:r w:rsidR="00413846" w:rsidRPr="00FF61E8">
        <w:rPr>
          <w:sz w:val="28"/>
          <w:szCs w:val="28"/>
        </w:rPr>
        <w:t>251-27-68</w:t>
      </w:r>
      <w:r w:rsidR="00413846" w:rsidRPr="00FF61E8">
        <w:rPr>
          <w:sz w:val="28"/>
          <w:szCs w:val="28"/>
          <w:lang w:val="uk-UA"/>
        </w:rPr>
        <w:t xml:space="preserve">, 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e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-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mail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413846" w:rsidRPr="00FF61E8">
        <w:rPr>
          <w:i/>
          <w:iCs/>
          <w:sz w:val="28"/>
          <w:szCs w:val="28"/>
          <w:lang w:val="uk-UA"/>
        </w:rPr>
        <w:t xml:space="preserve"> </w:t>
      </w:r>
      <w:hyperlink r:id="rId5" w:tgtFrame="_blank" w:history="1"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en-US"/>
          </w:rPr>
          <w:t>avanpostprim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en-US"/>
          </w:rPr>
          <w:t>ukr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en-US"/>
          </w:rPr>
          <w:t>net</w:t>
        </w:r>
      </w:hyperlink>
      <w:r w:rsidR="003D4DD3" w:rsidRPr="00FF61E8">
        <w:rPr>
          <w:sz w:val="28"/>
          <w:szCs w:val="28"/>
          <w:lang w:val="uk-UA"/>
        </w:rPr>
        <w:t>.</w:t>
      </w:r>
      <w:r w:rsidR="00EF0225" w:rsidRPr="00FF61E8">
        <w:rPr>
          <w:sz w:val="28"/>
          <w:szCs w:val="28"/>
          <w:lang w:val="uk-UA"/>
        </w:rPr>
        <w:t xml:space="preserve"> </w:t>
      </w:r>
      <w:r w:rsidR="00BC0BEA" w:rsidRPr="00FF61E8">
        <w:rPr>
          <w:sz w:val="28"/>
          <w:szCs w:val="28"/>
          <w:lang w:val="uk-UA"/>
        </w:rPr>
        <w:t>Місцезнаходження об’єкта</w:t>
      </w:r>
      <w:r w:rsidR="008F4630" w:rsidRPr="00FF61E8">
        <w:rPr>
          <w:sz w:val="28"/>
          <w:szCs w:val="28"/>
          <w:lang w:val="uk-UA"/>
        </w:rPr>
        <w:t>/промислового майданчика</w:t>
      </w:r>
      <w:r w:rsidR="005B5199" w:rsidRPr="00FF61E8">
        <w:rPr>
          <w:sz w:val="28"/>
          <w:szCs w:val="28"/>
          <w:lang w:val="uk-UA"/>
        </w:rPr>
        <w:t xml:space="preserve">: </w:t>
      </w:r>
      <w:r w:rsidR="00413846" w:rsidRPr="00FF61E8">
        <w:rPr>
          <w:sz w:val="28"/>
          <w:szCs w:val="28"/>
          <w:lang w:val="uk-UA"/>
        </w:rPr>
        <w:t>м. Київ</w:t>
      </w:r>
      <w:r w:rsidR="00413846" w:rsidRPr="00FF61E8">
        <w:rPr>
          <w:bCs/>
          <w:sz w:val="28"/>
          <w:szCs w:val="28"/>
          <w:lang w:val="uk-UA"/>
        </w:rPr>
        <w:t xml:space="preserve">, </w:t>
      </w:r>
      <w:proofErr w:type="spellStart"/>
      <w:r w:rsidR="00413846" w:rsidRPr="00FF61E8">
        <w:rPr>
          <w:bCs/>
          <w:sz w:val="28"/>
          <w:szCs w:val="28"/>
          <w:lang w:val="uk-UA"/>
        </w:rPr>
        <w:t>Солом</w:t>
      </w:r>
      <w:proofErr w:type="spellEnd"/>
      <w:r w:rsidR="00413846" w:rsidRPr="00FF61E8">
        <w:rPr>
          <w:bCs/>
          <w:sz w:val="28"/>
          <w:szCs w:val="28"/>
        </w:rPr>
        <w:t>’</w:t>
      </w:r>
      <w:proofErr w:type="spellStart"/>
      <w:r w:rsidR="00413846" w:rsidRPr="00FF61E8">
        <w:rPr>
          <w:bCs/>
          <w:sz w:val="28"/>
          <w:szCs w:val="28"/>
          <w:lang w:val="uk-UA"/>
        </w:rPr>
        <w:t>янський</w:t>
      </w:r>
      <w:proofErr w:type="spellEnd"/>
      <w:r w:rsidR="00413846" w:rsidRPr="00FF61E8">
        <w:rPr>
          <w:bCs/>
          <w:sz w:val="28"/>
          <w:szCs w:val="28"/>
          <w:lang w:val="uk-UA"/>
        </w:rPr>
        <w:t xml:space="preserve"> р-н, вул. Дениса Монастирського, буд. 3, </w:t>
      </w:r>
      <w:proofErr w:type="spellStart"/>
      <w:r w:rsidR="00413846" w:rsidRPr="00FF61E8">
        <w:rPr>
          <w:bCs/>
          <w:sz w:val="28"/>
          <w:szCs w:val="28"/>
          <w:lang w:val="uk-UA"/>
        </w:rPr>
        <w:t>корп</w:t>
      </w:r>
      <w:proofErr w:type="spellEnd"/>
      <w:r w:rsidR="00413846" w:rsidRPr="00FF61E8">
        <w:rPr>
          <w:bCs/>
          <w:sz w:val="28"/>
          <w:szCs w:val="28"/>
          <w:lang w:val="uk-UA"/>
        </w:rPr>
        <w:t>. 3</w:t>
      </w:r>
      <w:r w:rsidR="005B5199" w:rsidRPr="00FF61E8">
        <w:rPr>
          <w:sz w:val="28"/>
          <w:szCs w:val="28"/>
          <w:lang w:val="uk-UA"/>
        </w:rPr>
        <w:t xml:space="preserve">. Мета отримання дозволу на викиди: </w:t>
      </w:r>
      <w:r w:rsidR="003879AD" w:rsidRPr="00FF61E8">
        <w:rPr>
          <w:sz w:val="28"/>
          <w:szCs w:val="28"/>
          <w:lang w:val="uk-UA"/>
        </w:rPr>
        <w:t>отримання дозволу на викиди для існуючого об'єкта</w:t>
      </w:r>
      <w:r w:rsidR="00826F2B" w:rsidRPr="00FF61E8">
        <w:rPr>
          <w:sz w:val="28"/>
          <w:szCs w:val="28"/>
          <w:lang w:val="uk-UA"/>
        </w:rPr>
        <w:t xml:space="preserve"> І</w:t>
      </w:r>
      <w:r w:rsidR="00477186" w:rsidRPr="00FF61E8">
        <w:rPr>
          <w:sz w:val="28"/>
          <w:szCs w:val="28"/>
          <w:lang w:val="uk-UA"/>
        </w:rPr>
        <w:t>І групи.</w:t>
      </w:r>
      <w:r w:rsidR="00F143D7" w:rsidRPr="00FF61E8">
        <w:rPr>
          <w:sz w:val="28"/>
          <w:szCs w:val="28"/>
        </w:rPr>
        <w:t xml:space="preserve"> </w:t>
      </w:r>
      <w:r w:rsidR="00B74BA4" w:rsidRPr="00FF61E8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FF61E8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FF61E8">
        <w:rPr>
          <w:sz w:val="28"/>
          <w:szCs w:val="28"/>
          <w:lang w:val="uk-UA"/>
        </w:rPr>
        <w:t xml:space="preserve"> </w:t>
      </w:r>
      <w:r w:rsidR="007B0456" w:rsidRPr="00FF61E8">
        <w:rPr>
          <w:sz w:val="28"/>
          <w:szCs w:val="28"/>
          <w:lang w:val="uk-UA"/>
        </w:rPr>
        <w:t xml:space="preserve">Загальний </w:t>
      </w:r>
      <w:r w:rsidR="00282211" w:rsidRPr="00FF61E8">
        <w:rPr>
          <w:sz w:val="28"/>
          <w:szCs w:val="28"/>
          <w:lang w:val="uk-UA"/>
        </w:rPr>
        <w:t xml:space="preserve">опис </w:t>
      </w:r>
      <w:r w:rsidR="006F14F6" w:rsidRPr="00FF61E8">
        <w:rPr>
          <w:sz w:val="28"/>
          <w:szCs w:val="28"/>
          <w:lang w:val="uk-UA"/>
        </w:rPr>
        <w:t>об’єкта:</w:t>
      </w:r>
      <w:r w:rsidR="00F94520" w:rsidRPr="00FF61E8">
        <w:rPr>
          <w:sz w:val="28"/>
          <w:szCs w:val="28"/>
          <w:lang w:val="uk-UA"/>
        </w:rPr>
        <w:t xml:space="preserve"> Спеціалізація підприємства:</w:t>
      </w:r>
      <w:r w:rsidR="00E77D9B" w:rsidRPr="00FF61E8">
        <w:rPr>
          <w:sz w:val="28"/>
          <w:szCs w:val="28"/>
          <w:lang w:val="uk-UA"/>
        </w:rPr>
        <w:t xml:space="preserve"> </w:t>
      </w:r>
      <w:r w:rsidR="007646F1" w:rsidRPr="00FF61E8">
        <w:rPr>
          <w:sz w:val="28"/>
          <w:szCs w:val="28"/>
          <w:lang w:val="uk-UA"/>
        </w:rPr>
        <w:t xml:space="preserve">Виробництво друкарської та </w:t>
      </w:r>
      <w:r w:rsidR="000C21AD" w:rsidRPr="00FF61E8">
        <w:rPr>
          <w:sz w:val="28"/>
          <w:szCs w:val="28"/>
          <w:lang w:val="uk-UA"/>
        </w:rPr>
        <w:t>поліграфічн</w:t>
      </w:r>
      <w:r w:rsidR="007646F1" w:rsidRPr="00FF61E8">
        <w:rPr>
          <w:sz w:val="28"/>
          <w:szCs w:val="28"/>
          <w:lang w:val="uk-UA"/>
        </w:rPr>
        <w:t>ої</w:t>
      </w:r>
      <w:r w:rsidR="000C21AD" w:rsidRPr="00FF61E8">
        <w:rPr>
          <w:sz w:val="28"/>
          <w:szCs w:val="28"/>
          <w:lang w:val="uk-UA"/>
        </w:rPr>
        <w:t xml:space="preserve"> п</w:t>
      </w:r>
      <w:r w:rsidR="007646F1" w:rsidRPr="00FF61E8">
        <w:rPr>
          <w:sz w:val="28"/>
          <w:szCs w:val="28"/>
          <w:lang w:val="uk-UA"/>
        </w:rPr>
        <w:t>родукції</w:t>
      </w:r>
      <w:r w:rsidR="00C32450" w:rsidRPr="00FF61E8">
        <w:rPr>
          <w:sz w:val="28"/>
          <w:szCs w:val="28"/>
          <w:lang w:val="uk-UA"/>
        </w:rPr>
        <w:t xml:space="preserve">. </w:t>
      </w:r>
      <w:r w:rsidR="00F94520" w:rsidRPr="00FF61E8">
        <w:rPr>
          <w:sz w:val="28"/>
          <w:szCs w:val="28"/>
          <w:lang w:val="uk-UA"/>
        </w:rPr>
        <w:t>Джерелами викидів є наступне обладнання:</w:t>
      </w:r>
      <w:r w:rsidR="00E77D9B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uk-UA"/>
        </w:rPr>
        <w:t xml:space="preserve">Друкарський цех №1 (2 поверх): друкарські машини: </w:t>
      </w:r>
      <w:r w:rsidR="00FF61E8" w:rsidRPr="00FF61E8">
        <w:rPr>
          <w:sz w:val="28"/>
          <w:szCs w:val="28"/>
          <w:lang w:val="en-US"/>
        </w:rPr>
        <w:t>KBA</w:t>
      </w:r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Performa</w:t>
      </w:r>
      <w:r w:rsidR="00FF61E8" w:rsidRPr="00FF61E8">
        <w:rPr>
          <w:sz w:val="28"/>
          <w:szCs w:val="28"/>
          <w:lang w:val="uk-UA"/>
        </w:rPr>
        <w:t xml:space="preserve">-модель 74-5, </w:t>
      </w:r>
      <w:r w:rsidR="00FF61E8" w:rsidRPr="00FF61E8">
        <w:rPr>
          <w:sz w:val="28"/>
          <w:szCs w:val="28"/>
          <w:lang w:val="en-US"/>
        </w:rPr>
        <w:t>POLLY</w:t>
      </w:r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Performer</w:t>
      </w:r>
      <w:r w:rsidR="00FF61E8" w:rsidRPr="00FF61E8">
        <w:rPr>
          <w:sz w:val="28"/>
          <w:szCs w:val="28"/>
          <w:lang w:val="uk-UA"/>
        </w:rPr>
        <w:t xml:space="preserve">-модель 566, </w:t>
      </w:r>
      <w:r w:rsidR="00FF61E8" w:rsidRPr="00FF61E8">
        <w:rPr>
          <w:sz w:val="28"/>
          <w:szCs w:val="28"/>
          <w:lang w:val="en-US"/>
        </w:rPr>
        <w:t>POLLY</w:t>
      </w:r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Performer</w:t>
      </w:r>
      <w:r w:rsidR="00FF61E8" w:rsidRPr="00FF61E8">
        <w:rPr>
          <w:sz w:val="28"/>
          <w:szCs w:val="28"/>
          <w:lang w:val="uk-UA"/>
        </w:rPr>
        <w:t xml:space="preserve">-модель 466, </w:t>
      </w:r>
      <w:r w:rsidR="00FF61E8" w:rsidRPr="00FF61E8">
        <w:rPr>
          <w:sz w:val="28"/>
          <w:szCs w:val="28"/>
        </w:rPr>
        <w:t>POLLY</w:t>
      </w:r>
      <w:r w:rsidR="00FF61E8" w:rsidRPr="00FF61E8">
        <w:rPr>
          <w:sz w:val="28"/>
          <w:szCs w:val="28"/>
          <w:lang w:val="uk-UA"/>
        </w:rPr>
        <w:t xml:space="preserve"> модель-266АН, цех виводу друкарських форм: система прямого експонування з комп'ютера на друковану форму (</w:t>
      </w:r>
      <w:proofErr w:type="spellStart"/>
      <w:r w:rsidR="00FF61E8" w:rsidRPr="00FF61E8">
        <w:rPr>
          <w:sz w:val="28"/>
          <w:szCs w:val="28"/>
        </w:rPr>
        <w:t>Ctp</w:t>
      </w:r>
      <w:proofErr w:type="spellEnd"/>
      <w:r w:rsidR="00FF61E8" w:rsidRPr="00FF61E8">
        <w:rPr>
          <w:sz w:val="28"/>
          <w:szCs w:val="28"/>
          <w:lang w:val="uk-UA"/>
        </w:rPr>
        <w:t xml:space="preserve">): </w:t>
      </w:r>
      <w:proofErr w:type="spellStart"/>
      <w:r w:rsidR="00FF61E8" w:rsidRPr="00FF61E8">
        <w:rPr>
          <w:sz w:val="28"/>
          <w:szCs w:val="28"/>
        </w:rPr>
        <w:t>Heidelberg</w:t>
      </w:r>
      <w:proofErr w:type="spellEnd"/>
      <w:r w:rsidR="00FF61E8" w:rsidRPr="00FF61E8">
        <w:rPr>
          <w:sz w:val="28"/>
          <w:szCs w:val="28"/>
          <w:lang w:val="uk-UA"/>
        </w:rPr>
        <w:t xml:space="preserve"> модель </w:t>
      </w:r>
      <w:proofErr w:type="spellStart"/>
      <w:r w:rsidR="00FF61E8" w:rsidRPr="00FF61E8">
        <w:rPr>
          <w:sz w:val="28"/>
          <w:szCs w:val="28"/>
        </w:rPr>
        <w:t>Topsetter</w:t>
      </w:r>
      <w:proofErr w:type="spellEnd"/>
      <w:r w:rsidR="00FF61E8" w:rsidRPr="00FF61E8">
        <w:rPr>
          <w:sz w:val="28"/>
          <w:szCs w:val="28"/>
          <w:lang w:val="uk-UA"/>
        </w:rPr>
        <w:t xml:space="preserve"> 2350</w:t>
      </w:r>
      <w:r w:rsidR="00B43F48" w:rsidRPr="00FF61E8">
        <w:rPr>
          <w:sz w:val="28"/>
          <w:szCs w:val="28"/>
          <w:lang w:val="uk-UA"/>
        </w:rPr>
        <w:t xml:space="preserve"> (дж.1)</w:t>
      </w:r>
      <w:r w:rsidR="00FF61E8" w:rsidRPr="00FF61E8">
        <w:rPr>
          <w:sz w:val="28"/>
          <w:szCs w:val="28"/>
          <w:lang w:val="uk-UA"/>
        </w:rPr>
        <w:t xml:space="preserve">; Цех </w:t>
      </w:r>
      <w:r w:rsidR="00FF61E8" w:rsidRPr="00FF61E8">
        <w:rPr>
          <w:sz w:val="28"/>
          <w:szCs w:val="28"/>
          <w:lang w:val="en-US"/>
        </w:rPr>
        <w:t>KOMORI</w:t>
      </w:r>
      <w:r w:rsidR="00FF61E8" w:rsidRPr="00FF61E8">
        <w:rPr>
          <w:sz w:val="28"/>
          <w:szCs w:val="28"/>
          <w:lang w:val="uk-UA"/>
        </w:rPr>
        <w:t xml:space="preserve">: друкарська машина: </w:t>
      </w:r>
      <w:r w:rsidR="00FF61E8" w:rsidRPr="00FF61E8">
        <w:rPr>
          <w:sz w:val="28"/>
          <w:szCs w:val="28"/>
          <w:lang w:val="en-US"/>
        </w:rPr>
        <w:t>KOMORI</w:t>
      </w:r>
      <w:r w:rsidR="00FF61E8" w:rsidRPr="00FF61E8">
        <w:rPr>
          <w:sz w:val="28"/>
          <w:szCs w:val="28"/>
          <w:lang w:val="uk-UA"/>
        </w:rPr>
        <w:t xml:space="preserve">-модель </w:t>
      </w:r>
      <w:proofErr w:type="spellStart"/>
      <w:r w:rsidR="00FF61E8" w:rsidRPr="00FF61E8">
        <w:rPr>
          <w:sz w:val="28"/>
          <w:szCs w:val="28"/>
          <w:lang w:val="en-US"/>
        </w:rPr>
        <w:t>Lithrone</w:t>
      </w:r>
      <w:proofErr w:type="spellEnd"/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LS</w:t>
      </w:r>
      <w:r w:rsidR="00FF61E8" w:rsidRPr="00FF61E8">
        <w:rPr>
          <w:sz w:val="28"/>
          <w:szCs w:val="28"/>
          <w:lang w:val="uk-UA"/>
        </w:rPr>
        <w:t xml:space="preserve">540 (дж.2), агрегат холодильного обладнання (дж.3), екстрактор порошку </w:t>
      </w:r>
      <w:r w:rsidR="00FF61E8" w:rsidRPr="00FF61E8">
        <w:rPr>
          <w:sz w:val="28"/>
          <w:szCs w:val="28"/>
          <w:lang w:val="en-US"/>
        </w:rPr>
        <w:t>GRAFIX</w:t>
      </w:r>
      <w:r w:rsidR="00FF61E8" w:rsidRPr="00FF61E8">
        <w:rPr>
          <w:sz w:val="28"/>
          <w:szCs w:val="28"/>
          <w:lang w:val="uk-UA"/>
        </w:rPr>
        <w:t xml:space="preserve"> 4101 </w:t>
      </w:r>
      <w:r w:rsidR="00FF61E8" w:rsidRPr="00FF61E8">
        <w:rPr>
          <w:sz w:val="28"/>
          <w:szCs w:val="28"/>
          <w:lang w:val="en-US"/>
        </w:rPr>
        <w:t>V</w:t>
      </w:r>
      <w:r w:rsidR="00FF61E8" w:rsidRPr="00FF61E8">
        <w:rPr>
          <w:sz w:val="28"/>
          <w:szCs w:val="28"/>
          <w:lang w:val="uk-UA"/>
        </w:rPr>
        <w:t xml:space="preserve"> (дж.4); Цех УФ Лак: друкарська машина: </w:t>
      </w:r>
      <w:r w:rsidR="00FF61E8" w:rsidRPr="00FF61E8">
        <w:rPr>
          <w:sz w:val="28"/>
          <w:szCs w:val="28"/>
          <w:lang w:val="en-US"/>
        </w:rPr>
        <w:t>ADAST</w:t>
      </w:r>
      <w:r w:rsidR="00FF61E8" w:rsidRPr="00FF61E8">
        <w:rPr>
          <w:sz w:val="28"/>
          <w:szCs w:val="28"/>
          <w:lang w:val="uk-UA"/>
        </w:rPr>
        <w:t xml:space="preserve">-модель </w:t>
      </w:r>
      <w:r w:rsidR="00FF61E8" w:rsidRPr="00FF61E8">
        <w:rPr>
          <w:sz w:val="28"/>
          <w:szCs w:val="28"/>
          <w:lang w:val="en-US"/>
        </w:rPr>
        <w:t>Dominant</w:t>
      </w:r>
      <w:r w:rsidR="00FF61E8" w:rsidRPr="00FF61E8">
        <w:rPr>
          <w:sz w:val="28"/>
          <w:szCs w:val="28"/>
          <w:lang w:val="uk-UA"/>
        </w:rPr>
        <w:t xml:space="preserve"> 715 (дж.5), УФ конвеєр </w:t>
      </w:r>
      <w:r w:rsidR="00FF61E8" w:rsidRPr="00FF61E8">
        <w:rPr>
          <w:sz w:val="28"/>
          <w:szCs w:val="28"/>
          <w:lang w:val="en-US"/>
        </w:rPr>
        <w:t>UVITERM</w:t>
      </w:r>
      <w:r w:rsidR="00FF61E8" w:rsidRPr="00FF61E8">
        <w:rPr>
          <w:sz w:val="28"/>
          <w:szCs w:val="28"/>
          <w:lang w:val="uk-UA"/>
        </w:rPr>
        <w:t xml:space="preserve">-модель </w:t>
      </w:r>
      <w:r w:rsidR="00FF61E8" w:rsidRPr="00FF61E8">
        <w:rPr>
          <w:sz w:val="28"/>
          <w:szCs w:val="28"/>
          <w:lang w:val="en-US"/>
        </w:rPr>
        <w:t>OL</w:t>
      </w:r>
      <w:r w:rsidR="00FF61E8" w:rsidRPr="00FF61E8">
        <w:rPr>
          <w:sz w:val="28"/>
          <w:szCs w:val="28"/>
          <w:lang w:val="uk-UA"/>
        </w:rPr>
        <w:t xml:space="preserve">770 </w:t>
      </w:r>
      <w:r w:rsidR="00FF61E8" w:rsidRPr="00FF61E8">
        <w:rPr>
          <w:sz w:val="28"/>
          <w:szCs w:val="28"/>
          <w:lang w:val="en-US"/>
        </w:rPr>
        <w:t>ASNV</w:t>
      </w:r>
      <w:r w:rsidR="00FF61E8" w:rsidRPr="00FF61E8">
        <w:rPr>
          <w:sz w:val="28"/>
          <w:szCs w:val="28"/>
          <w:lang w:val="uk-UA"/>
        </w:rPr>
        <w:t xml:space="preserve"> (дж.6); Після-друкарський цех: Машина безшвейного скріплення (</w:t>
      </w:r>
      <w:r w:rsidR="00FF61E8" w:rsidRPr="00FF61E8">
        <w:rPr>
          <w:sz w:val="28"/>
          <w:szCs w:val="28"/>
          <w:lang w:val="en-US"/>
        </w:rPr>
        <w:t>BINDER</w:t>
      </w:r>
      <w:r w:rsidR="00FF61E8" w:rsidRPr="00FF61E8">
        <w:rPr>
          <w:sz w:val="28"/>
          <w:szCs w:val="28"/>
          <w:lang w:val="uk-UA"/>
        </w:rPr>
        <w:t xml:space="preserve">) </w:t>
      </w:r>
      <w:r w:rsidR="00FF61E8" w:rsidRPr="00FF61E8">
        <w:rPr>
          <w:sz w:val="28"/>
          <w:szCs w:val="28"/>
          <w:lang w:val="en-US"/>
        </w:rPr>
        <w:t>Horizon</w:t>
      </w:r>
      <w:r w:rsidR="00FF61E8" w:rsidRPr="00FF61E8">
        <w:rPr>
          <w:sz w:val="28"/>
          <w:szCs w:val="28"/>
          <w:lang w:val="uk-UA"/>
        </w:rPr>
        <w:t xml:space="preserve"> модель </w:t>
      </w:r>
      <w:r w:rsidR="00FF61E8" w:rsidRPr="00FF61E8">
        <w:rPr>
          <w:sz w:val="28"/>
          <w:szCs w:val="28"/>
          <w:lang w:val="en-US"/>
        </w:rPr>
        <w:t>BQ</w:t>
      </w:r>
      <w:r w:rsidR="00FF61E8" w:rsidRPr="00FF61E8">
        <w:rPr>
          <w:sz w:val="28"/>
          <w:szCs w:val="28"/>
          <w:lang w:val="uk-UA"/>
        </w:rPr>
        <w:t>-460 (дж.7,8).</w:t>
      </w:r>
      <w:r w:rsidR="00FF61E8">
        <w:rPr>
          <w:sz w:val="28"/>
          <w:szCs w:val="28"/>
          <w:lang w:val="uk-UA"/>
        </w:rPr>
        <w:t xml:space="preserve"> </w:t>
      </w:r>
      <w:r w:rsidR="008346DD" w:rsidRPr="00FF61E8">
        <w:rPr>
          <w:sz w:val="28"/>
          <w:szCs w:val="28"/>
          <w:lang w:val="uk-UA"/>
        </w:rPr>
        <w:t>Відомості щодо видів та обсягів</w:t>
      </w:r>
      <w:r w:rsidR="008346DD" w:rsidRPr="000866FE">
        <w:rPr>
          <w:sz w:val="28"/>
          <w:szCs w:val="28"/>
          <w:lang w:val="uk-UA"/>
        </w:rPr>
        <w:t xml:space="preserve"> викидів</w:t>
      </w:r>
      <w:r w:rsidR="00AF7A28" w:rsidRPr="000866FE">
        <w:rPr>
          <w:sz w:val="28"/>
          <w:szCs w:val="28"/>
          <w:lang w:val="uk-UA"/>
        </w:rPr>
        <w:t xml:space="preserve"> (</w:t>
      </w:r>
      <w:r w:rsidR="00D059BD" w:rsidRPr="000866FE">
        <w:rPr>
          <w:sz w:val="28"/>
          <w:szCs w:val="28"/>
          <w:lang w:val="uk-UA"/>
        </w:rPr>
        <w:t>т</w:t>
      </w:r>
      <w:r w:rsidR="00AF7A28" w:rsidRPr="000866FE">
        <w:rPr>
          <w:sz w:val="28"/>
          <w:szCs w:val="28"/>
          <w:lang w:val="uk-UA"/>
        </w:rPr>
        <w:t>/рік)</w:t>
      </w:r>
      <w:r w:rsidR="008346DD" w:rsidRPr="000866FE">
        <w:rPr>
          <w:sz w:val="28"/>
          <w:szCs w:val="28"/>
          <w:lang w:val="uk-UA"/>
        </w:rPr>
        <w:t>:</w:t>
      </w:r>
      <w:r w:rsidR="00E83508" w:rsidRPr="000866FE">
        <w:rPr>
          <w:sz w:val="28"/>
          <w:szCs w:val="28"/>
          <w:lang w:val="uk-UA"/>
        </w:rPr>
        <w:t xml:space="preserve"> </w:t>
      </w:r>
      <w:r w:rsidR="000C21AD" w:rsidRPr="000866FE">
        <w:rPr>
          <w:sz w:val="28"/>
          <w:szCs w:val="28"/>
          <w:lang w:val="uk-UA"/>
        </w:rPr>
        <w:t>оксид вуглецю-0,022; кислота оцтова-0,012; суспендовані тверді частинки недиференційовані за складом-0,062;</w:t>
      </w:r>
      <w:r w:rsidR="000C21AD" w:rsidRPr="000866FE">
        <w:rPr>
          <w:snapToGrid w:val="0"/>
          <w:color w:val="000000"/>
          <w:sz w:val="28"/>
          <w:szCs w:val="28"/>
          <w:lang w:val="uk-UA"/>
        </w:rPr>
        <w:t xml:space="preserve"> вуглеводні С</w:t>
      </w:r>
      <w:r w:rsidR="000C21AD" w:rsidRPr="000866FE">
        <w:rPr>
          <w:snapToGrid w:val="0"/>
          <w:color w:val="000000"/>
          <w:sz w:val="28"/>
          <w:szCs w:val="28"/>
          <w:vertAlign w:val="subscript"/>
          <w:lang w:val="uk-UA"/>
        </w:rPr>
        <w:t>12</w:t>
      </w:r>
      <w:r w:rsidR="000C21AD" w:rsidRPr="000866FE">
        <w:rPr>
          <w:snapToGrid w:val="0"/>
          <w:color w:val="000000"/>
          <w:sz w:val="28"/>
          <w:szCs w:val="28"/>
          <w:lang w:val="uk-UA"/>
        </w:rPr>
        <w:t>-С</w:t>
      </w:r>
      <w:r w:rsidR="000C21AD" w:rsidRPr="000866FE">
        <w:rPr>
          <w:snapToGrid w:val="0"/>
          <w:color w:val="000000"/>
          <w:sz w:val="28"/>
          <w:szCs w:val="28"/>
          <w:vertAlign w:val="subscript"/>
          <w:lang w:val="uk-UA"/>
        </w:rPr>
        <w:t>19</w:t>
      </w:r>
      <w:r w:rsidR="000C21AD" w:rsidRPr="000866FE">
        <w:rPr>
          <w:snapToGrid w:val="0"/>
          <w:color w:val="000000"/>
          <w:sz w:val="28"/>
          <w:szCs w:val="28"/>
          <w:lang w:val="uk-UA"/>
        </w:rPr>
        <w:t>-2,089; спирт:</w:t>
      </w:r>
      <w:r w:rsidR="000C21AD" w:rsidRPr="000866FE">
        <w:rPr>
          <w:sz w:val="28"/>
          <w:szCs w:val="28"/>
          <w:lang w:val="uk-UA"/>
        </w:rPr>
        <w:t xml:space="preserve"> ізопропіловий-4,0684, </w:t>
      </w:r>
      <w:r w:rsidR="000C21AD" w:rsidRPr="000866FE">
        <w:rPr>
          <w:sz w:val="28"/>
          <w:szCs w:val="28"/>
          <w:shd w:val="clear" w:color="auto" w:fill="FFFFFF"/>
          <w:lang w:val="uk-UA"/>
        </w:rPr>
        <w:t xml:space="preserve">ізотридециловий-0,1, </w:t>
      </w:r>
      <w:r w:rsidR="000C21AD" w:rsidRPr="000866FE">
        <w:rPr>
          <w:sz w:val="28"/>
          <w:szCs w:val="28"/>
          <w:shd w:val="clear" w:color="auto" w:fill="FFFFFF"/>
        </w:rPr>
        <w:t> </w:t>
      </w:r>
      <w:r w:rsidR="000C21AD" w:rsidRPr="000866FE">
        <w:rPr>
          <w:sz w:val="28"/>
          <w:szCs w:val="28"/>
          <w:lang w:val="uk-UA"/>
        </w:rPr>
        <w:t>бензиловий-</w:t>
      </w:r>
      <w:r w:rsidR="000866FE" w:rsidRPr="000866FE">
        <w:rPr>
          <w:sz w:val="28"/>
          <w:szCs w:val="28"/>
          <w:lang w:val="uk-UA"/>
        </w:rPr>
        <w:t xml:space="preserve">0,0171; сольвент нафта-0,1539; ацетон-0,0684; етилацетат-0,0342; </w:t>
      </w:r>
      <w:proofErr w:type="spellStart"/>
      <w:r w:rsidR="000866FE" w:rsidRPr="000866FE">
        <w:rPr>
          <w:sz w:val="28"/>
          <w:szCs w:val="28"/>
          <w:lang w:val="uk-UA"/>
        </w:rPr>
        <w:t>фреони</w:t>
      </w:r>
      <w:proofErr w:type="spellEnd"/>
      <w:r w:rsidR="000866FE" w:rsidRPr="000866FE">
        <w:rPr>
          <w:sz w:val="28"/>
          <w:szCs w:val="28"/>
          <w:lang w:val="uk-UA"/>
        </w:rPr>
        <w:t xml:space="preserve"> 1,1,1,2-Тетрафторетан-0,004; </w:t>
      </w:r>
      <w:proofErr w:type="spellStart"/>
      <w:r w:rsidR="000866FE" w:rsidRPr="000866FE">
        <w:rPr>
          <w:sz w:val="28"/>
          <w:szCs w:val="28"/>
          <w:lang w:val="uk-UA"/>
        </w:rPr>
        <w:t>трипропіленгліколь</w:t>
      </w:r>
      <w:proofErr w:type="spellEnd"/>
      <w:r w:rsidR="000866FE" w:rsidRPr="000866FE">
        <w:rPr>
          <w:sz w:val="28"/>
          <w:szCs w:val="28"/>
          <w:lang w:val="uk-UA"/>
        </w:rPr>
        <w:t xml:space="preserve"> діакрилат-0,18; </w:t>
      </w:r>
      <w:proofErr w:type="spellStart"/>
      <w:r w:rsidR="000866FE" w:rsidRPr="000866FE">
        <w:rPr>
          <w:sz w:val="28"/>
          <w:szCs w:val="28"/>
          <w:lang w:val="uk-UA"/>
        </w:rPr>
        <w:t>бисфенон</w:t>
      </w:r>
      <w:proofErr w:type="spellEnd"/>
      <w:r w:rsidR="000866FE" w:rsidRPr="000866FE">
        <w:rPr>
          <w:sz w:val="28"/>
          <w:szCs w:val="28"/>
          <w:lang w:val="uk-UA"/>
        </w:rPr>
        <w:t xml:space="preserve"> А епоксидний діакрилат-0,278; </w:t>
      </w:r>
      <w:proofErr w:type="spellStart"/>
      <w:r w:rsidR="000866FE" w:rsidRPr="000866FE">
        <w:rPr>
          <w:sz w:val="28"/>
          <w:szCs w:val="28"/>
          <w:lang w:val="uk-UA"/>
        </w:rPr>
        <w:t>дифенілкетон</w:t>
      </w:r>
      <w:proofErr w:type="spellEnd"/>
      <w:r w:rsidR="000866FE" w:rsidRPr="000866FE">
        <w:rPr>
          <w:sz w:val="28"/>
          <w:szCs w:val="28"/>
          <w:lang w:val="uk-UA"/>
        </w:rPr>
        <w:t xml:space="preserve"> (</w:t>
      </w:r>
      <w:proofErr w:type="spellStart"/>
      <w:r w:rsidR="000866FE" w:rsidRPr="000866FE">
        <w:rPr>
          <w:sz w:val="28"/>
          <w:szCs w:val="28"/>
          <w:lang w:val="uk-UA"/>
        </w:rPr>
        <w:t>бензофенон</w:t>
      </w:r>
      <w:proofErr w:type="spellEnd"/>
      <w:r w:rsidR="000866FE" w:rsidRPr="000866FE">
        <w:rPr>
          <w:sz w:val="28"/>
          <w:szCs w:val="28"/>
          <w:lang w:val="uk-UA"/>
        </w:rPr>
        <w:t xml:space="preserve">)-0,025; </w:t>
      </w:r>
      <w:proofErr w:type="spellStart"/>
      <w:r w:rsidR="000866FE" w:rsidRPr="000866FE">
        <w:rPr>
          <w:sz w:val="28"/>
          <w:szCs w:val="28"/>
          <w:lang w:val="uk-UA"/>
        </w:rPr>
        <w:t>бензойл</w:t>
      </w:r>
      <w:proofErr w:type="spellEnd"/>
      <w:r w:rsidR="000866FE" w:rsidRPr="000866FE">
        <w:rPr>
          <w:sz w:val="28"/>
          <w:szCs w:val="28"/>
          <w:lang w:val="uk-UA"/>
        </w:rPr>
        <w:t xml:space="preserve"> ізопропанол-0,013; </w:t>
      </w:r>
      <w:proofErr w:type="spellStart"/>
      <w:r w:rsidR="000866FE" w:rsidRPr="000866FE">
        <w:rPr>
          <w:sz w:val="28"/>
          <w:szCs w:val="28"/>
          <w:lang w:val="uk-UA"/>
        </w:rPr>
        <w:t>пропіленгліколь</w:t>
      </w:r>
      <w:proofErr w:type="spellEnd"/>
      <w:r w:rsidR="000866FE" w:rsidRPr="000866FE">
        <w:rPr>
          <w:sz w:val="28"/>
          <w:szCs w:val="28"/>
          <w:lang w:val="uk-UA"/>
        </w:rPr>
        <w:t xml:space="preserve"> триакрилат-0,005; озон-0,00000053</w:t>
      </w:r>
      <w:r w:rsidR="00EF628C">
        <w:rPr>
          <w:sz w:val="28"/>
          <w:szCs w:val="28"/>
          <w:lang w:val="uk-UA"/>
        </w:rPr>
        <w:t xml:space="preserve">. </w:t>
      </w:r>
      <w:r w:rsidR="00AC1C5B" w:rsidRPr="004A258F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встановлюються</w:t>
      </w:r>
      <w:r w:rsidR="00B74BA4" w:rsidRPr="004A258F">
        <w:rPr>
          <w:sz w:val="28"/>
          <w:szCs w:val="28"/>
          <w:lang w:val="uk-UA"/>
        </w:rPr>
        <w:t xml:space="preserve">, для об’єкту </w:t>
      </w:r>
      <w:r w:rsidR="00477186" w:rsidRPr="004A258F">
        <w:rPr>
          <w:sz w:val="28"/>
          <w:szCs w:val="28"/>
          <w:lang w:val="uk-UA"/>
        </w:rPr>
        <w:t>І</w:t>
      </w:r>
      <w:r w:rsidR="00B74BA4" w:rsidRPr="004A258F">
        <w:rPr>
          <w:sz w:val="28"/>
          <w:szCs w:val="28"/>
          <w:lang w:val="uk-UA"/>
        </w:rPr>
        <w:t>І групи</w:t>
      </w:r>
      <w:r w:rsidR="00AC1C5B" w:rsidRPr="004A258F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передбачені</w:t>
      </w:r>
      <w:r w:rsidR="003C0FBF" w:rsidRPr="004A258F">
        <w:rPr>
          <w:sz w:val="28"/>
          <w:szCs w:val="28"/>
          <w:lang w:val="uk-UA"/>
        </w:rPr>
        <w:t>, оскільки відсутні</w:t>
      </w:r>
      <w:r w:rsidR="00E05BA4" w:rsidRPr="004A258F">
        <w:rPr>
          <w:sz w:val="28"/>
          <w:szCs w:val="28"/>
          <w:lang w:val="uk-UA"/>
        </w:rPr>
        <w:t xml:space="preserve"> нормативні</w:t>
      </w:r>
      <w:r w:rsidR="003C0FBF" w:rsidRPr="004A258F">
        <w:rPr>
          <w:sz w:val="28"/>
          <w:szCs w:val="28"/>
          <w:lang w:val="uk-UA"/>
        </w:rPr>
        <w:t xml:space="preserve"> перевищення викид</w:t>
      </w:r>
      <w:r w:rsidR="00477186" w:rsidRPr="004A258F">
        <w:rPr>
          <w:sz w:val="28"/>
          <w:szCs w:val="28"/>
          <w:lang w:val="uk-UA"/>
        </w:rPr>
        <w:t>ів</w:t>
      </w:r>
      <w:r w:rsidR="00BF2E9D" w:rsidRPr="004A258F">
        <w:rPr>
          <w:sz w:val="28"/>
          <w:szCs w:val="28"/>
          <w:lang w:val="uk-UA"/>
        </w:rPr>
        <w:t>.</w:t>
      </w:r>
      <w:r w:rsidR="00003198" w:rsidRPr="004A258F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4A258F">
        <w:rPr>
          <w:sz w:val="28"/>
          <w:szCs w:val="28"/>
          <w:lang w:val="uk-UA"/>
        </w:rPr>
        <w:t xml:space="preserve">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481A32" w:rsidRPr="004A258F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A258F">
        <w:rPr>
          <w:sz w:val="28"/>
          <w:szCs w:val="28"/>
          <w:lang w:val="uk-UA"/>
        </w:rPr>
        <w:t xml:space="preserve">: </w:t>
      </w:r>
      <w:r w:rsidR="00760420" w:rsidRPr="004A258F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A258F">
        <w:rPr>
          <w:sz w:val="28"/>
          <w:szCs w:val="28"/>
          <w:lang w:val="uk-UA"/>
        </w:rPr>
        <w:t xml:space="preserve"> та за якими не здійснюєт</w:t>
      </w:r>
      <w:r w:rsidR="00EF628C">
        <w:rPr>
          <w:sz w:val="28"/>
          <w:szCs w:val="28"/>
          <w:lang w:val="uk-UA"/>
        </w:rPr>
        <w:t>ь</w:t>
      </w:r>
      <w:r w:rsidR="003E64A4" w:rsidRPr="004A258F">
        <w:rPr>
          <w:sz w:val="28"/>
          <w:szCs w:val="28"/>
          <w:lang w:val="uk-UA"/>
        </w:rPr>
        <w:t xml:space="preserve">ся державний облік, не перевищують гігієнічних нормативів. </w:t>
      </w:r>
    </w:p>
    <w:p w14:paraId="416FCD97" w14:textId="606C32D3" w:rsidR="00E73341" w:rsidRPr="00EF3EFD" w:rsidRDefault="00E73341" w:rsidP="00C32450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Pr="00F55B40">
        <w:rPr>
          <w:sz w:val="28"/>
          <w:szCs w:val="28"/>
          <w:lang w:val="uk-UA"/>
        </w:rPr>
        <w:t>департаменту захисту довкілля та адаптації до зміни клімату</w:t>
      </w:r>
      <w:r>
        <w:rPr>
          <w:sz w:val="28"/>
          <w:szCs w:val="28"/>
          <w:lang w:val="uk-UA"/>
        </w:rPr>
        <w:t xml:space="preserve"> </w:t>
      </w:r>
      <w:r w:rsidRPr="00F55B40">
        <w:rPr>
          <w:sz w:val="28"/>
          <w:szCs w:val="28"/>
          <w:lang w:val="uk-UA"/>
        </w:rPr>
        <w:t>виконавчого органу Київської міської ради</w:t>
      </w:r>
      <w:r>
        <w:rPr>
          <w:sz w:val="28"/>
          <w:szCs w:val="28"/>
          <w:lang w:val="uk-UA"/>
        </w:rPr>
        <w:t>,</w:t>
      </w:r>
      <w:r w:rsidRPr="008A0243">
        <w:rPr>
          <w:sz w:val="28"/>
          <w:lang w:val="uk-UA"/>
        </w:rPr>
        <w:t xml:space="preserve">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</w:t>
      </w:r>
      <w:r w:rsidRPr="008A0243">
        <w:rPr>
          <w:sz w:val="28"/>
          <w:lang w:val="uk-UA"/>
        </w:rPr>
        <w:lastRenderedPageBreak/>
        <w:t xml:space="preserve">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sectPr w:rsidR="00E73341" w:rsidRPr="00EF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063AE"/>
    <w:rsid w:val="0001442F"/>
    <w:rsid w:val="00054798"/>
    <w:rsid w:val="000608A8"/>
    <w:rsid w:val="00074D22"/>
    <w:rsid w:val="000802C1"/>
    <w:rsid w:val="000820EF"/>
    <w:rsid w:val="00084996"/>
    <w:rsid w:val="000866FE"/>
    <w:rsid w:val="000906A3"/>
    <w:rsid w:val="000930C8"/>
    <w:rsid w:val="00095F83"/>
    <w:rsid w:val="000A0549"/>
    <w:rsid w:val="000A2F75"/>
    <w:rsid w:val="000B2455"/>
    <w:rsid w:val="000B2A0A"/>
    <w:rsid w:val="000C21AD"/>
    <w:rsid w:val="000E3DE8"/>
    <w:rsid w:val="000F0C33"/>
    <w:rsid w:val="00105F81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41CB6"/>
    <w:rsid w:val="00350575"/>
    <w:rsid w:val="00354C39"/>
    <w:rsid w:val="0036045F"/>
    <w:rsid w:val="00365B5D"/>
    <w:rsid w:val="00371918"/>
    <w:rsid w:val="003741C3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13846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46F1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anpostprim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397</Words>
  <Characters>2721</Characters>
  <Application>Microsoft Office Word</Application>
  <DocSecurity>0</DocSecurity>
  <Lines>63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12</cp:revision>
  <cp:lastPrinted>2016-08-19T08:03:00Z</cp:lastPrinted>
  <dcterms:created xsi:type="dcterms:W3CDTF">2023-10-26T10:54:00Z</dcterms:created>
  <dcterms:modified xsi:type="dcterms:W3CDTF">2024-08-07T13:33:00Z</dcterms:modified>
</cp:coreProperties>
</file>