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7327BC" w:rsidRDefault="00872529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01C04" w:rsidRPr="007327B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47BB2" w:rsidRPr="007327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01C04" w:rsidRPr="007327BC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501C04" w:rsidRPr="007327BC" w:rsidRDefault="00501C04" w:rsidP="00872529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34BFF" w:rsidRPr="00732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D47BB2" w:rsidRPr="007327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72529" w:rsidRPr="007327BC">
              <w:rPr>
                <w:rFonts w:ascii="Times New Roman" w:hAnsi="Times New Roman" w:cs="Times New Roman"/>
                <w:sz w:val="26"/>
                <w:szCs w:val="26"/>
              </w:rPr>
              <w:t>928</w:t>
            </w: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>/10/24</w:t>
            </w:r>
          </w:p>
        </w:tc>
        <w:tc>
          <w:tcPr>
            <w:tcW w:w="2456" w:type="dxa"/>
          </w:tcPr>
          <w:p w:rsidR="00501C04" w:rsidRPr="007327BC" w:rsidRDefault="00872529" w:rsidP="00872529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5773A" w:rsidRPr="007327BC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 з обмеженою відповідальністю Науково-виробниче підприємство</w:t>
            </w:r>
            <w:r w:rsidR="00274933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73A" w:rsidRPr="007327B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>Новінтех</w:t>
            </w:r>
            <w:r w:rsidR="00E5773A" w:rsidRPr="007327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>22634952</w:t>
            </w:r>
            <w:r w:rsidR="00135871" w:rsidRPr="007327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C33186" w:rsidRDefault="002F0A16" w:rsidP="00872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7327B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352E3" w:rsidRPr="007327BC">
              <w:rPr>
                <w:rFonts w:ascii="Times New Roman" w:hAnsi="Times New Roman" w:cs="Times New Roman"/>
                <w:sz w:val="26"/>
                <w:szCs w:val="26"/>
              </w:rPr>
              <w:t>майданчик</w:t>
            </w: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2529" w:rsidRPr="007327BC">
              <w:rPr>
                <w:rFonts w:ascii="Times New Roman" w:hAnsi="Times New Roman" w:cs="Times New Roman"/>
                <w:sz w:val="26"/>
                <w:szCs w:val="26"/>
              </w:rPr>
              <w:t>61030</w:t>
            </w:r>
            <w:r w:rsidR="00C33887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2529" w:rsidRPr="007327BC">
              <w:rPr>
                <w:rFonts w:ascii="Times New Roman" w:hAnsi="Times New Roman" w:cs="Times New Roman"/>
                <w:sz w:val="26"/>
                <w:szCs w:val="26"/>
              </w:rPr>
              <w:t>Харківсь</w:t>
            </w:r>
            <w:r w:rsidR="008C64BA" w:rsidRPr="007327BC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135871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</w:t>
            </w:r>
            <w:r w:rsidR="00A352E3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872529" w:rsidRPr="007327BC">
              <w:rPr>
                <w:rFonts w:ascii="Times New Roman" w:hAnsi="Times New Roman" w:cs="Times New Roman"/>
                <w:sz w:val="26"/>
                <w:szCs w:val="26"/>
              </w:rPr>
              <w:t>Харків</w:t>
            </w:r>
            <w:r w:rsidR="00A352E3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2529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вул. Диканівська, </w:t>
            </w:r>
          </w:p>
          <w:p w:rsidR="00501C04" w:rsidRPr="007327BC" w:rsidRDefault="00872529" w:rsidP="008725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>47-А</w:t>
            </w:r>
          </w:p>
        </w:tc>
        <w:tc>
          <w:tcPr>
            <w:tcW w:w="5515" w:type="dxa"/>
          </w:tcPr>
          <w:p w:rsidR="00501C04" w:rsidRPr="007327BC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7327BC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7327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7327BC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>1. Подання суб’єктом господарювання неповного пакета документів, необхідних для одержання дозволу на викиди</w:t>
            </w:r>
            <w:r w:rsidR="00F230FD">
              <w:rPr>
                <w:rFonts w:ascii="Times New Roman" w:hAnsi="Times New Roman" w:cs="Times New Roman"/>
                <w:sz w:val="26"/>
                <w:szCs w:val="26"/>
              </w:rPr>
              <w:t>, а саме:</w:t>
            </w:r>
          </w:p>
          <w:p w:rsidR="00926DB0" w:rsidRPr="007327BC" w:rsidRDefault="007327BC" w:rsidP="00D47BB2">
            <w:pPr>
              <w:pStyle w:val="a4"/>
              <w:ind w:left="5" w:firstLine="425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7327B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відомості, що підтверджують факт та дату опублікування в місцевих друкованих засобах масової інформації повідомлення про намір отримати дозвіл на викиди, із зазначенням адреси Харківської обласної військової адміністрації, до якої можуть надсилатися зауваження громадських організацій та окремих громадян у порядку, встановленому Кабінетом Міністрів України;</w:t>
            </w:r>
          </w:p>
          <w:p w:rsidR="007327BC" w:rsidRPr="007327BC" w:rsidRDefault="007327BC" w:rsidP="00D47BB2">
            <w:pPr>
              <w:pStyle w:val="a4"/>
              <w:ind w:left="5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7B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повідомлення Харківської обласної військової адміністрації про наявність або відсутність зауважень громадськості щодо </w:t>
            </w:r>
            <w:r w:rsidRPr="007327B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видачі суб’єкту господарювання дозволу на викиди, що надається у порядку, встановленому Кабінетом Міністрів України.</w:t>
            </w:r>
          </w:p>
          <w:p w:rsidR="00501C04" w:rsidRPr="001255D6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5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1C04" w:rsidRPr="001255D6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1255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2E4EA7" w:rsidRPr="001255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55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 27.06.2023 № 448, зареєстрованим в Міністерстві юстиції України 23.08.2023 за </w:t>
            </w:r>
            <w:r w:rsidR="001255D6" w:rsidRPr="001255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1255D6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593280" w:rsidRPr="000057AD" w:rsidRDefault="00715045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045">
              <w:rPr>
                <w:rFonts w:ascii="Times New Roman" w:eastAsia="Times New Roman" w:hAnsi="Times New Roman" w:cs="Times New Roman"/>
                <w:sz w:val="26"/>
                <w:szCs w:val="26"/>
              </w:rPr>
              <w:t>у вступній частині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7150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меті надання документів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зазначено посилання на додатки, які фактично відсутні; </w:t>
            </w:r>
            <w:r w:rsidR="000057AD" w:rsidRPr="000057A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593280" w:rsidRPr="00005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відомост</w:t>
            </w:r>
            <w:r w:rsidR="000057AD" w:rsidRPr="000057AD">
              <w:rPr>
                <w:rFonts w:ascii="Times New Roman" w:eastAsia="Times New Roman" w:hAnsi="Times New Roman" w:cs="Times New Roman"/>
                <w:sz w:val="26"/>
                <w:szCs w:val="26"/>
              </w:rPr>
              <w:t>ях</w:t>
            </w:r>
            <w:r w:rsidR="00593280" w:rsidRPr="00005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щодо суб’єкта господарювання</w:t>
            </w:r>
            <w:r w:rsidR="000057AD" w:rsidRPr="00005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інформацію</w:t>
            </w:r>
            <w:r w:rsidR="00593280" w:rsidRPr="00005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необхідно надати відповідно до вимог підпункту 2 пункту 2 розділу ІІ Інструкції</w:t>
            </w:r>
            <w:r w:rsidR="000057AD" w:rsidRPr="00005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296C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 м. Харкова, </w:t>
            </w:r>
            <w:r w:rsidR="000057AD" w:rsidRPr="000057AD">
              <w:rPr>
                <w:rFonts w:ascii="Times New Roman" w:eastAsia="Times New Roman" w:hAnsi="Times New Roman" w:cs="Times New Roman"/>
                <w:sz w:val="26"/>
                <w:szCs w:val="26"/>
              </w:rPr>
              <w:t>код Кодифікатора адміністративно-територіальних одиниць);</w:t>
            </w:r>
          </w:p>
          <w:p w:rsidR="00742A3D" w:rsidRPr="00742A3D" w:rsidRDefault="00982482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B2A">
              <w:rPr>
                <w:rFonts w:ascii="Times New Roman" w:eastAsia="Times New Roman" w:hAnsi="Times New Roman" w:cs="Times New Roman"/>
                <w:sz w:val="26"/>
                <w:szCs w:val="26"/>
              </w:rPr>
              <w:t>доопрацювати відповідно до вимог пунктів Інструкції: 4</w:t>
            </w:r>
            <w:r w:rsidR="00672B18" w:rsidRPr="00672B18">
              <w:rPr>
                <w:rFonts w:ascii="Times New Roman" w:eastAsia="Times New Roman" w:hAnsi="Times New Roman" w:cs="Times New Roman"/>
                <w:sz w:val="26"/>
                <w:szCs w:val="26"/>
              </w:rPr>
              <w:t>, 5</w:t>
            </w:r>
            <w:r w:rsidRPr="00C64B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(на карту схему нанести об’єкти житлового, громадсь</w:t>
            </w:r>
            <w:r w:rsidR="00C64B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кого призначення, надати інформацію стосовно виконання </w:t>
            </w:r>
            <w:r w:rsidR="00742A3D">
              <w:rPr>
                <w:rFonts w:ascii="Times New Roman" w:eastAsia="Times New Roman" w:hAnsi="Times New Roman" w:cs="Times New Roman"/>
                <w:sz w:val="26"/>
                <w:szCs w:val="26"/>
              </w:rPr>
              <w:t>екологічних умов провадження планованої діяльності висновку ОВД</w:t>
            </w:r>
            <w:r w:rsidR="00A6518E">
              <w:rPr>
                <w:rFonts w:ascii="Times New Roman" w:eastAsia="Times New Roman" w:hAnsi="Times New Roman" w:cs="Times New Roman"/>
                <w:sz w:val="26"/>
                <w:szCs w:val="26"/>
              </w:rPr>
              <w:t>, зокрема</w:t>
            </w:r>
            <w:r w:rsidR="00742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«до початку провадження</w:t>
            </w:r>
            <w:r w:rsidR="00C64B2A" w:rsidRPr="00C64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2A3D" w:rsidRPr="00742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планованої діяльності узгодити з Державною службою України з питань </w:t>
            </w:r>
            <w:r w:rsidR="00742A3D" w:rsidRPr="00742A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безпечності харчових продуктів та захисту споживачів встановлення санітарно-захисної зони підприємства»</w:t>
            </w:r>
            <w:r w:rsidRPr="00742A3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A65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інших;</w:t>
            </w:r>
            <w:r w:rsidR="005A058B" w:rsidRPr="00742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A2716">
              <w:rPr>
                <w:rFonts w:ascii="Times New Roman" w:eastAsia="Times New Roman" w:hAnsi="Times New Roman" w:cs="Times New Roman"/>
                <w:sz w:val="26"/>
                <w:szCs w:val="26"/>
              </w:rPr>
              <w:t>19 (у відомостях щодо джерел інформації, що були використані при підготовці документів вилучити ті, що втратили чинність і зазначити чинні;</w:t>
            </w:r>
          </w:p>
          <w:p w:rsidR="000A0634" w:rsidRPr="0037610A" w:rsidRDefault="00475E47" w:rsidP="00475E4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таблиці 6.2 «Характеристика джерел утворення та джерел викидів забруднюючих речовин …» доопрацювати інформацію стосовно джерел викидів №№ </w:t>
            </w:r>
            <w:r w:rsidR="00A6518E"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2, </w:t>
            </w:r>
            <w:r w:rsidR="00A84721"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4, 5, 6, 7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B0EBE" w:rsidRPr="0037610A" w:rsidRDefault="00475E47" w:rsidP="00D505A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доопрацювати пропозиції щодо дозволених обсягів викидів забруднюючих речовин від стаціонарних джерел, а також умов, які встановлюються в дозволі на викиди</w:t>
            </w:r>
            <w:r w:rsidR="003E5B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E5BF8" w:rsidRPr="003E5BF8">
              <w:rPr>
                <w:rFonts w:ascii="Times New Roman" w:eastAsia="Times New Roman" w:hAnsi="Times New Roman" w:cs="Times New Roman"/>
                <w:sz w:val="26"/>
                <w:szCs w:val="26"/>
              </w:rPr>
              <w:t>з урахуванням екологічних умов провадження планованої діяльності висновку з оцінки впливу на довкілля</w:t>
            </w:r>
            <w:r w:rsidRPr="003E5B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розділі «Пропозиції щодо умов та вимог, які встановлюються в дозволі на викиди» відповідно до пункту 13 розділу ІІ Інструкції.</w:t>
            </w:r>
          </w:p>
        </w:tc>
        <w:tc>
          <w:tcPr>
            <w:tcW w:w="3037" w:type="dxa"/>
          </w:tcPr>
          <w:p w:rsidR="00501C04" w:rsidRPr="007327BC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C9" w:rsidRDefault="00E818C9" w:rsidP="0071143E">
      <w:pPr>
        <w:spacing w:after="0" w:line="240" w:lineRule="auto"/>
      </w:pPr>
      <w:r>
        <w:separator/>
      </w:r>
    </w:p>
  </w:endnote>
  <w:endnote w:type="continuationSeparator" w:id="0">
    <w:p w:rsidR="00E818C9" w:rsidRDefault="00E818C9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C9" w:rsidRDefault="00E818C9" w:rsidP="0071143E">
      <w:pPr>
        <w:spacing w:after="0" w:line="240" w:lineRule="auto"/>
      </w:pPr>
      <w:r>
        <w:separator/>
      </w:r>
    </w:p>
  </w:footnote>
  <w:footnote w:type="continuationSeparator" w:id="0">
    <w:p w:rsidR="00E818C9" w:rsidRDefault="00E818C9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07C" w:rsidRPr="0065307C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57AD"/>
    <w:rsid w:val="00023CBB"/>
    <w:rsid w:val="00031E1A"/>
    <w:rsid w:val="00044825"/>
    <w:rsid w:val="0004661E"/>
    <w:rsid w:val="000473F2"/>
    <w:rsid w:val="000614C5"/>
    <w:rsid w:val="000629A3"/>
    <w:rsid w:val="000763BD"/>
    <w:rsid w:val="000A0634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255D6"/>
    <w:rsid w:val="001308FA"/>
    <w:rsid w:val="00135871"/>
    <w:rsid w:val="00155B74"/>
    <w:rsid w:val="001578CE"/>
    <w:rsid w:val="00167CB5"/>
    <w:rsid w:val="001776EA"/>
    <w:rsid w:val="001837AA"/>
    <w:rsid w:val="00183D13"/>
    <w:rsid w:val="00194789"/>
    <w:rsid w:val="001A0392"/>
    <w:rsid w:val="001A0508"/>
    <w:rsid w:val="001A3812"/>
    <w:rsid w:val="001D29EA"/>
    <w:rsid w:val="001D738F"/>
    <w:rsid w:val="001E26BA"/>
    <w:rsid w:val="002051A9"/>
    <w:rsid w:val="002177AD"/>
    <w:rsid w:val="00255610"/>
    <w:rsid w:val="00260645"/>
    <w:rsid w:val="00264B4A"/>
    <w:rsid w:val="0026516B"/>
    <w:rsid w:val="00271AE6"/>
    <w:rsid w:val="00274933"/>
    <w:rsid w:val="00295B38"/>
    <w:rsid w:val="00296CF1"/>
    <w:rsid w:val="002A1461"/>
    <w:rsid w:val="002A7838"/>
    <w:rsid w:val="002C3FB6"/>
    <w:rsid w:val="002E25F4"/>
    <w:rsid w:val="002E4EA7"/>
    <w:rsid w:val="002E7C8E"/>
    <w:rsid w:val="002F0A16"/>
    <w:rsid w:val="002F6B43"/>
    <w:rsid w:val="00300E0D"/>
    <w:rsid w:val="00325572"/>
    <w:rsid w:val="00331DB2"/>
    <w:rsid w:val="003353D0"/>
    <w:rsid w:val="0034536C"/>
    <w:rsid w:val="003555D5"/>
    <w:rsid w:val="00371583"/>
    <w:rsid w:val="0037610A"/>
    <w:rsid w:val="0038339D"/>
    <w:rsid w:val="00390653"/>
    <w:rsid w:val="003A626B"/>
    <w:rsid w:val="003C7525"/>
    <w:rsid w:val="003D5977"/>
    <w:rsid w:val="003E5BF8"/>
    <w:rsid w:val="003F695C"/>
    <w:rsid w:val="0040033E"/>
    <w:rsid w:val="004204D6"/>
    <w:rsid w:val="00432B85"/>
    <w:rsid w:val="004452C8"/>
    <w:rsid w:val="004463C9"/>
    <w:rsid w:val="00450AE3"/>
    <w:rsid w:val="0045212A"/>
    <w:rsid w:val="00463A5D"/>
    <w:rsid w:val="00475E47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71E5D"/>
    <w:rsid w:val="00574946"/>
    <w:rsid w:val="00580A07"/>
    <w:rsid w:val="00583945"/>
    <w:rsid w:val="00593280"/>
    <w:rsid w:val="005943E7"/>
    <w:rsid w:val="00596B5F"/>
    <w:rsid w:val="005A058B"/>
    <w:rsid w:val="005B5AAB"/>
    <w:rsid w:val="005B66E7"/>
    <w:rsid w:val="005B7A80"/>
    <w:rsid w:val="005C45AD"/>
    <w:rsid w:val="005D779C"/>
    <w:rsid w:val="005F1976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5307C"/>
    <w:rsid w:val="00672B18"/>
    <w:rsid w:val="00682D7A"/>
    <w:rsid w:val="006923BD"/>
    <w:rsid w:val="006A4DB0"/>
    <w:rsid w:val="006B6BE2"/>
    <w:rsid w:val="006C0BA8"/>
    <w:rsid w:val="006C32DF"/>
    <w:rsid w:val="006D7B25"/>
    <w:rsid w:val="006E06C9"/>
    <w:rsid w:val="00702B44"/>
    <w:rsid w:val="00703EE2"/>
    <w:rsid w:val="0071143E"/>
    <w:rsid w:val="00715045"/>
    <w:rsid w:val="00717C3B"/>
    <w:rsid w:val="007227B6"/>
    <w:rsid w:val="00725604"/>
    <w:rsid w:val="00726199"/>
    <w:rsid w:val="007327BC"/>
    <w:rsid w:val="00734FF1"/>
    <w:rsid w:val="00742A3D"/>
    <w:rsid w:val="00774CB9"/>
    <w:rsid w:val="00776DFE"/>
    <w:rsid w:val="0079094F"/>
    <w:rsid w:val="00795D2B"/>
    <w:rsid w:val="007A1B04"/>
    <w:rsid w:val="007A2716"/>
    <w:rsid w:val="007B66CA"/>
    <w:rsid w:val="007C561F"/>
    <w:rsid w:val="007D64AF"/>
    <w:rsid w:val="007F5573"/>
    <w:rsid w:val="00802A00"/>
    <w:rsid w:val="008110CC"/>
    <w:rsid w:val="00811F12"/>
    <w:rsid w:val="00847075"/>
    <w:rsid w:val="008504BC"/>
    <w:rsid w:val="00851C77"/>
    <w:rsid w:val="00857E2F"/>
    <w:rsid w:val="00872529"/>
    <w:rsid w:val="008B1F57"/>
    <w:rsid w:val="008B5B7A"/>
    <w:rsid w:val="008C64BA"/>
    <w:rsid w:val="008D4B01"/>
    <w:rsid w:val="008D7D72"/>
    <w:rsid w:val="008E6C98"/>
    <w:rsid w:val="008F327F"/>
    <w:rsid w:val="00913704"/>
    <w:rsid w:val="00913737"/>
    <w:rsid w:val="009235CC"/>
    <w:rsid w:val="00926DB0"/>
    <w:rsid w:val="0093108F"/>
    <w:rsid w:val="00944705"/>
    <w:rsid w:val="00947FD3"/>
    <w:rsid w:val="00965086"/>
    <w:rsid w:val="00982482"/>
    <w:rsid w:val="00993175"/>
    <w:rsid w:val="0099405D"/>
    <w:rsid w:val="009A078E"/>
    <w:rsid w:val="009C0B5F"/>
    <w:rsid w:val="009D0299"/>
    <w:rsid w:val="009D3553"/>
    <w:rsid w:val="009F64C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6518E"/>
    <w:rsid w:val="00A827AF"/>
    <w:rsid w:val="00A84721"/>
    <w:rsid w:val="00A902A5"/>
    <w:rsid w:val="00AA5599"/>
    <w:rsid w:val="00AB42BA"/>
    <w:rsid w:val="00AC0E5E"/>
    <w:rsid w:val="00AD1E83"/>
    <w:rsid w:val="00AD4887"/>
    <w:rsid w:val="00B07017"/>
    <w:rsid w:val="00B25274"/>
    <w:rsid w:val="00B423FD"/>
    <w:rsid w:val="00B71336"/>
    <w:rsid w:val="00BA034A"/>
    <w:rsid w:val="00BA47B3"/>
    <w:rsid w:val="00BB2F1A"/>
    <w:rsid w:val="00BB3D9A"/>
    <w:rsid w:val="00BD13B5"/>
    <w:rsid w:val="00BD6729"/>
    <w:rsid w:val="00BD6B2B"/>
    <w:rsid w:val="00BE32C7"/>
    <w:rsid w:val="00BE667E"/>
    <w:rsid w:val="00C30C56"/>
    <w:rsid w:val="00C30FAC"/>
    <w:rsid w:val="00C3248D"/>
    <w:rsid w:val="00C33186"/>
    <w:rsid w:val="00C33887"/>
    <w:rsid w:val="00C34BFF"/>
    <w:rsid w:val="00C528F5"/>
    <w:rsid w:val="00C54268"/>
    <w:rsid w:val="00C643DF"/>
    <w:rsid w:val="00C64B2A"/>
    <w:rsid w:val="00C7636C"/>
    <w:rsid w:val="00C811C1"/>
    <w:rsid w:val="00C83504"/>
    <w:rsid w:val="00CA4E56"/>
    <w:rsid w:val="00CB7673"/>
    <w:rsid w:val="00CC4F6E"/>
    <w:rsid w:val="00CD609D"/>
    <w:rsid w:val="00CE50C9"/>
    <w:rsid w:val="00CE78D7"/>
    <w:rsid w:val="00CF1A4C"/>
    <w:rsid w:val="00CF5685"/>
    <w:rsid w:val="00D01082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627A9"/>
    <w:rsid w:val="00D760D3"/>
    <w:rsid w:val="00D778DB"/>
    <w:rsid w:val="00D77B12"/>
    <w:rsid w:val="00D874AA"/>
    <w:rsid w:val="00DB3193"/>
    <w:rsid w:val="00DB75BD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818C9"/>
    <w:rsid w:val="00E9787A"/>
    <w:rsid w:val="00EA5140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2CBF"/>
    <w:rsid w:val="00F230FD"/>
    <w:rsid w:val="00F42E59"/>
    <w:rsid w:val="00F6458B"/>
    <w:rsid w:val="00F67EC0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A320F-BF3C-4FCE-A24E-A4561D3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2578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2024-10-22T12:41:00Z</cp:lastPrinted>
  <dcterms:created xsi:type="dcterms:W3CDTF">2024-10-22T12:41:00Z</dcterms:created>
  <dcterms:modified xsi:type="dcterms:W3CDTF">2024-10-22T12:41:00Z</dcterms:modified>
</cp:coreProperties>
</file>