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80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85"/>
        <w:gridCol w:w="1280"/>
        <w:gridCol w:w="568"/>
        <w:gridCol w:w="283"/>
        <w:gridCol w:w="1133"/>
        <w:gridCol w:w="284"/>
        <w:gridCol w:w="1696"/>
        <w:gridCol w:w="284"/>
        <w:gridCol w:w="1417"/>
        <w:gridCol w:w="567"/>
        <w:gridCol w:w="4111"/>
        <w:gridCol w:w="851"/>
        <w:gridCol w:w="2269"/>
        <w:gridCol w:w="142"/>
        <w:gridCol w:w="1558"/>
        <w:gridCol w:w="1701"/>
        <w:gridCol w:w="6237"/>
        <w:gridCol w:w="2838"/>
      </w:tblGrid>
      <w:tr w:rsidR="00C676BC" w:rsidRPr="00FE55B5" w:rsidTr="008E6E05">
        <w:trPr>
          <w:trHeight w:val="315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B13F3B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uk-UA"/>
              </w:rPr>
            </w:pPr>
            <w:bookmarkStart w:id="0" w:name="_GoBack"/>
            <w:bookmarkEnd w:id="0"/>
          </w:p>
        </w:tc>
        <w:tc>
          <w:tcPr>
            <w:tcW w:w="2131" w:type="dxa"/>
            <w:gridSpan w:val="3"/>
            <w:tcBorders>
              <w:top w:val="nil"/>
              <w:left w:val="nil"/>
              <w:right w:val="nil"/>
            </w:tcBorders>
          </w:tcPr>
          <w:p w:rsidR="00C676BC" w:rsidRPr="00FE55B5" w:rsidRDefault="00C676BC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75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</w:p>
          <w:p w:rsidR="00C676BC" w:rsidRPr="00077B91" w:rsidRDefault="00C676BC" w:rsidP="00C676BC">
            <w:pPr>
              <w:shd w:val="clear" w:color="auto" w:fill="FFFFFF"/>
              <w:spacing w:after="0" w:line="240" w:lineRule="auto"/>
              <w:ind w:left="8396" w:right="-1"/>
              <w:jc w:val="both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затвердженні </w:t>
            </w:r>
          </w:p>
          <w:p w:rsidR="00C676BC" w:rsidRDefault="00C676BC" w:rsidP="00C676BC">
            <w:pPr>
              <w:spacing w:after="0" w:line="240" w:lineRule="auto"/>
              <w:ind w:left="83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77B91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планів моніторингу</w:t>
            </w:r>
            <w:r w:rsidR="00DA6947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із змінами</w:t>
            </w:r>
            <w:r w:rsidRPr="00077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676BC" w:rsidRDefault="00C676BC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  <w:p w:rsidR="005904C2" w:rsidRPr="00FE55B5" w:rsidRDefault="005904C2" w:rsidP="005904C2">
            <w:pPr>
              <w:spacing w:after="0" w:line="240" w:lineRule="auto"/>
              <w:ind w:left="8396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C676BC" w:rsidRPr="00FE55B5" w:rsidTr="008E6E05">
        <w:trPr>
          <w:gridAfter w:val="6"/>
          <w:wAfter w:w="14745" w:type="dxa"/>
          <w:trHeight w:val="315"/>
        </w:trPr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3"/>
            <w:tcBorders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5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Pr="00FE55B5" w:rsidRDefault="00C676BC" w:rsidP="005979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E6E05">
        <w:trPr>
          <w:gridAfter w:val="5"/>
          <w:wAfter w:w="12476" w:type="dxa"/>
          <w:trHeight w:val="375"/>
        </w:trPr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34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6BC" w:rsidRPr="00FE55B5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C676BC" w:rsidRPr="00FE55B5" w:rsidTr="008E6E05">
        <w:trPr>
          <w:gridAfter w:val="5"/>
          <w:wAfter w:w="12476" w:type="dxa"/>
          <w:trHeight w:val="300"/>
        </w:trPr>
        <w:tc>
          <w:tcPr>
            <w:tcW w:w="156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6BC" w:rsidRDefault="00C676BC" w:rsidP="00077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>Перелік обставин, що стали підставою для прийняття рішення</w:t>
            </w:r>
            <w:r w:rsidRPr="00077B91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 </w:t>
            </w:r>
          </w:p>
          <w:p w:rsidR="00C676BC" w:rsidRPr="00077B91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у </w:t>
            </w:r>
            <w:r w:rsidRPr="00077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затвердженні планів </w:t>
            </w:r>
            <w:r w:rsidRPr="00DA6947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моніторингу</w:t>
            </w:r>
            <w:r w:rsidR="00DA6947" w:rsidRPr="00DA69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із змінами</w:t>
            </w:r>
          </w:p>
          <w:p w:rsidR="00C676BC" w:rsidRPr="00FE55B5" w:rsidRDefault="00C676BC" w:rsidP="00077B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C676BC" w:rsidRPr="00FE55B5" w:rsidTr="008E6E05">
        <w:trPr>
          <w:gridAfter w:val="5"/>
          <w:wAfter w:w="12476" w:type="dxa"/>
          <w:trHeight w:val="11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4C409A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C676BC" w:rsidRPr="00C676BC" w:rsidRDefault="00C676BC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C4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409A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рішення 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про відмову</w:t>
            </w:r>
          </w:p>
          <w:p w:rsidR="005904C2" w:rsidRDefault="00C676BC" w:rsidP="00C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6BC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у </w:t>
            </w:r>
            <w:r w:rsidRPr="00C676BC">
              <w:rPr>
                <w:rFonts w:ascii="Times New Roman" w:hAnsi="Times New Roman" w:cs="Times New Roman"/>
                <w:b/>
                <w:sz w:val="20"/>
                <w:szCs w:val="20"/>
              </w:rPr>
              <w:t>затвердженні планів моніторингу</w:t>
            </w:r>
          </w:p>
          <w:p w:rsidR="00C676BC" w:rsidRPr="00C676BC" w:rsidRDefault="005904C2" w:rsidP="00C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uk-UA"/>
              </w:rPr>
              <w:t>із змінами</w:t>
            </w:r>
          </w:p>
          <w:p w:rsidR="00C676BC" w:rsidRPr="00C676BC" w:rsidRDefault="00C676BC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4C409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C676BC" w:rsidRPr="00197A57" w:rsidTr="008E6E05">
        <w:trPr>
          <w:gridAfter w:val="5"/>
          <w:wAfter w:w="12476" w:type="dxa"/>
          <w:trHeight w:val="2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5A4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6BC" w:rsidRPr="00C676BC" w:rsidRDefault="00C676BC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C676BC" w:rsidRPr="00727177" w:rsidTr="008E6E05">
        <w:trPr>
          <w:gridAfter w:val="5"/>
          <w:wAfter w:w="12476" w:type="dxa"/>
          <w:trHeight w:val="11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C676BC" w:rsidRDefault="00C676BC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8E6E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="008E6E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C676BC" w:rsidRPr="00C676BC" w:rsidRDefault="00C676BC" w:rsidP="008E6E0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3</w:t>
            </w:r>
            <w:r w:rsidR="008E6E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8898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5003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Комунальне підприємство теплових мереж «</w:t>
            </w:r>
            <w:proofErr w:type="spellStart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Тернопільміськ</w:t>
            </w:r>
            <w:proofErr w:type="spellEnd"/>
          </w:p>
          <w:p w:rsidR="00C676BC" w:rsidRPr="00443BEA" w:rsidRDefault="00443BEA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теплокомуненерго</w:t>
            </w:r>
            <w:proofErr w:type="spellEnd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Тернопільської міської ради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BC" w:rsidRPr="00C676BC" w:rsidRDefault="00443BEA" w:rsidP="00D9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14034534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5003A2" w:rsidP="0044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C676BC" w:rsidRDefault="00443BEA" w:rsidP="00443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 вул. </w:t>
            </w:r>
            <w:r w:rsidR="008E6E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="008E6E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3с</w:t>
            </w:r>
            <w:r w:rsid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5003A2" w:rsidRPr="00C676BC" w:rsidRDefault="00443BEA" w:rsidP="008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</w:t>
            </w:r>
            <w:r w:rsid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38.00</w:t>
            </w:r>
            <w:r w:rsidR="008E6E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6074D7" w:rsidRDefault="00C676BC" w:rsidP="00D75784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</w:t>
            </w:r>
            <w:r w:rsidR="00901C0E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93928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 w:rsidR="00393928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 України «Про засади моніторингу, звітності та верифікації викидів парникових газів»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Закон), у поданих оператором документах для затвердження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плану моніторингу</w:t>
            </w:r>
            <w:r w:rsidR="002A28B7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6947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із змінами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</w:t>
            </w:r>
            <w:r w:rsidR="002E7BCC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ПМ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виявлено недостовірні відомості та невідповідності  вимогам, установленим цим Законом, а саме:</w:t>
            </w:r>
          </w:p>
          <w:p w:rsidR="00270191" w:rsidRPr="006074D7" w:rsidRDefault="00617106" w:rsidP="0061710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7019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умерація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наведених </w:t>
            </w:r>
            <w:r w:rsidR="006074D7" w:rsidRPr="006074D7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пунктів</w:t>
            </w:r>
            <w:r w:rsidR="006074D7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4D7"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>пункту 1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019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270191"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27019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абзаців другого та третього </w:t>
            </w:r>
            <w:r w:rsidR="006074D7" w:rsidRPr="006074D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пункту 1 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заповнення типової форми спрощеного плану моніторингу, затверджених наказом Міністерства захисту довкілля та природних ресурсів України від 15 лютого 2021 р.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 </w:t>
            </w:r>
            <w:hyperlink r:id="rId7" w:anchor="n6" w:history="1">
              <w:r w:rsidRPr="006074D7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499/36121 </w:t>
            </w:r>
            <w:r w:rsidRPr="006074D7">
              <w:rPr>
                <w:rStyle w:val="rvts9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(</w:t>
            </w:r>
            <w:r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далі </w:t>
            </w:r>
            <w:r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AA46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03E23" w:rsidRPr="00AA462A" w:rsidRDefault="00337E96" w:rsidP="006074D7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</w:t>
            </w:r>
            <w:r w:rsidR="001712A4"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для матеріального потоку П02 «Дизельне паливо» </w:t>
            </w:r>
            <w:r w:rsidR="00AC5FF7"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у підпункті </w:t>
            </w:r>
            <w:r w:rsidR="00270191" w:rsidRPr="00AA46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5FF7"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.1 Розділу </w:t>
            </w:r>
            <w:r w:rsidR="00AC5FF7" w:rsidRPr="00AA4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AC5FF7"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  ПМ </w:t>
            </w:r>
            <w:r w:rsidR="002938BB"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 w:rsidR="00AC5FF7" w:rsidRPr="00AA462A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="002938BB"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AC5FF7" w:rsidRPr="00AA462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96ABF"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74D7"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="00E96ABF"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="00E96ABF" w:rsidRPr="00AA4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E96ABF"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AA462A" w:rsidRPr="00AA46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AA462A" w:rsidRPr="006074D7" w:rsidRDefault="00AA462A" w:rsidP="00AA462A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1.9 Розділу </w:t>
            </w:r>
            <w:r w:rsidRPr="00AA4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підпункту 1.9 пункту 1 Розділу </w:t>
            </w:r>
            <w:r w:rsidRPr="00AA4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 Вимог.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BC" w:rsidRPr="006074D7" w:rsidRDefault="006218B0" w:rsidP="004E247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607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524AE1" w:rsidRPr="006074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газів, затвердженого наказом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довкілля та природних ресурсів України від 08 черв</w:t>
            </w:r>
            <w:r w:rsidR="004E247A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ня 2021 р. </w:t>
            </w:r>
            <w:r w:rsidR="004E247A"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>№ 370, зареєстрованим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Міністерстві юстиції України 13 серпня 2021 р. </w:t>
            </w:r>
            <w:r w:rsidR="00524AE1"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>за № 1060/36682</w:t>
            </w:r>
            <w:r w:rsidR="00B23D6D" w:rsidRPr="006074D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B23D6D" w:rsidRPr="006074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(далі </w:t>
            </w:r>
            <w:r w:rsidR="00B23D6D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 Порядок).</w:t>
            </w:r>
          </w:p>
        </w:tc>
      </w:tr>
      <w:tr w:rsidR="00443BEA" w:rsidRPr="00727177" w:rsidTr="008E6E05">
        <w:trPr>
          <w:gridAfter w:val="5"/>
          <w:wAfter w:w="12476" w:type="dxa"/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Pr="00C676BC" w:rsidRDefault="00443BEA" w:rsidP="0059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Pr="00C676BC" w:rsidRDefault="00443BEA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8E6E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.2024</w:t>
            </w:r>
          </w:p>
          <w:p w:rsidR="00443BEA" w:rsidRPr="00C676BC" w:rsidRDefault="00443BEA" w:rsidP="0050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  <w:r w:rsidR="008E6E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8727/10</w:t>
            </w:r>
            <w:r w:rsidRPr="005904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/24</w:t>
            </w:r>
          </w:p>
          <w:p w:rsidR="00443BEA" w:rsidRPr="00C676BC" w:rsidRDefault="00443BEA" w:rsidP="00085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547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Комунальне підприємство теплових мереж «</w:t>
            </w:r>
            <w:proofErr w:type="spellStart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Тернопільміськ</w:t>
            </w:r>
            <w:proofErr w:type="spellEnd"/>
          </w:p>
          <w:p w:rsidR="00443BEA" w:rsidRPr="00443BEA" w:rsidRDefault="00443BEA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теплокомуненерго</w:t>
            </w:r>
            <w:proofErr w:type="spellEnd"/>
            <w:r w:rsidRPr="00443BE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Тернопільської міської ради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EA" w:rsidRPr="00C676BC" w:rsidRDefault="00443BEA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14034534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003A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Котельня </w:t>
            </w:r>
          </w:p>
          <w:p w:rsidR="00443BEA" w:rsidRDefault="008E6E05" w:rsidP="0054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 вул. Лемківська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  <w:r w:rsidR="00443BE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443BEA" w:rsidRPr="00C676BC" w:rsidRDefault="00443BEA" w:rsidP="008E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038.00</w:t>
            </w:r>
            <w:r w:rsidR="008E6E0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Default="00443BEA" w:rsidP="002E7BCC">
            <w:pPr>
              <w:spacing w:after="0" w:line="240" w:lineRule="auto"/>
              <w:ind w:right="34" w:firstLine="31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Відповідно до ста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11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</w:t>
            </w:r>
            <w:r w:rsidRPr="00C676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 Закону</w:t>
            </w:r>
            <w:r w:rsidRPr="00C676BC">
              <w:rPr>
                <w:rFonts w:ascii="Times New Roman" w:hAnsi="Times New Roman" w:cs="Times New Roman"/>
                <w:sz w:val="20"/>
                <w:szCs w:val="20"/>
              </w:rPr>
              <w:t>, у поданих оператором документах для затвердження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ПМ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виявлено недостовірні відомості та невідповідності  вимогам,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установленим цим Законом, </w:t>
            </w:r>
            <w:r w:rsidRPr="00C676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 саме:</w:t>
            </w:r>
          </w:p>
          <w:p w:rsidR="00443BEA" w:rsidRDefault="00B274FC" w:rsidP="00337E9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нумерація наведених підпунктів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 1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абзаців другого та третього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пункту 1 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462A" w:rsidRDefault="00B274FC" w:rsidP="00337E9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для матеріального потоку П02 «Дизельне паливо» у підпункті 1.1 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підпункту 1.1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6074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074D7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AA46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74FC" w:rsidRPr="00337E96" w:rsidRDefault="00AA462A" w:rsidP="00337E96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підпункті 1.9 Розділу </w:t>
            </w:r>
            <w:r w:rsidRPr="00AA4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  ПМ не відповідає вимогам підпункту 1.9 пункту 1 Розділу </w:t>
            </w:r>
            <w:r w:rsidRPr="00AA4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AA462A">
              <w:rPr>
                <w:rFonts w:ascii="Times New Roman" w:hAnsi="Times New Roman" w:cs="Times New Roman"/>
                <w:sz w:val="20"/>
                <w:szCs w:val="20"/>
              </w:rPr>
              <w:t xml:space="preserve"> Вимог</w:t>
            </w:r>
            <w:r w:rsidR="00B274FC" w:rsidRPr="006074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BEA" w:rsidRPr="00C676BC" w:rsidRDefault="00443BEA" w:rsidP="006218B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може бути прийнято після усунення оператором обставин, що стали підставою для прийняття рішення про відмову у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затвердженні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нової заяви про надання адміністративної послуги та документів для </w:t>
            </w:r>
            <w:r w:rsidRPr="00BA0E22">
              <w:rPr>
                <w:rFonts w:ascii="Times New Roman" w:hAnsi="Times New Roman" w:cs="Times New Roman"/>
                <w:sz w:val="20"/>
                <w:szCs w:val="20"/>
              </w:rPr>
              <w:t>затвердження ПМ</w:t>
            </w:r>
            <w:r w:rsidRPr="00BA0E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BA0E2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Default="000A7480" w:rsidP="00003609">
      <w:pPr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color w:val="333333"/>
          <w:shd w:val="clear" w:color="auto" w:fill="FFFFFF"/>
        </w:rPr>
        <w:t>____________________</w:t>
      </w:r>
      <w:r w:rsidR="00BD648F">
        <w:rPr>
          <w:color w:val="333333"/>
          <w:shd w:val="clear" w:color="auto" w:fill="FFFFFF"/>
        </w:rPr>
        <w:t>________________________</w:t>
      </w:r>
      <w:r>
        <w:rPr>
          <w:color w:val="333333"/>
          <w:shd w:val="clear" w:color="auto" w:fill="FFFFFF"/>
        </w:rPr>
        <w:t>____________</w:t>
      </w:r>
    </w:p>
    <w:sectPr w:rsidR="000A7480" w:rsidSect="008171B7">
      <w:headerReference w:type="default" r:id="rId8"/>
      <w:pgSz w:w="16838" w:h="11906" w:orient="landscape"/>
      <w:pgMar w:top="993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632" w:rsidRDefault="00177632">
      <w:pPr>
        <w:spacing w:after="0" w:line="240" w:lineRule="auto"/>
      </w:pPr>
      <w:r>
        <w:separator/>
      </w:r>
    </w:p>
  </w:endnote>
  <w:endnote w:type="continuationSeparator" w:id="0">
    <w:p w:rsidR="00177632" w:rsidRDefault="0017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632" w:rsidRDefault="00177632">
      <w:pPr>
        <w:spacing w:after="0" w:line="240" w:lineRule="auto"/>
      </w:pPr>
      <w:r>
        <w:separator/>
      </w:r>
    </w:p>
  </w:footnote>
  <w:footnote w:type="continuationSeparator" w:id="0">
    <w:p w:rsidR="00177632" w:rsidRDefault="0017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4BFD" w:rsidRPr="00197A57" w:rsidRDefault="004A3C6D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5A4BFD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D53179" w:rsidRPr="00D53179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5A4BFD" w:rsidRDefault="005A4B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36936"/>
    <w:rsid w:val="000444E4"/>
    <w:rsid w:val="00052211"/>
    <w:rsid w:val="000665A7"/>
    <w:rsid w:val="00077B91"/>
    <w:rsid w:val="00086448"/>
    <w:rsid w:val="00094DE2"/>
    <w:rsid w:val="000972A8"/>
    <w:rsid w:val="00097F52"/>
    <w:rsid w:val="000A4BCD"/>
    <w:rsid w:val="000A7480"/>
    <w:rsid w:val="000A7985"/>
    <w:rsid w:val="000B190A"/>
    <w:rsid w:val="000B7FCA"/>
    <w:rsid w:val="000C0830"/>
    <w:rsid w:val="000D6692"/>
    <w:rsid w:val="000E165D"/>
    <w:rsid w:val="000E3EE4"/>
    <w:rsid w:val="000E6C5F"/>
    <w:rsid w:val="00102A70"/>
    <w:rsid w:val="001071AF"/>
    <w:rsid w:val="00113EA2"/>
    <w:rsid w:val="001209F3"/>
    <w:rsid w:val="00124DE8"/>
    <w:rsid w:val="00131137"/>
    <w:rsid w:val="0015086C"/>
    <w:rsid w:val="00152E07"/>
    <w:rsid w:val="001621E5"/>
    <w:rsid w:val="001712A4"/>
    <w:rsid w:val="001757FE"/>
    <w:rsid w:val="00177632"/>
    <w:rsid w:val="001806B5"/>
    <w:rsid w:val="001810D0"/>
    <w:rsid w:val="0018288F"/>
    <w:rsid w:val="00183C85"/>
    <w:rsid w:val="001859BD"/>
    <w:rsid w:val="00186BC6"/>
    <w:rsid w:val="001A2200"/>
    <w:rsid w:val="001B0ABD"/>
    <w:rsid w:val="001B37C1"/>
    <w:rsid w:val="001C17D3"/>
    <w:rsid w:val="001D0E2B"/>
    <w:rsid w:val="001D1A48"/>
    <w:rsid w:val="001D4730"/>
    <w:rsid w:val="001D71EB"/>
    <w:rsid w:val="001F52D6"/>
    <w:rsid w:val="0020323E"/>
    <w:rsid w:val="002064AA"/>
    <w:rsid w:val="00206D3B"/>
    <w:rsid w:val="00234E56"/>
    <w:rsid w:val="002458B8"/>
    <w:rsid w:val="00255CC2"/>
    <w:rsid w:val="00255D4F"/>
    <w:rsid w:val="00265A3A"/>
    <w:rsid w:val="00270191"/>
    <w:rsid w:val="002712B5"/>
    <w:rsid w:val="00277334"/>
    <w:rsid w:val="002938BB"/>
    <w:rsid w:val="002A1741"/>
    <w:rsid w:val="002A28B7"/>
    <w:rsid w:val="002B78E8"/>
    <w:rsid w:val="002C00F9"/>
    <w:rsid w:val="002C3941"/>
    <w:rsid w:val="002D23B1"/>
    <w:rsid w:val="002D3874"/>
    <w:rsid w:val="002E2C3F"/>
    <w:rsid w:val="002E3EB8"/>
    <w:rsid w:val="002E48E5"/>
    <w:rsid w:val="002E7BCC"/>
    <w:rsid w:val="00301FF0"/>
    <w:rsid w:val="00303E23"/>
    <w:rsid w:val="00313E66"/>
    <w:rsid w:val="0031627D"/>
    <w:rsid w:val="003246F3"/>
    <w:rsid w:val="00333B50"/>
    <w:rsid w:val="00334858"/>
    <w:rsid w:val="00337E96"/>
    <w:rsid w:val="00344E6E"/>
    <w:rsid w:val="00355AD7"/>
    <w:rsid w:val="003625E5"/>
    <w:rsid w:val="0037280B"/>
    <w:rsid w:val="0037693F"/>
    <w:rsid w:val="0037788E"/>
    <w:rsid w:val="003805AE"/>
    <w:rsid w:val="00380D2F"/>
    <w:rsid w:val="003824A8"/>
    <w:rsid w:val="003849FC"/>
    <w:rsid w:val="00393928"/>
    <w:rsid w:val="003B6DEC"/>
    <w:rsid w:val="003C6FD6"/>
    <w:rsid w:val="003E0F35"/>
    <w:rsid w:val="0040437C"/>
    <w:rsid w:val="0041566C"/>
    <w:rsid w:val="00421D03"/>
    <w:rsid w:val="00442A85"/>
    <w:rsid w:val="00443BEA"/>
    <w:rsid w:val="004647DF"/>
    <w:rsid w:val="0046500C"/>
    <w:rsid w:val="004707B1"/>
    <w:rsid w:val="0048315B"/>
    <w:rsid w:val="00494ADA"/>
    <w:rsid w:val="004A3C6D"/>
    <w:rsid w:val="004A442B"/>
    <w:rsid w:val="004B4E77"/>
    <w:rsid w:val="004B693C"/>
    <w:rsid w:val="004C068F"/>
    <w:rsid w:val="004C409A"/>
    <w:rsid w:val="004E2185"/>
    <w:rsid w:val="004E247A"/>
    <w:rsid w:val="005003A2"/>
    <w:rsid w:val="00512079"/>
    <w:rsid w:val="00516A15"/>
    <w:rsid w:val="00522FAD"/>
    <w:rsid w:val="00524AE1"/>
    <w:rsid w:val="00531B8F"/>
    <w:rsid w:val="00535414"/>
    <w:rsid w:val="00546A12"/>
    <w:rsid w:val="0055216D"/>
    <w:rsid w:val="00561B88"/>
    <w:rsid w:val="00573EEB"/>
    <w:rsid w:val="005748A8"/>
    <w:rsid w:val="00581461"/>
    <w:rsid w:val="005824D2"/>
    <w:rsid w:val="0058579D"/>
    <w:rsid w:val="005904C2"/>
    <w:rsid w:val="005979B9"/>
    <w:rsid w:val="005A43EE"/>
    <w:rsid w:val="005A4BFD"/>
    <w:rsid w:val="005A752E"/>
    <w:rsid w:val="005B3B01"/>
    <w:rsid w:val="005C26C0"/>
    <w:rsid w:val="005C3BEC"/>
    <w:rsid w:val="005D3443"/>
    <w:rsid w:val="005D5EB5"/>
    <w:rsid w:val="005E29FC"/>
    <w:rsid w:val="005F1A88"/>
    <w:rsid w:val="005F56F1"/>
    <w:rsid w:val="0060155C"/>
    <w:rsid w:val="006074D7"/>
    <w:rsid w:val="00610256"/>
    <w:rsid w:val="006125C3"/>
    <w:rsid w:val="00617106"/>
    <w:rsid w:val="006218B0"/>
    <w:rsid w:val="00627799"/>
    <w:rsid w:val="006566EB"/>
    <w:rsid w:val="00674DDD"/>
    <w:rsid w:val="00683766"/>
    <w:rsid w:val="0069264A"/>
    <w:rsid w:val="006A2618"/>
    <w:rsid w:val="006B3812"/>
    <w:rsid w:val="006D0BC6"/>
    <w:rsid w:val="006E3446"/>
    <w:rsid w:val="006E3508"/>
    <w:rsid w:val="006E7B8B"/>
    <w:rsid w:val="006F10FC"/>
    <w:rsid w:val="006F7484"/>
    <w:rsid w:val="006F75A0"/>
    <w:rsid w:val="0070058A"/>
    <w:rsid w:val="0070684D"/>
    <w:rsid w:val="00711C3D"/>
    <w:rsid w:val="00713DB2"/>
    <w:rsid w:val="007314A0"/>
    <w:rsid w:val="0073535E"/>
    <w:rsid w:val="00744C79"/>
    <w:rsid w:val="00745AA6"/>
    <w:rsid w:val="007515D1"/>
    <w:rsid w:val="00753890"/>
    <w:rsid w:val="00756C62"/>
    <w:rsid w:val="0075747D"/>
    <w:rsid w:val="0076016E"/>
    <w:rsid w:val="007811D1"/>
    <w:rsid w:val="00786303"/>
    <w:rsid w:val="00790F74"/>
    <w:rsid w:val="00792B4C"/>
    <w:rsid w:val="007A03DA"/>
    <w:rsid w:val="007A5ED8"/>
    <w:rsid w:val="007C3991"/>
    <w:rsid w:val="007D3485"/>
    <w:rsid w:val="007E50D6"/>
    <w:rsid w:val="007E513B"/>
    <w:rsid w:val="007F0737"/>
    <w:rsid w:val="0080144F"/>
    <w:rsid w:val="00803F98"/>
    <w:rsid w:val="008052F4"/>
    <w:rsid w:val="008171B7"/>
    <w:rsid w:val="00837F96"/>
    <w:rsid w:val="00841EF0"/>
    <w:rsid w:val="008429BB"/>
    <w:rsid w:val="0084345B"/>
    <w:rsid w:val="00855B62"/>
    <w:rsid w:val="00867F37"/>
    <w:rsid w:val="0087384B"/>
    <w:rsid w:val="008754E7"/>
    <w:rsid w:val="00880062"/>
    <w:rsid w:val="00880273"/>
    <w:rsid w:val="00884D1C"/>
    <w:rsid w:val="00891903"/>
    <w:rsid w:val="008A2AC1"/>
    <w:rsid w:val="008B5345"/>
    <w:rsid w:val="008C58C8"/>
    <w:rsid w:val="008D5BB4"/>
    <w:rsid w:val="008E6E05"/>
    <w:rsid w:val="008F5B44"/>
    <w:rsid w:val="00901C0E"/>
    <w:rsid w:val="00905BE8"/>
    <w:rsid w:val="00925C44"/>
    <w:rsid w:val="00927F35"/>
    <w:rsid w:val="00943884"/>
    <w:rsid w:val="009440A5"/>
    <w:rsid w:val="009533FC"/>
    <w:rsid w:val="009579F8"/>
    <w:rsid w:val="00962AE2"/>
    <w:rsid w:val="009752E0"/>
    <w:rsid w:val="009763DF"/>
    <w:rsid w:val="00980A47"/>
    <w:rsid w:val="00980EE2"/>
    <w:rsid w:val="00986043"/>
    <w:rsid w:val="00990FE3"/>
    <w:rsid w:val="00992A8B"/>
    <w:rsid w:val="009C2F4F"/>
    <w:rsid w:val="009D0FE3"/>
    <w:rsid w:val="009D10DE"/>
    <w:rsid w:val="009D6A96"/>
    <w:rsid w:val="009D705F"/>
    <w:rsid w:val="009F1179"/>
    <w:rsid w:val="009F4E1F"/>
    <w:rsid w:val="009F7316"/>
    <w:rsid w:val="00A06859"/>
    <w:rsid w:val="00A15858"/>
    <w:rsid w:val="00A16CFF"/>
    <w:rsid w:val="00A204F3"/>
    <w:rsid w:val="00A30FD1"/>
    <w:rsid w:val="00A420E3"/>
    <w:rsid w:val="00A50581"/>
    <w:rsid w:val="00A51C32"/>
    <w:rsid w:val="00A6359E"/>
    <w:rsid w:val="00A75F63"/>
    <w:rsid w:val="00A8240B"/>
    <w:rsid w:val="00A9126F"/>
    <w:rsid w:val="00AA462A"/>
    <w:rsid w:val="00AB0254"/>
    <w:rsid w:val="00AB3C79"/>
    <w:rsid w:val="00AB4D7A"/>
    <w:rsid w:val="00AC01C1"/>
    <w:rsid w:val="00AC3ED6"/>
    <w:rsid w:val="00AC5FF7"/>
    <w:rsid w:val="00AC7084"/>
    <w:rsid w:val="00AD6B2E"/>
    <w:rsid w:val="00AF3261"/>
    <w:rsid w:val="00B13A6A"/>
    <w:rsid w:val="00B13F3B"/>
    <w:rsid w:val="00B224D1"/>
    <w:rsid w:val="00B23D6D"/>
    <w:rsid w:val="00B26E20"/>
    <w:rsid w:val="00B26EC1"/>
    <w:rsid w:val="00B274FC"/>
    <w:rsid w:val="00B30934"/>
    <w:rsid w:val="00B369C1"/>
    <w:rsid w:val="00B37E11"/>
    <w:rsid w:val="00B422C6"/>
    <w:rsid w:val="00B51468"/>
    <w:rsid w:val="00B54033"/>
    <w:rsid w:val="00B80405"/>
    <w:rsid w:val="00B830CE"/>
    <w:rsid w:val="00B92CBA"/>
    <w:rsid w:val="00B92F88"/>
    <w:rsid w:val="00B96D2D"/>
    <w:rsid w:val="00BA2449"/>
    <w:rsid w:val="00BB080D"/>
    <w:rsid w:val="00BB25BB"/>
    <w:rsid w:val="00BC4792"/>
    <w:rsid w:val="00BD051A"/>
    <w:rsid w:val="00BD245B"/>
    <w:rsid w:val="00BD59D7"/>
    <w:rsid w:val="00BD648F"/>
    <w:rsid w:val="00BE507C"/>
    <w:rsid w:val="00BE7F9E"/>
    <w:rsid w:val="00BF626B"/>
    <w:rsid w:val="00C043AB"/>
    <w:rsid w:val="00C06053"/>
    <w:rsid w:val="00C070D1"/>
    <w:rsid w:val="00C11F03"/>
    <w:rsid w:val="00C15D83"/>
    <w:rsid w:val="00C243E5"/>
    <w:rsid w:val="00C261FD"/>
    <w:rsid w:val="00C267A4"/>
    <w:rsid w:val="00C275F8"/>
    <w:rsid w:val="00C27F93"/>
    <w:rsid w:val="00C44AAA"/>
    <w:rsid w:val="00C45ED0"/>
    <w:rsid w:val="00C527F6"/>
    <w:rsid w:val="00C64591"/>
    <w:rsid w:val="00C676BC"/>
    <w:rsid w:val="00C769EE"/>
    <w:rsid w:val="00CB1535"/>
    <w:rsid w:val="00CD5AE8"/>
    <w:rsid w:val="00CE1A5A"/>
    <w:rsid w:val="00CF101F"/>
    <w:rsid w:val="00D01CFD"/>
    <w:rsid w:val="00D039A2"/>
    <w:rsid w:val="00D13E7E"/>
    <w:rsid w:val="00D1532A"/>
    <w:rsid w:val="00D52D9D"/>
    <w:rsid w:val="00D53179"/>
    <w:rsid w:val="00D55400"/>
    <w:rsid w:val="00D62F00"/>
    <w:rsid w:val="00D74DE3"/>
    <w:rsid w:val="00D754A1"/>
    <w:rsid w:val="00D75784"/>
    <w:rsid w:val="00D83525"/>
    <w:rsid w:val="00D872A1"/>
    <w:rsid w:val="00D93090"/>
    <w:rsid w:val="00D9587F"/>
    <w:rsid w:val="00D9661E"/>
    <w:rsid w:val="00D96AB0"/>
    <w:rsid w:val="00DA6947"/>
    <w:rsid w:val="00DB5DBF"/>
    <w:rsid w:val="00DC2371"/>
    <w:rsid w:val="00DE32AA"/>
    <w:rsid w:val="00DF02C8"/>
    <w:rsid w:val="00DF2EF2"/>
    <w:rsid w:val="00E03722"/>
    <w:rsid w:val="00E064B6"/>
    <w:rsid w:val="00E11639"/>
    <w:rsid w:val="00E411A8"/>
    <w:rsid w:val="00E4621F"/>
    <w:rsid w:val="00E65BD7"/>
    <w:rsid w:val="00E74FA4"/>
    <w:rsid w:val="00E75013"/>
    <w:rsid w:val="00E815DB"/>
    <w:rsid w:val="00E8526A"/>
    <w:rsid w:val="00E86625"/>
    <w:rsid w:val="00E9300A"/>
    <w:rsid w:val="00E9390B"/>
    <w:rsid w:val="00E960F4"/>
    <w:rsid w:val="00E96ABF"/>
    <w:rsid w:val="00EA10FD"/>
    <w:rsid w:val="00EA12D9"/>
    <w:rsid w:val="00F053D8"/>
    <w:rsid w:val="00F13678"/>
    <w:rsid w:val="00F147E1"/>
    <w:rsid w:val="00F23B04"/>
    <w:rsid w:val="00F33DEB"/>
    <w:rsid w:val="00F358FD"/>
    <w:rsid w:val="00F63DA6"/>
    <w:rsid w:val="00F91B0D"/>
    <w:rsid w:val="00F91E20"/>
    <w:rsid w:val="00F9498C"/>
    <w:rsid w:val="00F95D40"/>
    <w:rsid w:val="00FA52CC"/>
    <w:rsid w:val="00FC40CC"/>
    <w:rsid w:val="00FD506C"/>
    <w:rsid w:val="00FD5D2D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072D0-2997-4B5E-B85E-8FD1F843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2441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2024-10-25T06:48:00Z</cp:lastPrinted>
  <dcterms:created xsi:type="dcterms:W3CDTF">2024-10-25T06:49:00Z</dcterms:created>
  <dcterms:modified xsi:type="dcterms:W3CDTF">2024-10-25T06:49:00Z</dcterms:modified>
</cp:coreProperties>
</file>