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751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77"/>
        <w:gridCol w:w="284"/>
        <w:gridCol w:w="1279"/>
        <w:gridCol w:w="568"/>
        <w:gridCol w:w="283"/>
        <w:gridCol w:w="993"/>
        <w:gridCol w:w="1985"/>
        <w:gridCol w:w="1273"/>
        <w:gridCol w:w="570"/>
        <w:gridCol w:w="3969"/>
        <w:gridCol w:w="567"/>
        <w:gridCol w:w="2834"/>
        <w:gridCol w:w="142"/>
        <w:gridCol w:w="1416"/>
        <w:gridCol w:w="1701"/>
        <w:gridCol w:w="6236"/>
        <w:gridCol w:w="2840"/>
      </w:tblGrid>
      <w:tr w:rsidR="00C676BC" w:rsidRPr="00FE55B5" w:rsidTr="004A3462">
        <w:trPr>
          <w:trHeight w:val="315"/>
        </w:trPr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790F74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bookmarkStart w:id="0" w:name="_GoBack"/>
            <w:bookmarkEnd w:id="0"/>
          </w:p>
        </w:tc>
        <w:tc>
          <w:tcPr>
            <w:tcW w:w="2130" w:type="dxa"/>
            <w:gridSpan w:val="3"/>
            <w:tcBorders>
              <w:top w:val="nil"/>
              <w:left w:val="nil"/>
              <w:right w:val="nil"/>
            </w:tcBorders>
          </w:tcPr>
          <w:p w:rsidR="00C676BC" w:rsidRPr="00FE55B5" w:rsidRDefault="00C676BC" w:rsidP="003C6FD6">
            <w:pPr>
              <w:spacing w:after="0" w:line="240" w:lineRule="auto"/>
              <w:ind w:left="96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191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Default="00C676BC" w:rsidP="00C676BC">
            <w:pPr>
              <w:spacing w:after="0" w:line="240" w:lineRule="auto"/>
              <w:ind w:left="83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E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Додаток </w:t>
            </w:r>
          </w:p>
          <w:p w:rsidR="00C676BC" w:rsidRDefault="00C676BC" w:rsidP="00C676BC">
            <w:pPr>
              <w:spacing w:after="0" w:line="240" w:lineRule="auto"/>
              <w:ind w:left="83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E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 наказу Міністерства захисту довкілля та природних ресурсів України </w:t>
            </w:r>
          </w:p>
          <w:p w:rsidR="00C676BC" w:rsidRPr="00077B91" w:rsidRDefault="00C676BC" w:rsidP="00C676BC">
            <w:pPr>
              <w:shd w:val="clear" w:color="auto" w:fill="FFFFFF"/>
              <w:spacing w:after="0" w:line="240" w:lineRule="auto"/>
              <w:ind w:left="8396" w:right="-1"/>
              <w:jc w:val="both"/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</w:pPr>
            <w:r w:rsidRPr="00077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</w:t>
            </w:r>
            <w:r w:rsidRPr="00077B91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 xml:space="preserve">Про відмову у затвердженні </w:t>
            </w:r>
          </w:p>
          <w:p w:rsidR="00C676BC" w:rsidRPr="00077B91" w:rsidRDefault="00853609" w:rsidP="00C676BC">
            <w:pPr>
              <w:spacing w:after="0" w:line="240" w:lineRule="auto"/>
              <w:ind w:left="83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>звіту про вдосконалення</w:t>
            </w:r>
            <w:r w:rsidR="00C676BC" w:rsidRPr="00077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</w:p>
          <w:p w:rsidR="00C676BC" w:rsidRPr="00FE55B5" w:rsidRDefault="00C676BC" w:rsidP="008F5B44">
            <w:pPr>
              <w:spacing w:after="0" w:line="240" w:lineRule="auto"/>
              <w:ind w:left="9674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C676BC" w:rsidRPr="00FE55B5" w:rsidTr="004A3462">
        <w:trPr>
          <w:gridAfter w:val="6"/>
          <w:wAfter w:w="15169" w:type="dxa"/>
          <w:trHeight w:val="315"/>
        </w:trPr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84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276" w:type="dxa"/>
            <w:gridSpan w:val="2"/>
            <w:tcBorders>
              <w:left w:val="nil"/>
              <w:bottom w:val="nil"/>
              <w:right w:val="nil"/>
            </w:tcBorders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98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27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5106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</w:tr>
      <w:tr w:rsidR="00C676BC" w:rsidRPr="00FE55B5" w:rsidTr="00A406FE">
        <w:trPr>
          <w:gridAfter w:val="4"/>
          <w:wAfter w:w="12193" w:type="dxa"/>
          <w:trHeight w:val="375"/>
        </w:trPr>
        <w:tc>
          <w:tcPr>
            <w:tcW w:w="21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76BC" w:rsidRPr="00FE55B5" w:rsidRDefault="00C676BC" w:rsidP="0059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318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76BC" w:rsidRPr="00FE55B5" w:rsidRDefault="00C676BC" w:rsidP="0059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C676BC" w:rsidRPr="00FE55B5" w:rsidTr="00A406FE">
        <w:trPr>
          <w:gridAfter w:val="4"/>
          <w:wAfter w:w="12193" w:type="dxa"/>
          <w:trHeight w:val="300"/>
        </w:trPr>
        <w:tc>
          <w:tcPr>
            <w:tcW w:w="1532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Default="00C676BC" w:rsidP="00077B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</w:pPr>
            <w:r w:rsidRPr="00077B91">
              <w:rPr>
                <w:rFonts w:ascii="Times New Roman" w:hAnsi="Times New Roman" w:cs="Times New Roman"/>
                <w:b/>
                <w:sz w:val="28"/>
                <w:szCs w:val="28"/>
              </w:rPr>
              <w:t>Перелік обставин, що стали підставою для прийняття рішення</w:t>
            </w:r>
            <w:r w:rsidRPr="00077B91"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 xml:space="preserve"> про відмову </w:t>
            </w:r>
          </w:p>
          <w:p w:rsidR="00C676BC" w:rsidRPr="00077B91" w:rsidRDefault="00C676BC" w:rsidP="00077B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 xml:space="preserve">у </w:t>
            </w:r>
            <w:r w:rsidRPr="00077B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затвердженні </w:t>
            </w:r>
            <w:r w:rsidR="00853609">
              <w:rPr>
                <w:rFonts w:ascii="Times New Roman" w:hAnsi="Times New Roman" w:cs="Times New Roman"/>
                <w:b/>
                <w:sz w:val="28"/>
                <w:szCs w:val="28"/>
              </w:rPr>
              <w:t>звіту про вдосконалення</w:t>
            </w:r>
            <w:r w:rsidR="00DA6947" w:rsidRPr="00DA694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 xml:space="preserve"> </w:t>
            </w:r>
          </w:p>
          <w:p w:rsidR="00C676BC" w:rsidRPr="00FE55B5" w:rsidRDefault="00C676BC" w:rsidP="00077B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</w:tr>
      <w:tr w:rsidR="00C676BC" w:rsidRPr="00FE55B5" w:rsidTr="00A406FE">
        <w:trPr>
          <w:gridAfter w:val="4"/>
          <w:wAfter w:w="12193" w:type="dxa"/>
          <w:trHeight w:val="112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4C409A" w:rsidRDefault="00C676BC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4C4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№</w:t>
            </w:r>
          </w:p>
          <w:p w:rsidR="00C676BC" w:rsidRPr="00C676BC" w:rsidRDefault="00C676BC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4C4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з/п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C67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Дата надходження та вхідний номер листа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Найменування/ Прізвище, ім’я, </w:t>
            </w:r>
          </w:p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по батькові </w:t>
            </w:r>
          </w:p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(за наявності) </w:t>
            </w:r>
          </w:p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оператора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Ідентифікаційний код юридичної особи (код ЄДРПОУ) або реєстраційний номер облікової картки платника податків фізичної особи-підприємця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462" w:rsidRPr="00A406FE" w:rsidRDefault="00C676BC" w:rsidP="004A3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Назва установки та номер </w:t>
            </w:r>
          </w:p>
          <w:p w:rsidR="004A3462" w:rsidRPr="00A406FE" w:rsidRDefault="00C676BC" w:rsidP="004A3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її державної реєстрації в Єдиному реєстрі </w:t>
            </w:r>
          </w:p>
          <w:p w:rsidR="00C676BC" w:rsidRPr="00C676BC" w:rsidRDefault="00C676BC" w:rsidP="004A3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з моніторингу, звітності та верифікації викидів парникових газів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09A" w:rsidRDefault="00C676BC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Обставини для прийняття рішення </w:t>
            </w:r>
          </w:p>
          <w:p w:rsidR="00C676BC" w:rsidRPr="00C676BC" w:rsidRDefault="00C676BC" w:rsidP="00C67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про відмову</w:t>
            </w:r>
            <w:r w:rsidR="00143B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 </w:t>
            </w:r>
            <w:r w:rsidRPr="00C676BC">
              <w:rPr>
                <w:rFonts w:ascii="Times New Roman" w:hAnsi="Times New Roman" w:cs="Times New Roman"/>
                <w:b/>
                <w:bCs/>
                <w:iCs/>
                <w:spacing w:val="-1"/>
                <w:sz w:val="20"/>
                <w:szCs w:val="20"/>
              </w:rPr>
              <w:t xml:space="preserve">у </w:t>
            </w:r>
            <w:r w:rsidRPr="00C676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затвердженні </w:t>
            </w:r>
            <w:r w:rsidR="00853609">
              <w:rPr>
                <w:rFonts w:ascii="Times New Roman" w:hAnsi="Times New Roman" w:cs="Times New Roman"/>
                <w:b/>
                <w:sz w:val="20"/>
                <w:szCs w:val="20"/>
              </w:rPr>
              <w:t>звіту про вдосконалення</w:t>
            </w:r>
            <w:r w:rsidRPr="00C676B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  <w:t xml:space="preserve"> </w:t>
            </w:r>
          </w:p>
          <w:p w:rsidR="00C676BC" w:rsidRPr="00C676BC" w:rsidRDefault="00C676BC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4C409A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Пропозиції щодо усунення відповідних недоліків</w:t>
            </w:r>
          </w:p>
        </w:tc>
      </w:tr>
      <w:tr w:rsidR="00C676BC" w:rsidRPr="00197A57" w:rsidTr="00A406FE">
        <w:trPr>
          <w:gridAfter w:val="4"/>
          <w:wAfter w:w="12193" w:type="dxa"/>
          <w:trHeight w:val="232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</w:tr>
      <w:tr w:rsidR="00C676BC" w:rsidRPr="00727177" w:rsidTr="00A406FE">
        <w:trPr>
          <w:gridAfter w:val="4"/>
          <w:wAfter w:w="12193" w:type="dxa"/>
          <w:trHeight w:val="75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6BC" w:rsidRPr="00A406FE" w:rsidRDefault="00C676BC" w:rsidP="0059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406F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6BC" w:rsidRPr="00A406FE" w:rsidRDefault="00C676BC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406F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від </w:t>
            </w:r>
            <w:r w:rsidR="004A3462" w:rsidRPr="00A406F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  <w:r w:rsidR="00A406FE" w:rsidRPr="00A406F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</w:t>
            </w:r>
            <w:r w:rsidR="00853609" w:rsidRPr="00A406F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</w:t>
            </w:r>
            <w:r w:rsidR="00A406FE" w:rsidRPr="00A406F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</w:t>
            </w:r>
            <w:r w:rsidRPr="00A406F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.2024</w:t>
            </w:r>
          </w:p>
          <w:p w:rsidR="002A2497" w:rsidRPr="00A406FE" w:rsidRDefault="00C676BC" w:rsidP="002A2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406F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№ </w:t>
            </w:r>
            <w:r w:rsidR="00A406FE" w:rsidRPr="00A406F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40157</w:t>
            </w:r>
            <w:r w:rsidRPr="00A406F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/10/24</w:t>
            </w:r>
          </w:p>
          <w:p w:rsidR="002A2497" w:rsidRPr="00A406FE" w:rsidRDefault="002A2497" w:rsidP="002D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C676BC" w:rsidRPr="00A406FE" w:rsidRDefault="00C676BC" w:rsidP="002D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C676BC" w:rsidRPr="00A406FE" w:rsidRDefault="00C676BC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C676BC" w:rsidRPr="00A406FE" w:rsidRDefault="00C676BC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462" w:rsidRPr="00A406FE" w:rsidRDefault="004A3462" w:rsidP="004A3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406F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</w:t>
            </w:r>
            <w:r w:rsidR="00A406FE" w:rsidRPr="00A406F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РИВАТ</w:t>
            </w:r>
            <w:r w:rsidRPr="00A406F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НЕ</w:t>
            </w:r>
          </w:p>
          <w:p w:rsidR="00C676BC" w:rsidRPr="00A406FE" w:rsidRDefault="00883B3B" w:rsidP="00A4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406F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АКЦІОНЕРНЕ ТОВАРИСТВО «</w:t>
            </w:r>
            <w:r w:rsidR="00A406FE" w:rsidRPr="00A406F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РІВНЕАЗОТ</w:t>
            </w:r>
            <w:r w:rsidRPr="00A406F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BC" w:rsidRPr="00A406FE" w:rsidRDefault="00A406FE" w:rsidP="00D9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406FE">
              <w:rPr>
                <w:rFonts w:ascii="Times New Roman" w:hAnsi="Times New Roman" w:cs="Times New Roman"/>
                <w:bCs/>
                <w:iCs/>
                <w:spacing w:val="-1"/>
                <w:sz w:val="20"/>
                <w:szCs w:val="20"/>
              </w:rPr>
              <w:t>05607824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6FE" w:rsidRPr="00A406FE" w:rsidRDefault="00A406FE" w:rsidP="00A40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406F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ПРИВАТНЕ</w:t>
            </w:r>
          </w:p>
          <w:p w:rsidR="00C676BC" w:rsidRPr="00A406FE" w:rsidRDefault="00A406FE" w:rsidP="00A40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406F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АКЦІОНЕРНЕ ТОВАРИСТВО «РІВНЕАЗОТ»</w:t>
            </w:r>
            <w:r w:rsidR="00C676BC" w:rsidRPr="00A406F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</w:p>
          <w:p w:rsidR="00C676BC" w:rsidRPr="00A406FE" w:rsidRDefault="00853609" w:rsidP="00A4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406F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</w:t>
            </w:r>
            <w:r w:rsidR="00A406FE" w:rsidRPr="00A406F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23</w:t>
            </w:r>
            <w:r w:rsidR="002D2B5B" w:rsidRPr="00A406F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.00</w:t>
            </w:r>
            <w:r w:rsidR="00A406FE" w:rsidRPr="00A406F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6BC" w:rsidRPr="00A406FE" w:rsidRDefault="00C676BC" w:rsidP="004A3462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40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Відповідно до</w:t>
            </w:r>
            <w:r w:rsidR="00901C0E" w:rsidRPr="00A40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</w:t>
            </w:r>
            <w:r w:rsidRPr="00A40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="00393928" w:rsidRPr="00A40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ей</w:t>
            </w:r>
            <w:r w:rsidR="009223FA" w:rsidRPr="00A40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40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 </w:t>
            </w:r>
            <w:r w:rsidR="00393928" w:rsidRPr="00A40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</w:t>
            </w:r>
            <w:r w:rsidRPr="00A40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 Закону України «Про засади моніторингу, звітності та верифікації викидів парникових газів»</w:t>
            </w:r>
            <w:r w:rsidR="002120C4" w:rsidRPr="00A40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406FE">
              <w:rPr>
                <w:rFonts w:ascii="Times New Roman" w:hAnsi="Times New Roman" w:cs="Times New Roman"/>
                <w:sz w:val="20"/>
                <w:szCs w:val="20"/>
              </w:rPr>
              <w:t xml:space="preserve">(далі – Закон), </w:t>
            </w:r>
            <w:r w:rsidR="003A0029" w:rsidRPr="00A406FE">
              <w:rPr>
                <w:rFonts w:ascii="Times New Roman" w:hAnsi="Times New Roman" w:cs="Times New Roman"/>
                <w:sz w:val="20"/>
                <w:szCs w:val="20"/>
              </w:rPr>
              <w:t>у поданих оператором документах</w:t>
            </w:r>
            <w:r w:rsidR="009223FA" w:rsidRPr="00A406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406FE">
              <w:rPr>
                <w:rFonts w:ascii="Times New Roman" w:hAnsi="Times New Roman" w:cs="Times New Roman"/>
                <w:sz w:val="20"/>
                <w:szCs w:val="20"/>
              </w:rPr>
              <w:t>для затвердження</w:t>
            </w:r>
            <w:r w:rsidR="009223FA" w:rsidRPr="00A406FE">
              <w:rPr>
                <w:rFonts w:ascii="Times New Roman" w:hAnsi="Times New Roman" w:cs="Times New Roman"/>
                <w:sz w:val="20"/>
                <w:szCs w:val="20"/>
              </w:rPr>
              <w:t xml:space="preserve"> звіту про вдосконалення</w:t>
            </w:r>
            <w:r w:rsidRPr="00A406F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A40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(далі</w:t>
            </w:r>
            <w:r w:rsidR="002E7BCC" w:rsidRPr="00A40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A406F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 </w:t>
            </w:r>
            <w:r w:rsidR="009223FA" w:rsidRPr="00A406F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ЗВ</w:t>
            </w:r>
            <w:r w:rsidRPr="00A40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A406F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виявлено невідповідності вимогам, установленим цим Законом, а саме:</w:t>
            </w:r>
          </w:p>
          <w:p w:rsidR="00303E23" w:rsidRDefault="009223FA" w:rsidP="00A406FE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06F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інформація у </w:t>
            </w:r>
            <w:r w:rsidR="00A406FE" w:rsidRPr="00A406F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під</w:t>
            </w:r>
            <w:r w:rsidRPr="00A406F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пункті </w:t>
            </w:r>
            <w:r w:rsidR="00A406FE" w:rsidRPr="00A406F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1.2</w:t>
            </w:r>
            <w:r w:rsidR="004A3462" w:rsidRPr="00A406F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A406F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Розділу </w:t>
            </w:r>
            <w:r w:rsidR="00A406FE" w:rsidRPr="00A406F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ІІ</w:t>
            </w:r>
            <w:r w:rsidRPr="00A406F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ЗВ не відповідає вимогам </w:t>
            </w:r>
            <w:r w:rsidR="00A406FE" w:rsidRPr="00A406FE">
              <w:rPr>
                <w:rStyle w:val="rvts9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під</w:t>
            </w:r>
            <w:r w:rsidR="004A3462" w:rsidRPr="00A406FE">
              <w:rPr>
                <w:rStyle w:val="rvts9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пункту 1</w:t>
            </w:r>
            <w:r w:rsidR="00A406FE" w:rsidRPr="00A406FE">
              <w:rPr>
                <w:rStyle w:val="rvts9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.2</w:t>
            </w:r>
            <w:r w:rsidR="004A3462" w:rsidRPr="00A40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406F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Розділу </w:t>
            </w:r>
            <w:r w:rsidR="00A406FE" w:rsidRPr="00A406F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ІІ</w:t>
            </w:r>
            <w:r w:rsidRPr="00A406F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A406FE">
              <w:rPr>
                <w:rFonts w:ascii="Times New Roman" w:hAnsi="Times New Roman" w:cs="Times New Roman"/>
                <w:sz w:val="20"/>
                <w:szCs w:val="20"/>
              </w:rPr>
              <w:t>Вимог до заповнення типової форми звіту про вдосконалення, затверджених наказом Міністерства захисту довкілля та природних ресурсів України</w:t>
            </w:r>
            <w:r w:rsidR="00143BA0" w:rsidRPr="00A406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406FE">
              <w:rPr>
                <w:rFonts w:ascii="Times New Roman" w:hAnsi="Times New Roman" w:cs="Times New Roman"/>
                <w:sz w:val="20"/>
                <w:szCs w:val="20"/>
              </w:rPr>
              <w:t>від 15 лютого 2021 р. № </w:t>
            </w:r>
            <w:hyperlink r:id="rId7" w:anchor="n6" w:history="1">
              <w:r w:rsidRPr="00A406FE"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113</w:t>
              </w:r>
            </w:hyperlink>
            <w:r w:rsidRPr="00A406FE">
              <w:rPr>
                <w:rFonts w:ascii="Times New Roman" w:hAnsi="Times New Roman" w:cs="Times New Roman"/>
                <w:sz w:val="20"/>
                <w:szCs w:val="20"/>
              </w:rPr>
              <w:t xml:space="preserve">, зареєстрованим у Міністерстві юстиції </w:t>
            </w:r>
            <w:r w:rsidR="002120C4" w:rsidRPr="00A406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України 14 </w:t>
            </w:r>
            <w:r w:rsidR="000C7665" w:rsidRPr="00A406FE">
              <w:rPr>
                <w:rFonts w:ascii="Times New Roman" w:hAnsi="Times New Roman" w:cs="Times New Roman"/>
                <w:sz w:val="20"/>
                <w:szCs w:val="20"/>
              </w:rPr>
              <w:t>квітня 2021 р.</w:t>
            </w:r>
            <w:r w:rsidR="00883B3B" w:rsidRPr="00A406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406FE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="000C7665" w:rsidRPr="00A406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406FE">
              <w:rPr>
                <w:rFonts w:ascii="Times New Roman" w:hAnsi="Times New Roman" w:cs="Times New Roman"/>
                <w:sz w:val="20"/>
                <w:szCs w:val="20"/>
              </w:rPr>
              <w:t>№ 502/36124</w:t>
            </w:r>
            <w:r w:rsidR="00A406FE">
              <w:rPr>
                <w:rFonts w:ascii="Times New Roman" w:hAnsi="Times New Roman" w:cs="Times New Roman"/>
                <w:sz w:val="20"/>
                <w:szCs w:val="20"/>
              </w:rPr>
              <w:t xml:space="preserve"> (далі </w:t>
            </w:r>
            <w:r w:rsidR="00A406FE" w:rsidRPr="00A406F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 </w:t>
            </w:r>
            <w:r w:rsidR="00A406FE">
              <w:rPr>
                <w:rFonts w:ascii="Times New Roman" w:hAnsi="Times New Roman" w:cs="Times New Roman"/>
                <w:sz w:val="20"/>
                <w:szCs w:val="20"/>
              </w:rPr>
              <w:t>Вимоги);</w:t>
            </w:r>
          </w:p>
          <w:p w:rsidR="00A406FE" w:rsidRPr="00A406FE" w:rsidRDefault="00A406FE" w:rsidP="00A406FE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406F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інформація у підпункті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2.1</w:t>
            </w:r>
            <w:r w:rsidRPr="00A406F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Розділу ІІ ЗВ не відповідає вимогам </w:t>
            </w:r>
            <w:r w:rsidRPr="00A406FE">
              <w:rPr>
                <w:rStyle w:val="rvts9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підпункту </w:t>
            </w:r>
            <w:r>
              <w:rPr>
                <w:rStyle w:val="rvts9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2.1</w:t>
            </w:r>
            <w:r w:rsidRPr="00A40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406F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Розділу ІІ </w:t>
            </w:r>
            <w:r w:rsidRPr="00A406FE">
              <w:rPr>
                <w:rFonts w:ascii="Times New Roman" w:hAnsi="Times New Roman" w:cs="Times New Roman"/>
                <w:sz w:val="20"/>
                <w:szCs w:val="20"/>
              </w:rPr>
              <w:t>Вимог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6BC" w:rsidRPr="00A406FE" w:rsidRDefault="006218B0" w:rsidP="00A406FE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06F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Рішення про </w:t>
            </w:r>
            <w:r w:rsidRPr="00A406FE">
              <w:rPr>
                <w:rFonts w:ascii="Times New Roman" w:hAnsi="Times New Roman" w:cs="Times New Roman"/>
                <w:sz w:val="20"/>
                <w:szCs w:val="20"/>
              </w:rPr>
              <w:t xml:space="preserve">затвердження </w:t>
            </w:r>
            <w:r w:rsidR="000C7665" w:rsidRPr="00A406FE">
              <w:rPr>
                <w:rFonts w:ascii="Times New Roman" w:hAnsi="Times New Roman" w:cs="Times New Roman"/>
                <w:sz w:val="20"/>
                <w:szCs w:val="20"/>
              </w:rPr>
              <w:t>ЗВ</w:t>
            </w:r>
            <w:r w:rsidRPr="00A406F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може бути прийнято після усунення оператором</w:t>
            </w:r>
            <w:r w:rsidR="004A3462" w:rsidRPr="00A406F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A406F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обставин, що стали підставою для прийняття рішення про відмову у </w:t>
            </w:r>
            <w:r w:rsidRPr="00A406FE">
              <w:rPr>
                <w:rFonts w:ascii="Times New Roman" w:hAnsi="Times New Roman" w:cs="Times New Roman"/>
                <w:sz w:val="20"/>
                <w:szCs w:val="20"/>
              </w:rPr>
              <w:t xml:space="preserve">затвердженні </w:t>
            </w:r>
            <w:r w:rsidR="000C7665" w:rsidRPr="00A406FE">
              <w:rPr>
                <w:rFonts w:ascii="Times New Roman" w:hAnsi="Times New Roman" w:cs="Times New Roman"/>
                <w:sz w:val="20"/>
                <w:szCs w:val="20"/>
              </w:rPr>
              <w:t>ЗВ</w:t>
            </w:r>
            <w:r w:rsidRPr="00A406F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та повторного подання до Міндовкілля нової заяви про надання адміністративної послуги та документів для </w:t>
            </w:r>
            <w:r w:rsidRPr="00A406FE">
              <w:rPr>
                <w:rFonts w:ascii="Times New Roman" w:hAnsi="Times New Roman" w:cs="Times New Roman"/>
                <w:sz w:val="20"/>
                <w:szCs w:val="20"/>
              </w:rPr>
              <w:t xml:space="preserve">затвердження </w:t>
            </w:r>
            <w:r w:rsidR="000C7665" w:rsidRPr="00A406FE">
              <w:rPr>
                <w:rFonts w:ascii="Times New Roman" w:hAnsi="Times New Roman" w:cs="Times New Roman"/>
                <w:sz w:val="20"/>
                <w:szCs w:val="20"/>
              </w:rPr>
              <w:t>ЗВ</w:t>
            </w:r>
            <w:r w:rsidRPr="00A406F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883B3B" w:rsidRPr="00A406F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</w:r>
            <w:r w:rsidRPr="00A406F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у порядку встановленому </w:t>
            </w:r>
            <w:r w:rsidRPr="00A406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Законом та відповідно до </w:t>
            </w:r>
            <w:r w:rsidR="00524AE1" w:rsidRPr="00A406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Порядку ведення Єдиного реєстру з моніторингу, звітності та верифікації викидів парникових газів, затвердженого наказом </w:t>
            </w:r>
            <w:r w:rsidR="00524AE1" w:rsidRPr="00A406FE">
              <w:rPr>
                <w:rFonts w:ascii="Times New Roman" w:hAnsi="Times New Roman" w:cs="Times New Roman"/>
                <w:sz w:val="20"/>
                <w:szCs w:val="20"/>
              </w:rPr>
              <w:t xml:space="preserve">Міністерства захисту довкілля та природних ресурсів України від 08 червня 2021 р. </w:t>
            </w:r>
            <w:r w:rsidR="00524AE1" w:rsidRPr="00A406F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524AE1" w:rsidRPr="00A406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 370, зареєстрован</w:t>
            </w:r>
            <w:r w:rsidR="00883B3B" w:rsidRPr="00A406FE">
              <w:rPr>
                <w:rFonts w:ascii="Times New Roman" w:hAnsi="Times New Roman" w:cs="Times New Roman"/>
                <w:sz w:val="20"/>
                <w:szCs w:val="20"/>
              </w:rPr>
              <w:t>им</w:t>
            </w:r>
            <w:r w:rsidR="00524AE1" w:rsidRPr="00A406FE">
              <w:rPr>
                <w:rFonts w:ascii="Times New Roman" w:hAnsi="Times New Roman" w:cs="Times New Roman"/>
                <w:sz w:val="20"/>
                <w:szCs w:val="20"/>
              </w:rPr>
              <w:t xml:space="preserve"> у Міністерстві юстиції України 13 серпня 2021 р. за № 1060/36682</w:t>
            </w:r>
            <w:r w:rsidR="00B23D6D" w:rsidRPr="00A406F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</w:tr>
    </w:tbl>
    <w:p w:rsidR="00B05EF0" w:rsidRDefault="00B05EF0" w:rsidP="00003609">
      <w:pPr>
        <w:jc w:val="center"/>
        <w:rPr>
          <w:color w:val="333333"/>
          <w:shd w:val="clear" w:color="auto" w:fill="FFFFFF"/>
        </w:rPr>
      </w:pPr>
    </w:p>
    <w:p w:rsidR="000A7480" w:rsidRDefault="000A7480" w:rsidP="00003609">
      <w:pPr>
        <w:jc w:val="center"/>
        <w:rPr>
          <w:rFonts w:ascii="Times New Roman" w:eastAsia="Times New Roman" w:hAnsi="Times New Roman" w:cs="Times New Roman"/>
          <w:lang w:eastAsia="uk-UA"/>
        </w:rPr>
      </w:pPr>
      <w:r>
        <w:rPr>
          <w:color w:val="333333"/>
          <w:shd w:val="clear" w:color="auto" w:fill="FFFFFF"/>
        </w:rPr>
        <w:t>__________________</w:t>
      </w:r>
      <w:r w:rsidR="004A3462">
        <w:rPr>
          <w:color w:val="333333"/>
          <w:shd w:val="clear" w:color="auto" w:fill="FFFFFF"/>
          <w:lang w:val="en-US"/>
        </w:rPr>
        <w:t>_________________</w:t>
      </w:r>
      <w:r>
        <w:rPr>
          <w:color w:val="333333"/>
          <w:shd w:val="clear" w:color="auto" w:fill="FFFFFF"/>
        </w:rPr>
        <w:t>______________</w:t>
      </w:r>
    </w:p>
    <w:sectPr w:rsidR="000A7480" w:rsidSect="008171B7">
      <w:headerReference w:type="default" r:id="rId8"/>
      <w:pgSz w:w="16838" w:h="11906" w:orient="landscape"/>
      <w:pgMar w:top="993" w:right="850" w:bottom="85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6393" w:rsidRDefault="00356393">
      <w:pPr>
        <w:spacing w:after="0" w:line="240" w:lineRule="auto"/>
      </w:pPr>
      <w:r>
        <w:separator/>
      </w:r>
    </w:p>
  </w:endnote>
  <w:endnote w:type="continuationSeparator" w:id="0">
    <w:p w:rsidR="00356393" w:rsidRDefault="00356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6393" w:rsidRDefault="00356393">
      <w:pPr>
        <w:spacing w:after="0" w:line="240" w:lineRule="auto"/>
      </w:pPr>
      <w:r>
        <w:separator/>
      </w:r>
    </w:p>
  </w:footnote>
  <w:footnote w:type="continuationSeparator" w:id="0">
    <w:p w:rsidR="00356393" w:rsidRDefault="003563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81945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A4BFD" w:rsidRPr="00197A57" w:rsidRDefault="00B71C8F">
        <w:pPr>
          <w:pStyle w:val="a4"/>
          <w:jc w:val="center"/>
          <w:rPr>
            <w:rFonts w:ascii="Times New Roman" w:hAnsi="Times New Roman" w:cs="Times New Roman"/>
          </w:rPr>
        </w:pPr>
        <w:r w:rsidRPr="00197A57">
          <w:rPr>
            <w:rFonts w:ascii="Times New Roman" w:hAnsi="Times New Roman" w:cs="Times New Roman"/>
          </w:rPr>
          <w:fldChar w:fldCharType="begin"/>
        </w:r>
        <w:r w:rsidR="005A4BFD" w:rsidRPr="00197A57">
          <w:rPr>
            <w:rFonts w:ascii="Times New Roman" w:hAnsi="Times New Roman" w:cs="Times New Roman"/>
          </w:rPr>
          <w:instrText>PAGE   \* MERGEFORMAT</w:instrText>
        </w:r>
        <w:r w:rsidRPr="00197A57">
          <w:rPr>
            <w:rFonts w:ascii="Times New Roman" w:hAnsi="Times New Roman" w:cs="Times New Roman"/>
          </w:rPr>
          <w:fldChar w:fldCharType="separate"/>
        </w:r>
        <w:r w:rsidR="00B00540" w:rsidRPr="00B00540">
          <w:rPr>
            <w:rFonts w:ascii="Times New Roman" w:hAnsi="Times New Roman" w:cs="Times New Roman"/>
            <w:noProof/>
            <w:lang w:val="ru-RU"/>
          </w:rPr>
          <w:t>2</w:t>
        </w:r>
        <w:r w:rsidRPr="00197A57">
          <w:rPr>
            <w:rFonts w:ascii="Times New Roman" w:hAnsi="Times New Roman" w:cs="Times New Roman"/>
          </w:rPr>
          <w:fldChar w:fldCharType="end"/>
        </w:r>
      </w:p>
    </w:sdtContent>
  </w:sdt>
  <w:p w:rsidR="005A4BFD" w:rsidRDefault="005A4BF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54368"/>
    <w:multiLevelType w:val="hybridMultilevel"/>
    <w:tmpl w:val="1D909ADA"/>
    <w:lvl w:ilvl="0" w:tplc="1B1A0D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132A6688"/>
    <w:multiLevelType w:val="hybridMultilevel"/>
    <w:tmpl w:val="F126E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3555C1"/>
    <w:multiLevelType w:val="hybridMultilevel"/>
    <w:tmpl w:val="0614A44A"/>
    <w:lvl w:ilvl="0" w:tplc="8FF087E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2C5E5E92"/>
    <w:multiLevelType w:val="hybridMultilevel"/>
    <w:tmpl w:val="6DE69DFA"/>
    <w:lvl w:ilvl="0" w:tplc="6ED6A4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F2109C"/>
    <w:multiLevelType w:val="hybridMultilevel"/>
    <w:tmpl w:val="E3FA6EDE"/>
    <w:lvl w:ilvl="0" w:tplc="1CE622D6">
      <w:start w:val="2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516267B5"/>
    <w:multiLevelType w:val="hybridMultilevel"/>
    <w:tmpl w:val="9EDC0DD6"/>
    <w:lvl w:ilvl="0" w:tplc="92786A2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6A21ED"/>
    <w:multiLevelType w:val="hybridMultilevel"/>
    <w:tmpl w:val="30661F72"/>
    <w:lvl w:ilvl="0" w:tplc="92786A2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F16908"/>
    <w:multiLevelType w:val="hybridMultilevel"/>
    <w:tmpl w:val="AAEA4FEE"/>
    <w:lvl w:ilvl="0" w:tplc="A48C3C16">
      <w:start w:val="24"/>
      <w:numFmt w:val="bullet"/>
      <w:suff w:val="space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5F11518B"/>
    <w:multiLevelType w:val="hybridMultilevel"/>
    <w:tmpl w:val="3DC40940"/>
    <w:lvl w:ilvl="0" w:tplc="D234AA56">
      <w:start w:val="1"/>
      <w:numFmt w:val="decimal"/>
      <w:lvlText w:val="%1."/>
      <w:lvlJc w:val="left"/>
      <w:pPr>
        <w:ind w:left="730" w:hanging="69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 w15:restartNumberingAfterBreak="0">
    <w:nsid w:val="63272312"/>
    <w:multiLevelType w:val="hybridMultilevel"/>
    <w:tmpl w:val="7C7661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6D0C60"/>
    <w:multiLevelType w:val="hybridMultilevel"/>
    <w:tmpl w:val="72966FF2"/>
    <w:lvl w:ilvl="0" w:tplc="AF68D32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4"/>
  </w:num>
  <w:num w:numId="7">
    <w:abstractNumId w:val="7"/>
  </w:num>
  <w:num w:numId="8">
    <w:abstractNumId w:val="2"/>
  </w:num>
  <w:num w:numId="9">
    <w:abstractNumId w:val="8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B0D"/>
    <w:rsid w:val="00003609"/>
    <w:rsid w:val="00036936"/>
    <w:rsid w:val="000444E4"/>
    <w:rsid w:val="00052211"/>
    <w:rsid w:val="000665A7"/>
    <w:rsid w:val="00073434"/>
    <w:rsid w:val="00077B91"/>
    <w:rsid w:val="00086448"/>
    <w:rsid w:val="000972A8"/>
    <w:rsid w:val="00097F52"/>
    <w:rsid w:val="000A4BCD"/>
    <w:rsid w:val="000A7480"/>
    <w:rsid w:val="000A7985"/>
    <w:rsid w:val="000B190A"/>
    <w:rsid w:val="000B7FCA"/>
    <w:rsid w:val="000C0830"/>
    <w:rsid w:val="000C7665"/>
    <w:rsid w:val="000D6692"/>
    <w:rsid w:val="000E165D"/>
    <w:rsid w:val="00102A70"/>
    <w:rsid w:val="001071AF"/>
    <w:rsid w:val="00113EA2"/>
    <w:rsid w:val="001209F3"/>
    <w:rsid w:val="00131137"/>
    <w:rsid w:val="00143BA0"/>
    <w:rsid w:val="0015086C"/>
    <w:rsid w:val="00152E07"/>
    <w:rsid w:val="001757FE"/>
    <w:rsid w:val="001806B5"/>
    <w:rsid w:val="001810D0"/>
    <w:rsid w:val="0018288F"/>
    <w:rsid w:val="00183C85"/>
    <w:rsid w:val="001859BD"/>
    <w:rsid w:val="001A2200"/>
    <w:rsid w:val="001B0ABD"/>
    <w:rsid w:val="001B1FD0"/>
    <w:rsid w:val="001B37C1"/>
    <w:rsid w:val="001D0E2B"/>
    <w:rsid w:val="001D4730"/>
    <w:rsid w:val="001D71EB"/>
    <w:rsid w:val="001F52D6"/>
    <w:rsid w:val="0020323E"/>
    <w:rsid w:val="002064AA"/>
    <w:rsid w:val="00206D3B"/>
    <w:rsid w:val="00210B5A"/>
    <w:rsid w:val="002120C4"/>
    <w:rsid w:val="00234E56"/>
    <w:rsid w:val="002458B8"/>
    <w:rsid w:val="00255CC2"/>
    <w:rsid w:val="00255D4F"/>
    <w:rsid w:val="002712B5"/>
    <w:rsid w:val="00277334"/>
    <w:rsid w:val="002A2497"/>
    <w:rsid w:val="002A28B7"/>
    <w:rsid w:val="002B78E8"/>
    <w:rsid w:val="002C00F9"/>
    <w:rsid w:val="002C3941"/>
    <w:rsid w:val="002D23B1"/>
    <w:rsid w:val="002D2B5B"/>
    <w:rsid w:val="002D3874"/>
    <w:rsid w:val="002D733E"/>
    <w:rsid w:val="002E2C3F"/>
    <w:rsid w:val="002E3EB8"/>
    <w:rsid w:val="002E48E5"/>
    <w:rsid w:val="002E7BCC"/>
    <w:rsid w:val="00301FF0"/>
    <w:rsid w:val="00303E23"/>
    <w:rsid w:val="00313E66"/>
    <w:rsid w:val="0031627D"/>
    <w:rsid w:val="003246F3"/>
    <w:rsid w:val="00332FCB"/>
    <w:rsid w:val="00333B50"/>
    <w:rsid w:val="00334858"/>
    <w:rsid w:val="00355AD7"/>
    <w:rsid w:val="00356393"/>
    <w:rsid w:val="003625E5"/>
    <w:rsid w:val="0037280B"/>
    <w:rsid w:val="0037693F"/>
    <w:rsid w:val="0037788E"/>
    <w:rsid w:val="003805AE"/>
    <w:rsid w:val="00380D2F"/>
    <w:rsid w:val="003849FC"/>
    <w:rsid w:val="00393928"/>
    <w:rsid w:val="003A0029"/>
    <w:rsid w:val="003B6DEC"/>
    <w:rsid w:val="003C1F23"/>
    <w:rsid w:val="003C6FD6"/>
    <w:rsid w:val="003E0F35"/>
    <w:rsid w:val="0040437C"/>
    <w:rsid w:val="0041566C"/>
    <w:rsid w:val="00421D03"/>
    <w:rsid w:val="0046500C"/>
    <w:rsid w:val="004707B1"/>
    <w:rsid w:val="0048315B"/>
    <w:rsid w:val="004A3462"/>
    <w:rsid w:val="004A442B"/>
    <w:rsid w:val="004A77CC"/>
    <w:rsid w:val="004B4E77"/>
    <w:rsid w:val="004B693C"/>
    <w:rsid w:val="004C068F"/>
    <w:rsid w:val="004C1CFE"/>
    <w:rsid w:val="004C409A"/>
    <w:rsid w:val="004E2185"/>
    <w:rsid w:val="00512079"/>
    <w:rsid w:val="00522FAD"/>
    <w:rsid w:val="00524AE1"/>
    <w:rsid w:val="00535414"/>
    <w:rsid w:val="0055216D"/>
    <w:rsid w:val="00561B88"/>
    <w:rsid w:val="00571B38"/>
    <w:rsid w:val="005748A8"/>
    <w:rsid w:val="00581461"/>
    <w:rsid w:val="005824D2"/>
    <w:rsid w:val="0058579D"/>
    <w:rsid w:val="005979B9"/>
    <w:rsid w:val="005A4BFD"/>
    <w:rsid w:val="005B3B01"/>
    <w:rsid w:val="005D3443"/>
    <w:rsid w:val="005D5EB5"/>
    <w:rsid w:val="005E29FC"/>
    <w:rsid w:val="005F1A88"/>
    <w:rsid w:val="005F6C74"/>
    <w:rsid w:val="0060155C"/>
    <w:rsid w:val="006125C3"/>
    <w:rsid w:val="006218B0"/>
    <w:rsid w:val="00674DDD"/>
    <w:rsid w:val="00683766"/>
    <w:rsid w:val="0069264A"/>
    <w:rsid w:val="006A1828"/>
    <w:rsid w:val="006A2618"/>
    <w:rsid w:val="006B3085"/>
    <w:rsid w:val="006B3812"/>
    <w:rsid w:val="006E3446"/>
    <w:rsid w:val="006E3508"/>
    <w:rsid w:val="006E7B8B"/>
    <w:rsid w:val="006F10FC"/>
    <w:rsid w:val="006F7484"/>
    <w:rsid w:val="0070058A"/>
    <w:rsid w:val="00711C3D"/>
    <w:rsid w:val="00713DB2"/>
    <w:rsid w:val="007314A0"/>
    <w:rsid w:val="0073535E"/>
    <w:rsid w:val="00744C79"/>
    <w:rsid w:val="00745AA6"/>
    <w:rsid w:val="007515D1"/>
    <w:rsid w:val="00753890"/>
    <w:rsid w:val="0075747D"/>
    <w:rsid w:val="007811D1"/>
    <w:rsid w:val="00786303"/>
    <w:rsid w:val="00790F74"/>
    <w:rsid w:val="00792B4C"/>
    <w:rsid w:val="007A5ED8"/>
    <w:rsid w:val="007C3991"/>
    <w:rsid w:val="007D3485"/>
    <w:rsid w:val="007E50D6"/>
    <w:rsid w:val="007E513B"/>
    <w:rsid w:val="007F0737"/>
    <w:rsid w:val="0080144F"/>
    <w:rsid w:val="008052F4"/>
    <w:rsid w:val="00813F8C"/>
    <w:rsid w:val="008171B7"/>
    <w:rsid w:val="00837F96"/>
    <w:rsid w:val="00841EF0"/>
    <w:rsid w:val="008429BB"/>
    <w:rsid w:val="0084345B"/>
    <w:rsid w:val="00853609"/>
    <w:rsid w:val="00853E4D"/>
    <w:rsid w:val="00855B62"/>
    <w:rsid w:val="00867F37"/>
    <w:rsid w:val="0087384B"/>
    <w:rsid w:val="008754E7"/>
    <w:rsid w:val="00880062"/>
    <w:rsid w:val="00880273"/>
    <w:rsid w:val="00883B3B"/>
    <w:rsid w:val="00884D1C"/>
    <w:rsid w:val="00891903"/>
    <w:rsid w:val="008A2AC1"/>
    <w:rsid w:val="008B5345"/>
    <w:rsid w:val="008C58C8"/>
    <w:rsid w:val="008C7B76"/>
    <w:rsid w:val="008D5BB4"/>
    <w:rsid w:val="008F5B44"/>
    <w:rsid w:val="00901C0E"/>
    <w:rsid w:val="00905BE8"/>
    <w:rsid w:val="009223FA"/>
    <w:rsid w:val="00925894"/>
    <w:rsid w:val="00927F35"/>
    <w:rsid w:val="009440A5"/>
    <w:rsid w:val="009533FC"/>
    <w:rsid w:val="009579F8"/>
    <w:rsid w:val="00962AE2"/>
    <w:rsid w:val="009752E0"/>
    <w:rsid w:val="009763DF"/>
    <w:rsid w:val="00980A47"/>
    <w:rsid w:val="00986043"/>
    <w:rsid w:val="00992A8B"/>
    <w:rsid w:val="009C2F4F"/>
    <w:rsid w:val="009D0FE3"/>
    <w:rsid w:val="009D6A96"/>
    <w:rsid w:val="009D705F"/>
    <w:rsid w:val="009F1179"/>
    <w:rsid w:val="009F7316"/>
    <w:rsid w:val="00A06859"/>
    <w:rsid w:val="00A15858"/>
    <w:rsid w:val="00A204F3"/>
    <w:rsid w:val="00A406FE"/>
    <w:rsid w:val="00A420E3"/>
    <w:rsid w:val="00A50581"/>
    <w:rsid w:val="00A6359E"/>
    <w:rsid w:val="00A75F63"/>
    <w:rsid w:val="00A8240B"/>
    <w:rsid w:val="00A9126F"/>
    <w:rsid w:val="00AB0254"/>
    <w:rsid w:val="00AB3C79"/>
    <w:rsid w:val="00AB4D7A"/>
    <w:rsid w:val="00AC01C1"/>
    <w:rsid w:val="00AC7084"/>
    <w:rsid w:val="00B00540"/>
    <w:rsid w:val="00B0270F"/>
    <w:rsid w:val="00B05EF0"/>
    <w:rsid w:val="00B13A6A"/>
    <w:rsid w:val="00B224D1"/>
    <w:rsid w:val="00B23D6D"/>
    <w:rsid w:val="00B26E20"/>
    <w:rsid w:val="00B26EC1"/>
    <w:rsid w:val="00B30934"/>
    <w:rsid w:val="00B369C1"/>
    <w:rsid w:val="00B37E11"/>
    <w:rsid w:val="00B422C6"/>
    <w:rsid w:val="00B51468"/>
    <w:rsid w:val="00B54033"/>
    <w:rsid w:val="00B64A2A"/>
    <w:rsid w:val="00B71C8F"/>
    <w:rsid w:val="00B80405"/>
    <w:rsid w:val="00B830CE"/>
    <w:rsid w:val="00B92CBA"/>
    <w:rsid w:val="00B92F88"/>
    <w:rsid w:val="00B96D2D"/>
    <w:rsid w:val="00BA2449"/>
    <w:rsid w:val="00BB080D"/>
    <w:rsid w:val="00BB25BB"/>
    <w:rsid w:val="00BC4792"/>
    <w:rsid w:val="00BD051A"/>
    <w:rsid w:val="00BD245B"/>
    <w:rsid w:val="00BD59D7"/>
    <w:rsid w:val="00BE507C"/>
    <w:rsid w:val="00BE7F9E"/>
    <w:rsid w:val="00BF626B"/>
    <w:rsid w:val="00C043AB"/>
    <w:rsid w:val="00C06053"/>
    <w:rsid w:val="00C070D1"/>
    <w:rsid w:val="00C11F03"/>
    <w:rsid w:val="00C15D83"/>
    <w:rsid w:val="00C243E5"/>
    <w:rsid w:val="00C261FD"/>
    <w:rsid w:val="00C267A4"/>
    <w:rsid w:val="00C275F8"/>
    <w:rsid w:val="00C27F93"/>
    <w:rsid w:val="00C45ED0"/>
    <w:rsid w:val="00C676BC"/>
    <w:rsid w:val="00C769EE"/>
    <w:rsid w:val="00CA2550"/>
    <w:rsid w:val="00CB1535"/>
    <w:rsid w:val="00CD5AE8"/>
    <w:rsid w:val="00CE0ECE"/>
    <w:rsid w:val="00CE1A5A"/>
    <w:rsid w:val="00CF101F"/>
    <w:rsid w:val="00D039A2"/>
    <w:rsid w:val="00D10277"/>
    <w:rsid w:val="00D13E7E"/>
    <w:rsid w:val="00D52D9D"/>
    <w:rsid w:val="00D55400"/>
    <w:rsid w:val="00D62F00"/>
    <w:rsid w:val="00D74DE3"/>
    <w:rsid w:val="00D754A1"/>
    <w:rsid w:val="00D75784"/>
    <w:rsid w:val="00D83525"/>
    <w:rsid w:val="00D87236"/>
    <w:rsid w:val="00D872A1"/>
    <w:rsid w:val="00D93090"/>
    <w:rsid w:val="00D9587F"/>
    <w:rsid w:val="00D9661E"/>
    <w:rsid w:val="00D96AB0"/>
    <w:rsid w:val="00DA6947"/>
    <w:rsid w:val="00DB5DBF"/>
    <w:rsid w:val="00DF02C8"/>
    <w:rsid w:val="00DF2EF2"/>
    <w:rsid w:val="00E03722"/>
    <w:rsid w:val="00E064B6"/>
    <w:rsid w:val="00E11639"/>
    <w:rsid w:val="00E411A8"/>
    <w:rsid w:val="00E4621F"/>
    <w:rsid w:val="00E74FA4"/>
    <w:rsid w:val="00E815DB"/>
    <w:rsid w:val="00E8526A"/>
    <w:rsid w:val="00E86625"/>
    <w:rsid w:val="00E9300A"/>
    <w:rsid w:val="00EA10FD"/>
    <w:rsid w:val="00EA12D9"/>
    <w:rsid w:val="00EC510A"/>
    <w:rsid w:val="00EF4FB2"/>
    <w:rsid w:val="00F053D8"/>
    <w:rsid w:val="00F13678"/>
    <w:rsid w:val="00F147E1"/>
    <w:rsid w:val="00F165C5"/>
    <w:rsid w:val="00F23B04"/>
    <w:rsid w:val="00F33DEB"/>
    <w:rsid w:val="00F358FD"/>
    <w:rsid w:val="00F63DA6"/>
    <w:rsid w:val="00F91B0D"/>
    <w:rsid w:val="00F91E20"/>
    <w:rsid w:val="00F9498C"/>
    <w:rsid w:val="00F95D40"/>
    <w:rsid w:val="00FA52CC"/>
    <w:rsid w:val="00FC40CC"/>
    <w:rsid w:val="00FD506C"/>
    <w:rsid w:val="00FE512D"/>
    <w:rsid w:val="00FF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2EDEE3-84C4-4CD5-9575-24A05C648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48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A7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7480"/>
  </w:style>
  <w:style w:type="character" w:customStyle="1" w:styleId="docdata">
    <w:name w:val="docdata"/>
    <w:aliases w:val="docy,v5,2606,baiaagaaboqcaaadawyaaaurbgaaaaaaaaaaaaaaaaaaaaaaaaaaaaaaaaaaaaaaaaaaaaaaaaaaaaaaaaaaaaaaaaaaaaaaaaaaaaaaaaaaaaaaaaaaaaaaaaaaaaaaaaaaaaaaaaaaaaaaaaaaaaaaaaaaaaaaaaaaaaaaaaaaaaaaaaaaaaaaaaaaaaaaaaaaaaaaaaaaaaaaaaaaaaaaaaaaaaaaaaaaaaaa"/>
    <w:rsid w:val="007314A0"/>
  </w:style>
  <w:style w:type="table" w:styleId="a6">
    <w:name w:val="Table Grid"/>
    <w:basedOn w:val="a1"/>
    <w:uiPriority w:val="59"/>
    <w:rsid w:val="00F91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E7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7B8B"/>
    <w:rPr>
      <w:rFonts w:ascii="Segoe UI" w:hAnsi="Segoe UI" w:cs="Segoe UI"/>
      <w:sz w:val="18"/>
      <w:szCs w:val="18"/>
    </w:rPr>
  </w:style>
  <w:style w:type="paragraph" w:customStyle="1" w:styleId="rvps14">
    <w:name w:val="rvps14"/>
    <w:basedOn w:val="a"/>
    <w:rsid w:val="008A2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8A2AC1"/>
  </w:style>
  <w:style w:type="character" w:styleId="a9">
    <w:name w:val="Hyperlink"/>
    <w:basedOn w:val="a0"/>
    <w:uiPriority w:val="99"/>
    <w:unhideWhenUsed/>
    <w:rsid w:val="008A2A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0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17139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6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akononline.com.ua/documents/show/495977___67349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1546</Words>
  <Characters>882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Тестування</dc:creator>
  <cp:lastModifiedBy>Ульвак Марина Вікторівна</cp:lastModifiedBy>
  <cp:revision>2</cp:revision>
  <cp:lastPrinted>2024-10-31T15:25:00Z</cp:lastPrinted>
  <dcterms:created xsi:type="dcterms:W3CDTF">2024-10-31T15:25:00Z</dcterms:created>
  <dcterms:modified xsi:type="dcterms:W3CDTF">2024-10-31T15:25:00Z</dcterms:modified>
</cp:coreProperties>
</file>