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DE2BA" w14:textId="77777777" w:rsidR="00AF7E09" w:rsidRPr="0067786A" w:rsidRDefault="00AF7E09" w:rsidP="008C0D0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67786A">
        <w:rPr>
          <w:rFonts w:ascii="Times New Roman" w:hAnsi="Times New Roman" w:cs="Times New Roman"/>
          <w:b/>
          <w:caps/>
          <w:sz w:val="28"/>
          <w:szCs w:val="28"/>
          <w:lang w:val="uk-UA"/>
        </w:rPr>
        <w:t>Пояснювальна записка</w:t>
      </w:r>
    </w:p>
    <w:p w14:paraId="0FCFD79C" w14:textId="06C92553" w:rsidR="00AF7E09" w:rsidRPr="0067786A" w:rsidRDefault="00516C6D" w:rsidP="002C035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7786A">
        <w:rPr>
          <w:rFonts w:ascii="Times New Roman" w:hAnsi="Times New Roman" w:cs="Times New Roman"/>
          <w:b/>
          <w:sz w:val="28"/>
          <w:szCs w:val="28"/>
          <w:lang w:val="uk-UA"/>
        </w:rPr>
        <w:t>до проє</w:t>
      </w:r>
      <w:r w:rsidR="00AF7E09" w:rsidRPr="006778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кту постанови Кабінету Міністрів України </w:t>
      </w:r>
      <w:r w:rsidR="002C0356" w:rsidRPr="006778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внесення змін до постанови Кабінету Міністрів України від 31 жовтня 2023 р. </w:t>
      </w:r>
      <w:r w:rsidR="00A825A2" w:rsidRPr="0067786A">
        <w:rPr>
          <w:rFonts w:ascii="Times New Roman" w:hAnsi="Times New Roman" w:cs="Times New Roman"/>
          <w:b/>
          <w:sz w:val="28"/>
          <w:szCs w:val="28"/>
          <w:lang w:val="uk-UA"/>
        </w:rPr>
        <w:t>№ </w:t>
      </w:r>
      <w:r w:rsidR="002C0356" w:rsidRPr="006778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1137» </w:t>
      </w:r>
    </w:p>
    <w:p w14:paraId="6BADD4C9" w14:textId="77777777" w:rsidR="00FE1E24" w:rsidRPr="0067786A" w:rsidRDefault="00FE1E24" w:rsidP="008C0D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D43932" w14:textId="77777777" w:rsidR="00AF7E09" w:rsidRPr="0067786A" w:rsidRDefault="00AF7E09" w:rsidP="008C0D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86A">
        <w:rPr>
          <w:rFonts w:ascii="Times New Roman" w:hAnsi="Times New Roman" w:cs="Times New Roman"/>
          <w:b/>
          <w:sz w:val="28"/>
          <w:szCs w:val="28"/>
          <w:lang w:val="uk-UA"/>
        </w:rPr>
        <w:t>1. Мета</w:t>
      </w:r>
    </w:p>
    <w:p w14:paraId="17E42131" w14:textId="6DECCE22" w:rsidR="00617DF5" w:rsidRPr="0067786A" w:rsidRDefault="0023736D" w:rsidP="00AC2677">
      <w:pPr>
        <w:pStyle w:val="rvps2"/>
        <w:tabs>
          <w:tab w:val="left" w:pos="993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7786A">
        <w:rPr>
          <w:sz w:val="28"/>
          <w:szCs w:val="28"/>
        </w:rPr>
        <w:t xml:space="preserve">Проєкт постанови Кабінету Міністрів України </w:t>
      </w:r>
      <w:r w:rsidR="002C0356" w:rsidRPr="0067786A">
        <w:rPr>
          <w:sz w:val="28"/>
          <w:szCs w:val="28"/>
        </w:rPr>
        <w:t xml:space="preserve">«Про внесення змін до постанови Кабінету Міністрів України від 31 жовтня 2023 р. № 1137» </w:t>
      </w:r>
      <w:r w:rsidRPr="0067786A">
        <w:rPr>
          <w:sz w:val="28"/>
          <w:szCs w:val="28"/>
        </w:rPr>
        <w:t xml:space="preserve">(далі </w:t>
      </w:r>
      <w:r w:rsidR="008C0D09" w:rsidRPr="0067786A">
        <w:rPr>
          <w:sz w:val="28"/>
          <w:szCs w:val="28"/>
        </w:rPr>
        <w:t xml:space="preserve">– </w:t>
      </w:r>
      <w:proofErr w:type="spellStart"/>
      <w:r w:rsidRPr="0067786A">
        <w:rPr>
          <w:sz w:val="28"/>
          <w:szCs w:val="28"/>
        </w:rPr>
        <w:t>проєкт</w:t>
      </w:r>
      <w:proofErr w:type="spellEnd"/>
      <w:r w:rsidRPr="0067786A">
        <w:rPr>
          <w:sz w:val="28"/>
          <w:szCs w:val="28"/>
        </w:rPr>
        <w:t xml:space="preserve"> </w:t>
      </w:r>
      <w:proofErr w:type="spellStart"/>
      <w:r w:rsidR="008C0D09" w:rsidRPr="0067786A">
        <w:rPr>
          <w:sz w:val="28"/>
          <w:szCs w:val="28"/>
        </w:rPr>
        <w:t>акта</w:t>
      </w:r>
      <w:proofErr w:type="spellEnd"/>
      <w:r w:rsidRPr="0067786A">
        <w:rPr>
          <w:sz w:val="28"/>
          <w:szCs w:val="28"/>
        </w:rPr>
        <w:t xml:space="preserve">) розроблено з метою </w:t>
      </w:r>
      <w:r w:rsidR="00AC2677" w:rsidRPr="0067786A">
        <w:rPr>
          <w:sz w:val="28"/>
          <w:szCs w:val="28"/>
        </w:rPr>
        <w:t xml:space="preserve">забезпечення належного виконання положень Закону України «Про управління відходами» суб’єктами господарювання, які здійснюють операцій з оброблення відходів </w:t>
      </w:r>
      <w:r w:rsidR="00617DF5" w:rsidRPr="0067786A">
        <w:rPr>
          <w:bCs/>
          <w:sz w:val="28"/>
          <w:szCs w:val="28"/>
        </w:rPr>
        <w:t>в умовах збройної агресії російської федерації.</w:t>
      </w:r>
    </w:p>
    <w:p w14:paraId="13DE4316" w14:textId="77777777" w:rsidR="00AF7E09" w:rsidRPr="0067786A" w:rsidRDefault="00AF7E09" w:rsidP="002C0356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C06BF9" w14:textId="77777777" w:rsidR="00AF7E09" w:rsidRPr="0067786A" w:rsidRDefault="00AF7E09" w:rsidP="008C0D0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8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Обґрунтування необхідності прийняття </w:t>
      </w:r>
      <w:proofErr w:type="spellStart"/>
      <w:r w:rsidRPr="0067786A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</w:p>
    <w:p w14:paraId="54045DA8" w14:textId="7F81C714" w:rsidR="00E371B9" w:rsidRPr="0067786A" w:rsidRDefault="004B23C1" w:rsidP="00645338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786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6778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C0D09" w:rsidRPr="0067786A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67786A">
        <w:rPr>
          <w:rFonts w:ascii="Times New Roman" w:hAnsi="Times New Roman" w:cs="Times New Roman"/>
          <w:sz w:val="28"/>
          <w:szCs w:val="28"/>
          <w:lang w:val="uk-UA"/>
        </w:rPr>
        <w:t xml:space="preserve"> націлений на забезпечення належного виконання положень Закону </w:t>
      </w:r>
      <w:r w:rsidR="008B1712" w:rsidRPr="0067786A">
        <w:rPr>
          <w:rFonts w:ascii="Times New Roman" w:hAnsi="Times New Roman" w:cs="Times New Roman"/>
          <w:sz w:val="28"/>
          <w:szCs w:val="28"/>
          <w:lang w:val="uk-UA"/>
        </w:rPr>
        <w:t xml:space="preserve">України «Про управління відходами» </w:t>
      </w:r>
      <w:r w:rsidRPr="0067786A">
        <w:rPr>
          <w:rFonts w:ascii="Times New Roman" w:hAnsi="Times New Roman" w:cs="Times New Roman"/>
          <w:sz w:val="28"/>
          <w:szCs w:val="28"/>
          <w:lang w:val="uk-UA"/>
        </w:rPr>
        <w:t>суб’єктами господарювання</w:t>
      </w:r>
      <w:r w:rsidR="00E96E43" w:rsidRPr="0067786A">
        <w:rPr>
          <w:rFonts w:ascii="Times New Roman" w:hAnsi="Times New Roman" w:cs="Times New Roman"/>
          <w:sz w:val="28"/>
          <w:szCs w:val="28"/>
          <w:lang w:val="uk-UA"/>
        </w:rPr>
        <w:t>, які здійснюють операції</w:t>
      </w:r>
      <w:r w:rsidR="008B1712" w:rsidRPr="0067786A">
        <w:rPr>
          <w:rFonts w:ascii="Times New Roman" w:hAnsi="Times New Roman" w:cs="Times New Roman"/>
          <w:sz w:val="28"/>
          <w:szCs w:val="28"/>
          <w:lang w:val="uk-UA"/>
        </w:rPr>
        <w:t xml:space="preserve"> з оброблення відходів</w:t>
      </w:r>
      <w:r w:rsidR="00645338" w:rsidRPr="0067786A">
        <w:rPr>
          <w:rFonts w:ascii="Times New Roman" w:hAnsi="Times New Roman" w:cs="Times New Roman"/>
          <w:sz w:val="28"/>
          <w:szCs w:val="28"/>
          <w:lang w:val="uk-UA"/>
        </w:rPr>
        <w:t xml:space="preserve"> (крім господарської діяльності з управління небезпечними відходами) </w:t>
      </w:r>
      <w:r w:rsidR="00F510E8" w:rsidRPr="006778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повинні отримати відповідні дозвільні документи у порядку, строки та на умовах, що передбачені</w:t>
      </w:r>
      <w:r w:rsidR="00F510E8" w:rsidRPr="0067786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gtFrame="_blank" w:history="1">
        <w:r w:rsidR="00F510E8" w:rsidRPr="0067786A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Законом України</w:t>
        </w:r>
      </w:hyperlink>
      <w:r w:rsidR="00F510E8" w:rsidRPr="0067786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45338" w:rsidRPr="006778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F510E8" w:rsidRPr="006778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управління відходами</w:t>
      </w:r>
      <w:r w:rsidR="00645338" w:rsidRPr="006778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67786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5338" w:rsidRPr="006778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0541866" w14:textId="77777777" w:rsidR="004B23C1" w:rsidRPr="0067786A" w:rsidRDefault="004B23C1" w:rsidP="008C0D0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6363E2" w14:textId="77777777" w:rsidR="00AF7E09" w:rsidRPr="0067786A" w:rsidRDefault="00AF7E09" w:rsidP="008C0D0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8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Основні положення </w:t>
      </w:r>
      <w:proofErr w:type="spellStart"/>
      <w:r w:rsidRPr="0067786A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6778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7786A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</w:p>
    <w:p w14:paraId="364961AB" w14:textId="1DDDD674" w:rsidR="00AC2677" w:rsidRPr="0067786A" w:rsidRDefault="00AF7E09" w:rsidP="00AC2677">
      <w:pPr>
        <w:pStyle w:val="rvps2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67786A">
        <w:rPr>
          <w:sz w:val="28"/>
          <w:szCs w:val="28"/>
        </w:rPr>
        <w:t>Проєктом</w:t>
      </w:r>
      <w:proofErr w:type="spellEnd"/>
      <w:r w:rsidRPr="0067786A">
        <w:rPr>
          <w:sz w:val="28"/>
          <w:szCs w:val="28"/>
        </w:rPr>
        <w:t xml:space="preserve"> </w:t>
      </w:r>
      <w:proofErr w:type="spellStart"/>
      <w:r w:rsidRPr="0067786A">
        <w:rPr>
          <w:sz w:val="28"/>
          <w:szCs w:val="28"/>
        </w:rPr>
        <w:t>акта</w:t>
      </w:r>
      <w:proofErr w:type="spellEnd"/>
      <w:r w:rsidRPr="0067786A">
        <w:rPr>
          <w:sz w:val="28"/>
          <w:szCs w:val="28"/>
        </w:rPr>
        <w:t xml:space="preserve"> пропонується </w:t>
      </w:r>
      <w:r w:rsidR="00AC747B" w:rsidRPr="0067786A">
        <w:rPr>
          <w:sz w:val="28"/>
          <w:szCs w:val="28"/>
        </w:rPr>
        <w:t>п</w:t>
      </w:r>
      <w:r w:rsidR="005A4B21" w:rsidRPr="0067786A">
        <w:rPr>
          <w:sz w:val="28"/>
          <w:szCs w:val="28"/>
        </w:rPr>
        <w:t>р</w:t>
      </w:r>
      <w:r w:rsidR="00AC747B" w:rsidRPr="0067786A">
        <w:rPr>
          <w:sz w:val="28"/>
          <w:szCs w:val="28"/>
        </w:rPr>
        <w:t>одовжити термін дії поданих</w:t>
      </w:r>
      <w:r w:rsidR="00AC2677" w:rsidRPr="0067786A">
        <w:rPr>
          <w:sz w:val="28"/>
          <w:szCs w:val="28"/>
        </w:rPr>
        <w:t xml:space="preserve"> суб’єктами господарювання декларацій про провадження господарської діяльності </w:t>
      </w:r>
      <w:r w:rsidR="00F36BB9" w:rsidRPr="0067786A">
        <w:rPr>
          <w:sz w:val="28"/>
          <w:szCs w:val="28"/>
        </w:rPr>
        <w:t>щодо</w:t>
      </w:r>
      <w:r w:rsidR="00AC2677" w:rsidRPr="0067786A">
        <w:rPr>
          <w:sz w:val="28"/>
          <w:szCs w:val="28"/>
        </w:rPr>
        <w:t xml:space="preserve"> здійснення операцій з оброблення відходів</w:t>
      </w:r>
      <w:r w:rsidR="00DA1613">
        <w:rPr>
          <w:sz w:val="28"/>
          <w:szCs w:val="28"/>
        </w:rPr>
        <w:t xml:space="preserve"> </w:t>
      </w:r>
      <w:r w:rsidR="00DA1613" w:rsidRPr="0067786A">
        <w:rPr>
          <w:sz w:val="28"/>
          <w:szCs w:val="28"/>
        </w:rPr>
        <w:t>(крім господарської діяльності з управління небезпечними відходами)</w:t>
      </w:r>
      <w:bookmarkStart w:id="0" w:name="_GoBack"/>
      <w:bookmarkEnd w:id="0"/>
      <w:r w:rsidR="00AC747B" w:rsidRPr="0067786A">
        <w:rPr>
          <w:sz w:val="28"/>
          <w:szCs w:val="28"/>
        </w:rPr>
        <w:t>.</w:t>
      </w:r>
    </w:p>
    <w:p w14:paraId="5C79A099" w14:textId="77777777" w:rsidR="00B06F9D" w:rsidRPr="0067786A" w:rsidRDefault="00B06F9D" w:rsidP="008C0D0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C4DBC6" w14:textId="41130086" w:rsidR="00AF7E09" w:rsidRPr="0067786A" w:rsidRDefault="00AF7E09" w:rsidP="008C0D0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86A">
        <w:rPr>
          <w:rFonts w:ascii="Times New Roman" w:hAnsi="Times New Roman" w:cs="Times New Roman"/>
          <w:b/>
          <w:sz w:val="28"/>
          <w:szCs w:val="28"/>
          <w:lang w:val="uk-UA"/>
        </w:rPr>
        <w:t>4. Правові аспекти</w:t>
      </w:r>
    </w:p>
    <w:p w14:paraId="68300794" w14:textId="77777777" w:rsidR="00AF7E09" w:rsidRPr="0067786A" w:rsidRDefault="00AF7E09" w:rsidP="008C0D0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786A">
        <w:rPr>
          <w:rFonts w:ascii="Times New Roman" w:hAnsi="Times New Roman" w:cs="Times New Roman"/>
          <w:bCs/>
          <w:sz w:val="28"/>
          <w:szCs w:val="28"/>
          <w:lang w:val="uk-UA"/>
        </w:rPr>
        <w:t>У цій сфері правового регулювання діють:</w:t>
      </w:r>
    </w:p>
    <w:p w14:paraId="053F67C4" w14:textId="72B6927B" w:rsidR="00AF7E09" w:rsidRPr="0067786A" w:rsidRDefault="00AF7E09" w:rsidP="00AC2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86A">
        <w:rPr>
          <w:rFonts w:ascii="Times New Roman" w:hAnsi="Times New Roman" w:cs="Times New Roman"/>
          <w:bCs/>
          <w:sz w:val="28"/>
          <w:szCs w:val="28"/>
          <w:lang w:val="uk-UA"/>
        </w:rPr>
        <w:t>Закон</w:t>
      </w:r>
      <w:r w:rsidR="00E7062A" w:rsidRPr="0067786A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6778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України «Про охорону навколишнього природного середовища»</w:t>
      </w:r>
      <w:r w:rsidR="00E7062A" w:rsidRPr="006778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</w:t>
      </w:r>
      <w:r w:rsidR="00B33F97" w:rsidRPr="0067786A">
        <w:rPr>
          <w:rFonts w:ascii="Times New Roman" w:hAnsi="Times New Roman" w:cs="Times New Roman"/>
          <w:bCs/>
          <w:sz w:val="28"/>
          <w:szCs w:val="28"/>
          <w:lang w:val="uk-UA"/>
        </w:rPr>
        <w:t>«Про управління відходами»</w:t>
      </w:r>
      <w:r w:rsidR="00AC2677" w:rsidRPr="0067786A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 w:rsidR="00AC2677" w:rsidRPr="0067786A">
        <w:rPr>
          <w:rFonts w:ascii="Times New Roman" w:hAnsi="Times New Roman" w:cs="Times New Roman"/>
          <w:sz w:val="28"/>
          <w:szCs w:val="28"/>
          <w:lang w:val="uk-UA"/>
        </w:rPr>
        <w:t xml:space="preserve"> «Про правовий режим воєнного стану»</w:t>
      </w:r>
      <w:r w:rsidR="00B33F97" w:rsidRPr="0067786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50EA3157" w14:textId="7E126AE5" w:rsidR="00B06F9D" w:rsidRPr="0067786A" w:rsidRDefault="00B06F9D" w:rsidP="00AC2677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86A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постанови Кабінету Міністрів України</w:t>
      </w:r>
      <w:r w:rsidRPr="006778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786A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від</w:t>
      </w:r>
      <w:r w:rsidRPr="0067786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18 березня 2022 р. № 314 «Деякі питання забезпечення провадження господарської діяльності в умовах воєнного стану</w:t>
      </w:r>
      <w:r w:rsidRPr="0067786A">
        <w:rPr>
          <w:rFonts w:ascii="Times New Roman" w:hAnsi="Times New Roman" w:cs="Times New Roman"/>
          <w:sz w:val="28"/>
          <w:szCs w:val="28"/>
          <w:lang w:val="uk-UA"/>
        </w:rPr>
        <w:t xml:space="preserve">»; від </w:t>
      </w:r>
      <w:r w:rsidRPr="0067786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31 жовтня 2023 року № 1137</w:t>
      </w:r>
      <w:r w:rsidRPr="0067786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67786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Про внесення змін у додаток 2 </w:t>
      </w:r>
      <w:r w:rsidR="00617DF5" w:rsidRPr="0067786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br/>
      </w:r>
      <w:r w:rsidRPr="0067786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до постанови Кабінету Міністрів України від 18 березня 2022 р. </w:t>
      </w:r>
      <w:r w:rsidRPr="0067786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br/>
        <w:t>№ 314».</w:t>
      </w:r>
    </w:p>
    <w:p w14:paraId="15FA4AD3" w14:textId="77777777" w:rsidR="00427F4B" w:rsidRPr="0067786A" w:rsidRDefault="00427F4B" w:rsidP="008C0D0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B7DBD9" w14:textId="77777777" w:rsidR="00AF7E09" w:rsidRPr="0067786A" w:rsidRDefault="00AF7E09" w:rsidP="008C0D0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86A">
        <w:rPr>
          <w:rFonts w:ascii="Times New Roman" w:hAnsi="Times New Roman" w:cs="Times New Roman"/>
          <w:b/>
          <w:sz w:val="28"/>
          <w:szCs w:val="28"/>
          <w:lang w:val="uk-UA"/>
        </w:rPr>
        <w:t>5. Фінансово-економічне обґрунтування</w:t>
      </w:r>
    </w:p>
    <w:p w14:paraId="117A0474" w14:textId="5841A3E1" w:rsidR="00AF7E09" w:rsidRPr="0067786A" w:rsidRDefault="00AF7E09" w:rsidP="008C0D0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86A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положень </w:t>
      </w:r>
      <w:proofErr w:type="spellStart"/>
      <w:r w:rsidRPr="0067786A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6778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786A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67786A">
        <w:rPr>
          <w:rFonts w:ascii="Times New Roman" w:hAnsi="Times New Roman" w:cs="Times New Roman"/>
          <w:sz w:val="28"/>
          <w:szCs w:val="28"/>
          <w:lang w:val="uk-UA"/>
        </w:rPr>
        <w:t xml:space="preserve"> не потребує додаткових фінансових витрат з державного або місцев</w:t>
      </w:r>
      <w:r w:rsidR="00B663B2" w:rsidRPr="0067786A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Pr="0067786A">
        <w:rPr>
          <w:rFonts w:ascii="Times New Roman" w:hAnsi="Times New Roman" w:cs="Times New Roman"/>
          <w:sz w:val="28"/>
          <w:szCs w:val="28"/>
          <w:lang w:val="uk-UA"/>
        </w:rPr>
        <w:t xml:space="preserve">бюджетів. </w:t>
      </w:r>
    </w:p>
    <w:p w14:paraId="35FCC38E" w14:textId="77777777" w:rsidR="00AF7E09" w:rsidRPr="0067786A" w:rsidRDefault="00AF7E09" w:rsidP="008C0D0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4E9497" w14:textId="77777777" w:rsidR="00CC6BF4" w:rsidRPr="0067786A" w:rsidRDefault="00CC6BF4" w:rsidP="00CC6B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86A">
        <w:rPr>
          <w:rFonts w:ascii="Times New Roman" w:hAnsi="Times New Roman" w:cs="Times New Roman"/>
          <w:b/>
          <w:sz w:val="28"/>
          <w:szCs w:val="28"/>
          <w:lang w:val="uk-UA"/>
        </w:rPr>
        <w:t>6. Позиція заінтересованих сторін</w:t>
      </w:r>
    </w:p>
    <w:p w14:paraId="277EE935" w14:textId="66AF00D9" w:rsidR="002E6D68" w:rsidRPr="0067786A" w:rsidRDefault="002E6D68" w:rsidP="002E6D68">
      <w:pPr>
        <w:pStyle w:val="10"/>
        <w:ind w:right="-31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7786A">
        <w:rPr>
          <w:rFonts w:ascii="Times New Roman" w:hAnsi="Times New Roman"/>
          <w:sz w:val="28"/>
          <w:szCs w:val="28"/>
          <w:lang w:val="uk-UA"/>
        </w:rPr>
        <w:t xml:space="preserve">На виконання вимог постанови Кабінету Міністрів України від 03 листопада 2010 року № 996 «Про забезпечення участі громадськості у формуванні та </w:t>
      </w:r>
      <w:r w:rsidRPr="0067786A">
        <w:rPr>
          <w:rFonts w:ascii="Times New Roman" w:hAnsi="Times New Roman"/>
          <w:sz w:val="28"/>
          <w:szCs w:val="28"/>
          <w:lang w:val="uk-UA"/>
        </w:rPr>
        <w:lastRenderedPageBreak/>
        <w:t xml:space="preserve">реалізації держаної політики» </w:t>
      </w:r>
      <w:proofErr w:type="spellStart"/>
      <w:r w:rsidRPr="0067786A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67786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7786A">
        <w:rPr>
          <w:rFonts w:ascii="Times New Roman" w:hAnsi="Times New Roman"/>
          <w:sz w:val="28"/>
          <w:szCs w:val="28"/>
          <w:lang w:val="uk-UA"/>
        </w:rPr>
        <w:t>акта</w:t>
      </w:r>
      <w:proofErr w:type="spellEnd"/>
      <w:r w:rsidRPr="0067786A">
        <w:rPr>
          <w:rFonts w:ascii="Times New Roman" w:hAnsi="Times New Roman"/>
          <w:sz w:val="28"/>
          <w:szCs w:val="28"/>
          <w:lang w:val="uk-UA"/>
        </w:rPr>
        <w:t xml:space="preserve"> було розміщено на офіційному </w:t>
      </w:r>
      <w:proofErr w:type="spellStart"/>
      <w:r w:rsidRPr="0067786A">
        <w:rPr>
          <w:rFonts w:ascii="Times New Roman" w:hAnsi="Times New Roman"/>
          <w:sz w:val="28"/>
          <w:szCs w:val="28"/>
          <w:lang w:val="uk-UA"/>
        </w:rPr>
        <w:t>вебсайті</w:t>
      </w:r>
      <w:proofErr w:type="spellEnd"/>
      <w:r w:rsidRPr="0067786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7786A">
        <w:rPr>
          <w:rFonts w:ascii="Times New Roman" w:hAnsi="Times New Roman"/>
          <w:sz w:val="28"/>
          <w:szCs w:val="28"/>
          <w:lang w:val="uk-UA"/>
        </w:rPr>
        <w:t>Міндовкілля</w:t>
      </w:r>
      <w:proofErr w:type="spellEnd"/>
      <w:r w:rsidRPr="0067786A">
        <w:rPr>
          <w:rFonts w:ascii="Times New Roman" w:hAnsi="Times New Roman"/>
          <w:sz w:val="28"/>
          <w:szCs w:val="28"/>
          <w:lang w:val="uk-UA"/>
        </w:rPr>
        <w:t xml:space="preserve"> для проведення консультацій із громадськістю.</w:t>
      </w:r>
      <w:r w:rsidR="005A4B21" w:rsidRPr="0067786A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177CA9CE" w14:textId="77777777" w:rsidR="008B1712" w:rsidRPr="0067786A" w:rsidRDefault="008B1712" w:rsidP="008B1712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786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6778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786A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67786A">
        <w:rPr>
          <w:rFonts w:ascii="Times New Roman" w:hAnsi="Times New Roman" w:cs="Times New Roman"/>
          <w:sz w:val="28"/>
          <w:szCs w:val="28"/>
          <w:lang w:val="uk-UA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</w:t>
      </w:r>
    </w:p>
    <w:p w14:paraId="248B0B78" w14:textId="77777777" w:rsidR="008B1712" w:rsidRPr="0067786A" w:rsidRDefault="008B1712" w:rsidP="008B1712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786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6778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786A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67786A">
        <w:rPr>
          <w:rFonts w:ascii="Times New Roman" w:hAnsi="Times New Roman" w:cs="Times New Roman"/>
          <w:sz w:val="28"/>
          <w:szCs w:val="28"/>
          <w:lang w:val="uk-UA"/>
        </w:rPr>
        <w:t xml:space="preserve"> не стосується сфери наукової та науково-технічної діяльності і не потребує консультацій із Науковим комітетом Національної ради з питань розвитку науки і технологій.</w:t>
      </w:r>
    </w:p>
    <w:p w14:paraId="0543C6F3" w14:textId="77777777" w:rsidR="008B1712" w:rsidRPr="0067786A" w:rsidRDefault="008B1712" w:rsidP="008B1712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340F47" w14:textId="77777777" w:rsidR="008B1712" w:rsidRPr="0067786A" w:rsidRDefault="008B1712" w:rsidP="008B1712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86A">
        <w:rPr>
          <w:rFonts w:ascii="Times New Roman" w:hAnsi="Times New Roman" w:cs="Times New Roman"/>
          <w:b/>
          <w:sz w:val="28"/>
          <w:szCs w:val="28"/>
          <w:lang w:val="uk-UA"/>
        </w:rPr>
        <w:t>7. Оцінка відповідності</w:t>
      </w:r>
    </w:p>
    <w:p w14:paraId="2C3AD6B5" w14:textId="77777777" w:rsidR="008B1712" w:rsidRPr="0067786A" w:rsidRDefault="008B1712" w:rsidP="008B1712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67786A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6778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7786A">
        <w:rPr>
          <w:rFonts w:ascii="Times New Roman" w:hAnsi="Times New Roman" w:cs="Times New Roman"/>
          <w:bCs/>
          <w:sz w:val="28"/>
          <w:szCs w:val="28"/>
          <w:lang w:val="uk-UA"/>
        </w:rPr>
        <w:t>акта</w:t>
      </w:r>
      <w:proofErr w:type="spellEnd"/>
      <w:r w:rsidRPr="006778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 містить положень, що стосуються прав та свобод, гарантованих Конвенцією про захист прав людини і основоположних свобод.</w:t>
      </w:r>
    </w:p>
    <w:p w14:paraId="684BB545" w14:textId="77777777" w:rsidR="008B1712" w:rsidRPr="0067786A" w:rsidRDefault="008B1712" w:rsidP="008B1712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67786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6778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786A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67786A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r w:rsidRPr="0067786A">
        <w:rPr>
          <w:rFonts w:ascii="Times New Roman" w:hAnsi="Times New Roman" w:cs="Times New Roman"/>
          <w:bCs/>
          <w:sz w:val="28"/>
          <w:szCs w:val="28"/>
          <w:lang w:val="uk-UA"/>
        </w:rPr>
        <w:t>впливає на забезпечення рівних прав та можливостей жінок і чоловіків, на ринок праці, та не містить положень, які порушують принцип забезпечення рівних прав та можливостей жінок і чоловіків.</w:t>
      </w:r>
    </w:p>
    <w:p w14:paraId="3B75F7E6" w14:textId="77777777" w:rsidR="008B1712" w:rsidRPr="0067786A" w:rsidRDefault="008B1712" w:rsidP="008B1712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78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Норми </w:t>
      </w:r>
      <w:proofErr w:type="spellStart"/>
      <w:r w:rsidRPr="0067786A"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Pr="006778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7786A">
        <w:rPr>
          <w:rFonts w:ascii="Times New Roman" w:hAnsi="Times New Roman" w:cs="Times New Roman"/>
          <w:bCs/>
          <w:sz w:val="28"/>
          <w:szCs w:val="28"/>
          <w:lang w:val="uk-UA"/>
        </w:rPr>
        <w:t>акта</w:t>
      </w:r>
      <w:proofErr w:type="spellEnd"/>
      <w:r w:rsidRPr="006778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 містять ризики вчинення корупційних правопорушень та правопорушень, пов’язаних з корупцією; відсутні положення, які створюють підстави для дискримінації.</w:t>
      </w:r>
    </w:p>
    <w:p w14:paraId="37B4189C" w14:textId="06F508D8" w:rsidR="008B1712" w:rsidRPr="0067786A" w:rsidRDefault="008B1712" w:rsidP="008B1712">
      <w:pPr>
        <w:shd w:val="clear" w:color="auto" w:fill="FFFFFF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786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6778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786A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6778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B21" w:rsidRPr="0067786A">
        <w:rPr>
          <w:rFonts w:ascii="Times New Roman" w:hAnsi="Times New Roman" w:cs="Times New Roman"/>
          <w:sz w:val="28"/>
          <w:szCs w:val="28"/>
          <w:lang w:val="uk-UA"/>
        </w:rPr>
        <w:t>буде над</w:t>
      </w:r>
      <w:r w:rsidR="003B7CAA" w:rsidRPr="0067786A">
        <w:rPr>
          <w:rFonts w:ascii="Times New Roman" w:hAnsi="Times New Roman" w:cs="Times New Roman"/>
          <w:sz w:val="28"/>
          <w:szCs w:val="28"/>
          <w:lang w:val="uk-UA"/>
        </w:rPr>
        <w:t>іслан</w:t>
      </w:r>
      <w:r w:rsidR="008E517D" w:rsidRPr="0067786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7786A">
        <w:rPr>
          <w:rFonts w:ascii="Times New Roman" w:hAnsi="Times New Roman" w:cs="Times New Roman"/>
          <w:sz w:val="28"/>
          <w:szCs w:val="28"/>
          <w:lang w:val="uk-UA"/>
        </w:rPr>
        <w:t xml:space="preserve"> до Національного агентства з питань запобігання корупції для визначення необхідності проведення антикорупційної експертизи.</w:t>
      </w:r>
    </w:p>
    <w:p w14:paraId="1320DB49" w14:textId="77777777" w:rsidR="008B1712" w:rsidRPr="0067786A" w:rsidRDefault="008B1712" w:rsidP="008B1712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78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Громадська антикорупційна, громадська </w:t>
      </w:r>
      <w:proofErr w:type="spellStart"/>
      <w:r w:rsidRPr="0067786A">
        <w:rPr>
          <w:rFonts w:ascii="Times New Roman" w:hAnsi="Times New Roman" w:cs="Times New Roman"/>
          <w:bCs/>
          <w:sz w:val="28"/>
          <w:szCs w:val="28"/>
          <w:lang w:val="uk-UA"/>
        </w:rPr>
        <w:t>антидискримінаційна</w:t>
      </w:r>
      <w:proofErr w:type="spellEnd"/>
      <w:r w:rsidRPr="006778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громадська </w:t>
      </w:r>
      <w:proofErr w:type="spellStart"/>
      <w:r w:rsidRPr="0067786A">
        <w:rPr>
          <w:rFonts w:ascii="Times New Roman" w:hAnsi="Times New Roman" w:cs="Times New Roman"/>
          <w:bCs/>
          <w:sz w:val="28"/>
          <w:szCs w:val="28"/>
          <w:lang w:val="uk-UA"/>
        </w:rPr>
        <w:t>гендерно</w:t>
      </w:r>
      <w:proofErr w:type="spellEnd"/>
      <w:r w:rsidRPr="0067786A">
        <w:rPr>
          <w:rFonts w:ascii="Times New Roman" w:hAnsi="Times New Roman" w:cs="Times New Roman"/>
          <w:bCs/>
          <w:sz w:val="28"/>
          <w:szCs w:val="28"/>
          <w:lang w:val="uk-UA"/>
        </w:rPr>
        <w:t>-правова експертизи не проводились.</w:t>
      </w:r>
    </w:p>
    <w:p w14:paraId="641BD79E" w14:textId="77777777" w:rsidR="00AF7E09" w:rsidRPr="0067786A" w:rsidRDefault="00AF7E09" w:rsidP="008C0D0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2BA6F6" w14:textId="77777777" w:rsidR="00AF7E09" w:rsidRPr="0067786A" w:rsidRDefault="00AF7E09" w:rsidP="008C0D0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86A">
        <w:rPr>
          <w:rFonts w:ascii="Times New Roman" w:hAnsi="Times New Roman" w:cs="Times New Roman"/>
          <w:b/>
          <w:sz w:val="28"/>
          <w:szCs w:val="28"/>
          <w:lang w:val="uk-UA"/>
        </w:rPr>
        <w:t>8. Прогноз результатів</w:t>
      </w:r>
    </w:p>
    <w:p w14:paraId="233672A0" w14:textId="7AD8315F" w:rsidR="008B1712" w:rsidRPr="0067786A" w:rsidRDefault="008B1712" w:rsidP="008B17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77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Реалізація </w:t>
      </w:r>
      <w:proofErr w:type="spellStart"/>
      <w:r w:rsidRPr="00677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акта</w:t>
      </w:r>
      <w:proofErr w:type="spellEnd"/>
      <w:r w:rsidRPr="00677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матиме позитивний вплив на ринкове середовище, забезпечення захисту прав та інтересів суб’єктів господарювання і держави; екологію та навколишнє природне середовище, рівень забруднення атмосферного повітря, води, земель, зокрема забруднення утвореними відходами.</w:t>
      </w:r>
    </w:p>
    <w:p w14:paraId="45F04AAF" w14:textId="2E6DF3C4" w:rsidR="007F3816" w:rsidRPr="0067786A" w:rsidRDefault="007F3816" w:rsidP="00FE1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2D7806" w14:textId="77777777" w:rsidR="007F3816" w:rsidRPr="0067786A" w:rsidRDefault="007F3816" w:rsidP="00FE1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6E0ECB" w14:textId="77777777" w:rsidR="00673778" w:rsidRPr="0067786A" w:rsidRDefault="007F3816" w:rsidP="00FE1E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8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Міністр </w:t>
      </w:r>
      <w:r w:rsidR="00B67739" w:rsidRPr="0067786A">
        <w:rPr>
          <w:rFonts w:ascii="Times New Roman" w:hAnsi="Times New Roman" w:cs="Times New Roman"/>
          <w:b/>
          <w:sz w:val="28"/>
          <w:szCs w:val="28"/>
          <w:lang w:val="uk-UA"/>
        </w:rPr>
        <w:t>захисту</w:t>
      </w:r>
      <w:r w:rsidR="00673778" w:rsidRPr="006778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67739" w:rsidRPr="006778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довкілля та </w:t>
      </w:r>
    </w:p>
    <w:p w14:paraId="571B3DDA" w14:textId="063E7C23" w:rsidR="00AF7E09" w:rsidRPr="0067786A" w:rsidRDefault="00B67739" w:rsidP="008C0D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86A">
        <w:rPr>
          <w:rFonts w:ascii="Times New Roman" w:hAnsi="Times New Roman" w:cs="Times New Roman"/>
          <w:b/>
          <w:sz w:val="28"/>
          <w:szCs w:val="28"/>
          <w:lang w:val="uk-UA"/>
        </w:rPr>
        <w:t>природних ресурсів України</w:t>
      </w:r>
      <w:r w:rsidR="00662CB6" w:rsidRPr="006778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673778" w:rsidRPr="0067786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73778" w:rsidRPr="0067786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73778" w:rsidRPr="0067786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73778" w:rsidRPr="0067786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96E43" w:rsidRPr="006778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E96E43" w:rsidRPr="0067786A">
        <w:rPr>
          <w:rFonts w:ascii="Times New Roman" w:hAnsi="Times New Roman" w:cs="Times New Roman"/>
          <w:b/>
          <w:sz w:val="28"/>
          <w:szCs w:val="28"/>
        </w:rPr>
        <w:t>Світлана ГРИНЧУК</w:t>
      </w:r>
    </w:p>
    <w:p w14:paraId="37600D97" w14:textId="3EEE6973" w:rsidR="00345661" w:rsidRDefault="00AF7E09" w:rsidP="00FE1E24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7786A">
        <w:rPr>
          <w:rFonts w:ascii="Times New Roman" w:hAnsi="Times New Roman" w:cs="Times New Roman"/>
          <w:sz w:val="28"/>
          <w:szCs w:val="28"/>
          <w:lang w:val="uk-UA"/>
        </w:rPr>
        <w:t>«_____» _______________ 202</w:t>
      </w:r>
      <w:r w:rsidR="0007500D" w:rsidRPr="0067786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7786A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6F425C30" w14:textId="77777777" w:rsidR="00E96E43" w:rsidRPr="008B1712" w:rsidRDefault="00E96E43" w:rsidP="00FE1E24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96E43" w:rsidRPr="008B1712" w:rsidSect="00D46685">
      <w:headerReference w:type="default" r:id="rId8"/>
      <w:pgSz w:w="11906" w:h="16838"/>
      <w:pgMar w:top="1134" w:right="84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5984B" w14:textId="77777777" w:rsidR="00AE5FA4" w:rsidRDefault="00AE5FA4" w:rsidP="00B15FF8">
      <w:pPr>
        <w:spacing w:after="0" w:line="240" w:lineRule="auto"/>
      </w:pPr>
      <w:r>
        <w:separator/>
      </w:r>
    </w:p>
  </w:endnote>
  <w:endnote w:type="continuationSeparator" w:id="0">
    <w:p w14:paraId="14CEE799" w14:textId="77777777" w:rsidR="00AE5FA4" w:rsidRDefault="00AE5FA4" w:rsidP="00B15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C0A06" w14:textId="77777777" w:rsidR="00AE5FA4" w:rsidRDefault="00AE5FA4" w:rsidP="00B15FF8">
      <w:pPr>
        <w:spacing w:after="0" w:line="240" w:lineRule="auto"/>
      </w:pPr>
      <w:r>
        <w:separator/>
      </w:r>
    </w:p>
  </w:footnote>
  <w:footnote w:type="continuationSeparator" w:id="0">
    <w:p w14:paraId="2E30E61D" w14:textId="77777777" w:rsidR="00AE5FA4" w:rsidRDefault="00AE5FA4" w:rsidP="00B15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91102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CE9DC28" w14:textId="77777777" w:rsidR="00B15FF8" w:rsidRPr="00B15FF8" w:rsidRDefault="00E613EA">
        <w:pPr>
          <w:pStyle w:val="a6"/>
          <w:jc w:val="center"/>
          <w:rPr>
            <w:rFonts w:ascii="Times New Roman" w:hAnsi="Times New Roman" w:cs="Times New Roman"/>
          </w:rPr>
        </w:pPr>
        <w:r w:rsidRPr="00B15FF8">
          <w:rPr>
            <w:rFonts w:ascii="Times New Roman" w:hAnsi="Times New Roman" w:cs="Times New Roman"/>
          </w:rPr>
          <w:fldChar w:fldCharType="begin"/>
        </w:r>
        <w:r w:rsidR="00B15FF8" w:rsidRPr="00B15FF8">
          <w:rPr>
            <w:rFonts w:ascii="Times New Roman" w:hAnsi="Times New Roman" w:cs="Times New Roman"/>
          </w:rPr>
          <w:instrText>PAGE   \* MERGEFORMAT</w:instrText>
        </w:r>
        <w:r w:rsidRPr="00B15FF8">
          <w:rPr>
            <w:rFonts w:ascii="Times New Roman" w:hAnsi="Times New Roman" w:cs="Times New Roman"/>
          </w:rPr>
          <w:fldChar w:fldCharType="separate"/>
        </w:r>
        <w:r w:rsidR="00DA1613" w:rsidRPr="00DA1613">
          <w:rPr>
            <w:rFonts w:ascii="Times New Roman" w:hAnsi="Times New Roman" w:cs="Times New Roman"/>
            <w:noProof/>
            <w:lang w:val="uk-UA"/>
          </w:rPr>
          <w:t>2</w:t>
        </w:r>
        <w:r w:rsidRPr="00B15FF8">
          <w:rPr>
            <w:rFonts w:ascii="Times New Roman" w:hAnsi="Times New Roman" w:cs="Times New Roman"/>
          </w:rPr>
          <w:fldChar w:fldCharType="end"/>
        </w:r>
      </w:p>
    </w:sdtContent>
  </w:sdt>
  <w:p w14:paraId="12AFDFA6" w14:textId="77777777" w:rsidR="00B15FF8" w:rsidRDefault="00B15F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F3D6C"/>
    <w:multiLevelType w:val="hybridMultilevel"/>
    <w:tmpl w:val="0FBCF93E"/>
    <w:lvl w:ilvl="0" w:tplc="6FF229D4">
      <w:numFmt w:val="bullet"/>
      <w:lvlText w:val="-"/>
      <w:lvlJc w:val="left"/>
      <w:pPr>
        <w:ind w:left="153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7A4D23E1"/>
    <w:multiLevelType w:val="hybridMultilevel"/>
    <w:tmpl w:val="5CE40EE2"/>
    <w:lvl w:ilvl="0" w:tplc="2000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61"/>
    <w:rsid w:val="00026D87"/>
    <w:rsid w:val="00054A1D"/>
    <w:rsid w:val="000649BF"/>
    <w:rsid w:val="0007500D"/>
    <w:rsid w:val="000913EE"/>
    <w:rsid w:val="00094CAB"/>
    <w:rsid w:val="00097ED8"/>
    <w:rsid w:val="000B1488"/>
    <w:rsid w:val="000B74BC"/>
    <w:rsid w:val="001074E8"/>
    <w:rsid w:val="0010786F"/>
    <w:rsid w:val="001569C6"/>
    <w:rsid w:val="001663CF"/>
    <w:rsid w:val="001B3A6E"/>
    <w:rsid w:val="001C4A2A"/>
    <w:rsid w:val="001E275E"/>
    <w:rsid w:val="001E5673"/>
    <w:rsid w:val="002020FF"/>
    <w:rsid w:val="0020583A"/>
    <w:rsid w:val="00210E90"/>
    <w:rsid w:val="0023736D"/>
    <w:rsid w:val="0025333A"/>
    <w:rsid w:val="0025397E"/>
    <w:rsid w:val="002724CA"/>
    <w:rsid w:val="002B0274"/>
    <w:rsid w:val="002B0989"/>
    <w:rsid w:val="002B2432"/>
    <w:rsid w:val="002B2502"/>
    <w:rsid w:val="002C0356"/>
    <w:rsid w:val="002C2B3D"/>
    <w:rsid w:val="002E4989"/>
    <w:rsid w:val="002E6D68"/>
    <w:rsid w:val="002F3320"/>
    <w:rsid w:val="002F69E4"/>
    <w:rsid w:val="00301749"/>
    <w:rsid w:val="00321138"/>
    <w:rsid w:val="00330464"/>
    <w:rsid w:val="00345661"/>
    <w:rsid w:val="00361819"/>
    <w:rsid w:val="00366D1F"/>
    <w:rsid w:val="00371E25"/>
    <w:rsid w:val="003737DA"/>
    <w:rsid w:val="00377477"/>
    <w:rsid w:val="003A3282"/>
    <w:rsid w:val="003B7CAA"/>
    <w:rsid w:val="003C246F"/>
    <w:rsid w:val="003E7DA6"/>
    <w:rsid w:val="003F3C25"/>
    <w:rsid w:val="00415FE6"/>
    <w:rsid w:val="00416BBE"/>
    <w:rsid w:val="004204AF"/>
    <w:rsid w:val="00426009"/>
    <w:rsid w:val="00427F4B"/>
    <w:rsid w:val="0044385F"/>
    <w:rsid w:val="00463B4E"/>
    <w:rsid w:val="00471236"/>
    <w:rsid w:val="004940AE"/>
    <w:rsid w:val="0049662D"/>
    <w:rsid w:val="00497D76"/>
    <w:rsid w:val="004B23C1"/>
    <w:rsid w:val="004F6C99"/>
    <w:rsid w:val="00516749"/>
    <w:rsid w:val="00516C6D"/>
    <w:rsid w:val="00537A7D"/>
    <w:rsid w:val="00542DFB"/>
    <w:rsid w:val="00577684"/>
    <w:rsid w:val="005A4B21"/>
    <w:rsid w:val="005B53A6"/>
    <w:rsid w:val="005C2636"/>
    <w:rsid w:val="00600DA3"/>
    <w:rsid w:val="006060CD"/>
    <w:rsid w:val="00617DF5"/>
    <w:rsid w:val="00645338"/>
    <w:rsid w:val="00662CB6"/>
    <w:rsid w:val="006640F7"/>
    <w:rsid w:val="00673778"/>
    <w:rsid w:val="006775C1"/>
    <w:rsid w:val="0067786A"/>
    <w:rsid w:val="00680776"/>
    <w:rsid w:val="006869AD"/>
    <w:rsid w:val="00690DC1"/>
    <w:rsid w:val="006B2715"/>
    <w:rsid w:val="006C087B"/>
    <w:rsid w:val="006E47F6"/>
    <w:rsid w:val="006E5BE4"/>
    <w:rsid w:val="006F5A0E"/>
    <w:rsid w:val="00714408"/>
    <w:rsid w:val="00722B9F"/>
    <w:rsid w:val="007251FE"/>
    <w:rsid w:val="00726489"/>
    <w:rsid w:val="00747966"/>
    <w:rsid w:val="007631C5"/>
    <w:rsid w:val="00765FE3"/>
    <w:rsid w:val="00792F07"/>
    <w:rsid w:val="00795CD4"/>
    <w:rsid w:val="007A1184"/>
    <w:rsid w:val="007C0DC0"/>
    <w:rsid w:val="007D1E73"/>
    <w:rsid w:val="007D62BD"/>
    <w:rsid w:val="007E08A9"/>
    <w:rsid w:val="007F3816"/>
    <w:rsid w:val="008731C2"/>
    <w:rsid w:val="00891F19"/>
    <w:rsid w:val="0089666F"/>
    <w:rsid w:val="008A72BF"/>
    <w:rsid w:val="008B1712"/>
    <w:rsid w:val="008C0D09"/>
    <w:rsid w:val="008D3EA3"/>
    <w:rsid w:val="008E517D"/>
    <w:rsid w:val="008F4811"/>
    <w:rsid w:val="009140E1"/>
    <w:rsid w:val="00916DF6"/>
    <w:rsid w:val="00926FF5"/>
    <w:rsid w:val="00940948"/>
    <w:rsid w:val="00955B08"/>
    <w:rsid w:val="0098266A"/>
    <w:rsid w:val="009919F9"/>
    <w:rsid w:val="009A3E55"/>
    <w:rsid w:val="009B60E3"/>
    <w:rsid w:val="009E11C0"/>
    <w:rsid w:val="009E17FC"/>
    <w:rsid w:val="009E70C9"/>
    <w:rsid w:val="00A00D8B"/>
    <w:rsid w:val="00A029E3"/>
    <w:rsid w:val="00A141FF"/>
    <w:rsid w:val="00A25512"/>
    <w:rsid w:val="00A26ECA"/>
    <w:rsid w:val="00A61C5A"/>
    <w:rsid w:val="00A72277"/>
    <w:rsid w:val="00A825A2"/>
    <w:rsid w:val="00A90E45"/>
    <w:rsid w:val="00AA2B43"/>
    <w:rsid w:val="00AC2677"/>
    <w:rsid w:val="00AC509A"/>
    <w:rsid w:val="00AC747B"/>
    <w:rsid w:val="00AD47D3"/>
    <w:rsid w:val="00AE5FA4"/>
    <w:rsid w:val="00AF0590"/>
    <w:rsid w:val="00AF7E09"/>
    <w:rsid w:val="00B06F9D"/>
    <w:rsid w:val="00B15FF8"/>
    <w:rsid w:val="00B1777D"/>
    <w:rsid w:val="00B328A1"/>
    <w:rsid w:val="00B33F97"/>
    <w:rsid w:val="00B61B8B"/>
    <w:rsid w:val="00B65DDB"/>
    <w:rsid w:val="00B663B2"/>
    <w:rsid w:val="00B67739"/>
    <w:rsid w:val="00B67D82"/>
    <w:rsid w:val="00B83DA8"/>
    <w:rsid w:val="00C403D9"/>
    <w:rsid w:val="00C46891"/>
    <w:rsid w:val="00C640DB"/>
    <w:rsid w:val="00C644E0"/>
    <w:rsid w:val="00C71E18"/>
    <w:rsid w:val="00C90DC5"/>
    <w:rsid w:val="00C95077"/>
    <w:rsid w:val="00C97F80"/>
    <w:rsid w:val="00CA67C5"/>
    <w:rsid w:val="00CA6B17"/>
    <w:rsid w:val="00CC6BF4"/>
    <w:rsid w:val="00CD4745"/>
    <w:rsid w:val="00CE5EA8"/>
    <w:rsid w:val="00CE6AE7"/>
    <w:rsid w:val="00CF0E2A"/>
    <w:rsid w:val="00CF3538"/>
    <w:rsid w:val="00CF46D1"/>
    <w:rsid w:val="00D037BE"/>
    <w:rsid w:val="00D25B7D"/>
    <w:rsid w:val="00D46685"/>
    <w:rsid w:val="00D60469"/>
    <w:rsid w:val="00D824DF"/>
    <w:rsid w:val="00D854F8"/>
    <w:rsid w:val="00D93483"/>
    <w:rsid w:val="00DA1613"/>
    <w:rsid w:val="00DA302B"/>
    <w:rsid w:val="00DE2F73"/>
    <w:rsid w:val="00DF244A"/>
    <w:rsid w:val="00DF2755"/>
    <w:rsid w:val="00E170BA"/>
    <w:rsid w:val="00E17523"/>
    <w:rsid w:val="00E269E0"/>
    <w:rsid w:val="00E311BD"/>
    <w:rsid w:val="00E371B9"/>
    <w:rsid w:val="00E46113"/>
    <w:rsid w:val="00E613EA"/>
    <w:rsid w:val="00E7062A"/>
    <w:rsid w:val="00E74FB6"/>
    <w:rsid w:val="00E91BD5"/>
    <w:rsid w:val="00E95AE8"/>
    <w:rsid w:val="00E96E43"/>
    <w:rsid w:val="00ED518E"/>
    <w:rsid w:val="00EE4F2A"/>
    <w:rsid w:val="00EE7EA0"/>
    <w:rsid w:val="00EF1CEC"/>
    <w:rsid w:val="00EF2AA2"/>
    <w:rsid w:val="00EF59C2"/>
    <w:rsid w:val="00F0382E"/>
    <w:rsid w:val="00F14783"/>
    <w:rsid w:val="00F2079E"/>
    <w:rsid w:val="00F36BB9"/>
    <w:rsid w:val="00F510E8"/>
    <w:rsid w:val="00F52334"/>
    <w:rsid w:val="00F54BCB"/>
    <w:rsid w:val="00F57B9E"/>
    <w:rsid w:val="00F675DB"/>
    <w:rsid w:val="00F76DDB"/>
    <w:rsid w:val="00F829C6"/>
    <w:rsid w:val="00F90524"/>
    <w:rsid w:val="00FA011D"/>
    <w:rsid w:val="00FB084A"/>
    <w:rsid w:val="00FB540C"/>
    <w:rsid w:val="00FB589D"/>
    <w:rsid w:val="00FC7082"/>
    <w:rsid w:val="00FE1E24"/>
    <w:rsid w:val="00FE529C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AA124"/>
  <w15:docId w15:val="{4B7F2F3A-8CAD-4BBD-BE84-0C771670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5661"/>
    <w:pPr>
      <w:ind w:left="720"/>
      <w:contextualSpacing/>
    </w:pPr>
  </w:style>
  <w:style w:type="table" w:customStyle="1" w:styleId="1">
    <w:name w:val="Сітка таблиці (світла)1"/>
    <w:basedOn w:val="a1"/>
    <w:uiPriority w:val="40"/>
    <w:rsid w:val="00371E25"/>
    <w:pPr>
      <w:spacing w:after="0" w:line="240" w:lineRule="auto"/>
    </w:pPr>
    <w:rPr>
      <w:lang w:val="uk-U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74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5F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5FF8"/>
  </w:style>
  <w:style w:type="paragraph" w:styleId="a8">
    <w:name w:val="footer"/>
    <w:basedOn w:val="a"/>
    <w:link w:val="a9"/>
    <w:uiPriority w:val="99"/>
    <w:unhideWhenUsed/>
    <w:rsid w:val="00B15F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5FF8"/>
  </w:style>
  <w:style w:type="character" w:styleId="aa">
    <w:name w:val="annotation reference"/>
    <w:basedOn w:val="a0"/>
    <w:uiPriority w:val="99"/>
    <w:semiHidden/>
    <w:unhideWhenUsed/>
    <w:rsid w:val="006060C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060C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060C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60C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060CD"/>
    <w:rPr>
      <w:b/>
      <w:bCs/>
      <w:sz w:val="20"/>
      <w:szCs w:val="20"/>
    </w:rPr>
  </w:style>
  <w:style w:type="character" w:customStyle="1" w:styleId="rvts23">
    <w:name w:val="rvts23"/>
    <w:basedOn w:val="a0"/>
    <w:qFormat/>
    <w:rsid w:val="0023736D"/>
  </w:style>
  <w:style w:type="paragraph" w:customStyle="1" w:styleId="rvps2">
    <w:name w:val="rvps2"/>
    <w:basedOn w:val="a"/>
    <w:rsid w:val="00237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">
    <w:name w:val="Основной текст_"/>
    <w:link w:val="3"/>
    <w:locked/>
    <w:rsid w:val="001C4A2A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f"/>
    <w:rsid w:val="001C4A2A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hd w:val="clear" w:color="auto" w:fill="FFFFFF"/>
    </w:rPr>
  </w:style>
  <w:style w:type="paragraph" w:customStyle="1" w:styleId="10">
    <w:name w:val="Без интервала1"/>
    <w:qFormat/>
    <w:rsid w:val="002E6D68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semiHidden/>
    <w:unhideWhenUsed/>
    <w:rsid w:val="00F510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320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2528</Words>
  <Characters>1442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Дмитревич Каріна Сергіївна</cp:lastModifiedBy>
  <cp:revision>3</cp:revision>
  <dcterms:created xsi:type="dcterms:W3CDTF">2024-10-11T12:57:00Z</dcterms:created>
  <dcterms:modified xsi:type="dcterms:W3CDTF">2024-10-11T13:11:00Z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80bfc6c88e0d21a9abc54796c6f40de13b88701bba95a57be65d7e69800f6ebe</vt:lpwstr>
  </property>
</Properties>
</file>