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3429" w14:textId="77777777" w:rsidR="00ED0140" w:rsidRPr="00C215F1" w:rsidRDefault="00ED0140" w:rsidP="00ED0140">
      <w:pPr>
        <w:spacing w:line="276" w:lineRule="auto"/>
        <w:ind w:firstLine="709"/>
        <w:jc w:val="both"/>
        <w:rPr>
          <w:lang w:val="uk-UA"/>
        </w:rPr>
      </w:pPr>
      <w:r w:rsidRPr="000E03E6">
        <w:rPr>
          <w:lang w:val="uk-UA"/>
        </w:rPr>
        <w:t xml:space="preserve">АКЦІОНЕРНЕ </w:t>
      </w:r>
      <w:r w:rsidRPr="000E03E6">
        <w:t>ТОВАРИСТВО</w:t>
      </w:r>
      <w:r w:rsidRPr="000E03E6">
        <w:rPr>
          <w:lang w:val="uk-UA"/>
        </w:rPr>
        <w:t xml:space="preserve"> «АГРОКОМБІНАТ «КАЛИТА»</w:t>
      </w:r>
      <w:r w:rsidRPr="000E03E6">
        <w:rPr>
          <w:rFonts w:eastAsia="MS Mincho"/>
          <w:lang w:val="uk-UA"/>
        </w:rPr>
        <w:t xml:space="preserve"> </w:t>
      </w:r>
      <w:r w:rsidRPr="000E03E6">
        <w:rPr>
          <w:lang w:val="uk-UA"/>
        </w:rPr>
        <w:t xml:space="preserve">(скорочено – </w:t>
      </w:r>
      <w:r w:rsidRPr="000E03E6">
        <w:rPr>
          <w:bCs/>
          <w:iCs/>
          <w:lang w:val="uk-UA"/>
        </w:rPr>
        <w:t>АТ «АГРОКОМБІНАТ «КАЛИТА»</w:t>
      </w:r>
      <w:r w:rsidRPr="000E03E6">
        <w:rPr>
          <w:lang w:val="uk-UA"/>
        </w:rPr>
        <w:t xml:space="preserve">; код ЄДРПОУ – </w:t>
      </w:r>
      <w:r w:rsidRPr="000E03E6">
        <w:t>00857290</w:t>
      </w:r>
      <w:r w:rsidRPr="000E03E6">
        <w:rPr>
          <w:lang w:val="uk-UA"/>
        </w:rPr>
        <w:t xml:space="preserve">; юридична адреса: </w:t>
      </w:r>
      <w:r w:rsidRPr="000E03E6">
        <w:rPr>
          <w:lang w:val="ru-RU"/>
        </w:rPr>
        <w:t>07420, Київська обл., Броварський р-н, смт. Калита, вул. Червоноармійська, 14</w:t>
      </w:r>
      <w:r w:rsidRPr="000E03E6">
        <w:rPr>
          <w:lang w:val="uk-UA"/>
        </w:rPr>
        <w:t>; телефон +380 </w:t>
      </w:r>
      <w:r w:rsidRPr="000E03E6">
        <w:rPr>
          <w:shd w:val="clear" w:color="auto" w:fill="FFFFFF"/>
        </w:rPr>
        <w:t>06</w:t>
      </w:r>
      <w:r w:rsidRPr="000E03E6">
        <w:rPr>
          <w:shd w:val="clear" w:color="auto" w:fill="FFFFFF"/>
          <w:lang w:val="uk-UA"/>
        </w:rPr>
        <w:t>7 550 56 81</w:t>
      </w:r>
      <w:r w:rsidRPr="000E03E6">
        <w:rPr>
          <w:lang w:val="uk-UA"/>
        </w:rPr>
        <w:t>, повідомляє про наміри щодо отримання дозволу на викиди забруднюючих речовин в атмосферне повітря.</w:t>
      </w:r>
    </w:p>
    <w:p w14:paraId="0E78F4DF" w14:textId="77777777" w:rsidR="00ED0140" w:rsidRPr="00C215F1" w:rsidRDefault="00ED0140" w:rsidP="00ED0140">
      <w:pPr>
        <w:spacing w:line="276" w:lineRule="auto"/>
        <w:ind w:firstLine="709"/>
        <w:jc w:val="both"/>
        <w:rPr>
          <w:lang w:val="uk-UA"/>
        </w:rPr>
      </w:pPr>
      <w:r w:rsidRPr="00C215F1">
        <w:rPr>
          <w:lang w:val="uk-UA"/>
        </w:rPr>
        <w:t>На території підприєства АТ «АГРОКОМБІНАТ «КАЛИТА» розташований свинокомплекс по вирощуванню свиней, загальною потужністю 60 тис. голів на рік а також комбікормовий завод.</w:t>
      </w:r>
    </w:p>
    <w:p w14:paraId="5156B8AC" w14:textId="77777777" w:rsidR="00ED0140" w:rsidRPr="00C215F1" w:rsidRDefault="00ED0140" w:rsidP="00ED0140">
      <w:pPr>
        <w:keepLines/>
        <w:spacing w:line="276" w:lineRule="auto"/>
        <w:ind w:right="84" w:firstLine="709"/>
        <w:jc w:val="both"/>
        <w:rPr>
          <w:lang w:val="uk-UA"/>
        </w:rPr>
      </w:pPr>
      <w:r w:rsidRPr="00C215F1">
        <w:rPr>
          <w:lang w:val="uk-UA"/>
        </w:rPr>
        <w:t xml:space="preserve">Адреса майданчика: </w:t>
      </w:r>
      <w:r w:rsidRPr="00C215F1">
        <w:t>07420, Київська обл., Броварський р-н, с-ще Калита, вул. Піщана, 14</w:t>
      </w:r>
      <w:r w:rsidRPr="00C215F1">
        <w:rPr>
          <w:lang w:val="uk-UA"/>
        </w:rPr>
        <w:t>.</w:t>
      </w:r>
    </w:p>
    <w:p w14:paraId="06F77807" w14:textId="77777777" w:rsidR="00ED0140" w:rsidRPr="00C215F1" w:rsidRDefault="00ED0140" w:rsidP="00ED0140">
      <w:pPr>
        <w:spacing w:line="276" w:lineRule="auto"/>
        <w:ind w:firstLine="709"/>
        <w:jc w:val="both"/>
        <w:rPr>
          <w:bCs/>
          <w:lang w:val="uk-UA"/>
        </w:rPr>
      </w:pPr>
      <w:r w:rsidRPr="00C215F1">
        <w:rPr>
          <w:bCs/>
          <w:u w:val="single"/>
          <w:lang w:val="uk-UA"/>
        </w:rPr>
        <w:t>Мета</w:t>
      </w:r>
      <w:r w:rsidRPr="00C215F1">
        <w:rPr>
          <w:bCs/>
          <w:lang w:val="uk-UA"/>
        </w:rPr>
        <w:t xml:space="preserve">: отримання </w:t>
      </w:r>
      <w:r w:rsidRPr="00C215F1">
        <w:rPr>
          <w:lang w:val="uk-UA"/>
        </w:rPr>
        <w:t>дозволу на викиди забруднюючих речовин в атмосферу стаціонарними джерелами для існуючого об’єкта</w:t>
      </w:r>
      <w:r w:rsidRPr="00C215F1">
        <w:rPr>
          <w:bCs/>
          <w:lang w:val="uk-UA"/>
        </w:rPr>
        <w:t>.</w:t>
      </w:r>
    </w:p>
    <w:p w14:paraId="5EC45A57" w14:textId="77777777" w:rsidR="00ED0140" w:rsidRPr="005C6627" w:rsidRDefault="00ED0140" w:rsidP="00ED0140">
      <w:pPr>
        <w:spacing w:line="276" w:lineRule="auto"/>
        <w:ind w:right="-108" w:firstLine="709"/>
        <w:jc w:val="both"/>
        <w:rPr>
          <w:lang w:val="uk-UA"/>
        </w:rPr>
      </w:pPr>
      <w:r w:rsidRPr="00844185">
        <w:rPr>
          <w:lang w:val="uk-UA"/>
        </w:rPr>
        <w:t>Джерелами викидаються наступні забруднюючі речовини:</w:t>
      </w:r>
      <w:r w:rsidRPr="00E4129E">
        <w:t xml:space="preserve"> </w:t>
      </w:r>
      <w:r w:rsidRPr="00E4129E">
        <w:rPr>
          <w:lang w:val="uk-UA"/>
        </w:rPr>
        <w:t>Залізо та його сполуки (у перерахунку на залізо)</w:t>
      </w:r>
      <w:r>
        <w:rPr>
          <w:lang w:val="uk-UA"/>
        </w:rPr>
        <w:t xml:space="preserve"> (0,037767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0,0524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B56B4">
        <w:rPr>
          <w:lang w:val="uk-UA"/>
        </w:rPr>
        <w:t>Ртуть та її сполуки в перерахунку на ртуть</w:t>
      </w:r>
      <w:r>
        <w:rPr>
          <w:lang w:val="uk-UA"/>
        </w:rPr>
        <w:t xml:space="preserve"> (0,000006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0753BB">
        <w:rPr>
          <w:lang w:val="uk-UA"/>
        </w:rPr>
        <w:t>Хром та його сполуки у перерахунку на триоксид хрому</w:t>
      </w:r>
      <w:r>
        <w:rPr>
          <w:lang w:val="uk-UA"/>
        </w:rPr>
        <w:t xml:space="preserve"> (0,000002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D556DF">
        <w:rPr>
          <w:lang w:val="uk-UA"/>
        </w:rPr>
        <w:t>Манган та його сполуки у перерахунку на діоксид мангану</w:t>
      </w:r>
      <w:r>
        <w:rPr>
          <w:lang w:val="uk-UA"/>
        </w:rPr>
        <w:t xml:space="preserve"> (0,001319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0,00326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E256EC">
        <w:rPr>
          <w:lang w:val="uk-UA"/>
        </w:rPr>
        <w:t>Речовини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(2,42502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90,615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6B0010">
        <w:rPr>
          <w:lang w:val="uk-UA"/>
        </w:rPr>
        <w:t>Оксиди азоту (оксид та діоксид азоту) у перерахунку на діоксид азоту</w:t>
      </w:r>
      <w:r>
        <w:rPr>
          <w:lang w:val="uk-UA"/>
        </w:rPr>
        <w:t xml:space="preserve"> (0,153161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1,38416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t>Азоту (1) оксид (N</w:t>
      </w:r>
      <w:r w:rsidRPr="003932B0">
        <w:rPr>
          <w:vertAlign w:val="subscript"/>
        </w:rPr>
        <w:t>2</w:t>
      </w:r>
      <w:r w:rsidRPr="003932B0">
        <w:t>O)</w:t>
      </w:r>
      <w:r>
        <w:rPr>
          <w:lang w:val="uk-UA"/>
        </w:rPr>
        <w:t xml:space="preserve"> (0,0235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Аміак</w:t>
      </w:r>
      <w:r>
        <w:rPr>
          <w:lang w:val="uk-UA"/>
        </w:rPr>
        <w:t xml:space="preserve"> (0,449257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32,4923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Диметилсульфід</w:t>
      </w:r>
      <w:r>
        <w:rPr>
          <w:lang w:val="uk-UA"/>
        </w:rPr>
        <w:t xml:space="preserve"> (0,100982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3,1683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Етантіол</w:t>
      </w:r>
      <w:r>
        <w:rPr>
          <w:lang w:val="uk-UA"/>
        </w:rPr>
        <w:t xml:space="preserve"> (0,0003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0,000106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Метилмеркаптан</w:t>
      </w:r>
      <w:r>
        <w:rPr>
          <w:lang w:val="uk-UA"/>
        </w:rPr>
        <w:t xml:space="preserve"> (0,01575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0,43082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263665">
        <w:rPr>
          <w:lang w:val="uk-UA"/>
        </w:rPr>
        <w:t>Діоксид сірки (діоксид та триоксид) у перерахунку на діоксид сірки</w:t>
      </w:r>
      <w:r>
        <w:rPr>
          <w:lang w:val="uk-UA"/>
        </w:rPr>
        <w:t xml:space="preserve"> (0,015429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0,159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Сірководень</w:t>
      </w:r>
      <w:r>
        <w:rPr>
          <w:lang w:val="uk-UA"/>
        </w:rPr>
        <w:t xml:space="preserve"> (0,029742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7,30182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t>Оксид вуглецю</w:t>
      </w:r>
      <w:r>
        <w:rPr>
          <w:lang w:val="uk-UA"/>
        </w:rPr>
        <w:t xml:space="preserve"> (0,193967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2,1272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t>Вуглецю діоксид</w:t>
      </w:r>
      <w:r>
        <w:rPr>
          <w:lang w:val="uk-UA"/>
        </w:rPr>
        <w:t xml:space="preserve"> (3146,35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Диметиламін</w:t>
      </w:r>
      <w:r>
        <w:rPr>
          <w:lang w:val="uk-UA"/>
        </w:rPr>
        <w:t xml:space="preserve"> (0,004783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12,5135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Альдегід пропіоновий (пропаналь)</w:t>
      </w:r>
      <w:r>
        <w:rPr>
          <w:lang w:val="uk-UA"/>
        </w:rPr>
        <w:t xml:space="preserve"> (0,091601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2,895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 xml:space="preserve">Бензин (нафтовий, малосірчистий </w:t>
      </w:r>
      <w:r>
        <w:rPr>
          <w:lang w:val="uk-UA"/>
        </w:rPr>
        <w:t>в</w:t>
      </w:r>
      <w:r w:rsidRPr="00F23383">
        <w:t xml:space="preserve"> перерахунку на вуглець)</w:t>
      </w:r>
      <w:r>
        <w:rPr>
          <w:lang w:val="uk-UA"/>
        </w:rPr>
        <w:t xml:space="preserve"> (0,023715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0,04102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Бутан</w:t>
      </w:r>
      <w:r>
        <w:rPr>
          <w:lang w:val="uk-UA"/>
        </w:rPr>
        <w:t xml:space="preserve"> (0,074896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Вуглеводні насичені С12-С19 (розчинник РПК-26511 і ін.) у перерахунку на сумарний органічний вуглець</w:t>
      </w:r>
      <w:r>
        <w:rPr>
          <w:lang w:val="uk-UA"/>
        </w:rPr>
        <w:t xml:space="preserve"> (0,037893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0,018102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8D2016">
        <w:rPr>
          <w:lang w:val="uk-UA"/>
        </w:rPr>
        <w:t>Етан</w:t>
      </w:r>
      <w:r>
        <w:rPr>
          <w:lang w:val="uk-UA"/>
        </w:rPr>
        <w:t xml:space="preserve"> (0,898752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0,0012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Кислота валеріанова</w:t>
      </w:r>
      <w:r>
        <w:rPr>
          <w:lang w:val="uk-UA"/>
        </w:rPr>
        <w:t xml:space="preserve"> (0,002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Кислота капронова</w:t>
      </w:r>
      <w:r>
        <w:rPr>
          <w:lang w:val="uk-UA"/>
        </w:rPr>
        <w:t xml:space="preserve"> (0,04977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1,586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Неметанові леткі органічні сполуки (НМЛОС)</w:t>
      </w:r>
      <w:r>
        <w:rPr>
          <w:lang w:val="uk-UA"/>
        </w:rPr>
        <w:t xml:space="preserve"> (0,315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Пропан</w:t>
      </w:r>
      <w:r>
        <w:rPr>
          <w:lang w:val="uk-UA"/>
        </w:rPr>
        <w:t xml:space="preserve"> (0,082386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0,00012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Спирт аміловий</w:t>
      </w:r>
      <w:r>
        <w:rPr>
          <w:lang w:val="uk-UA"/>
        </w:rPr>
        <w:t xml:space="preserve"> (0,0002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рік); Спирт етиловий (0,002825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0,019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Акролеїн</w:t>
      </w:r>
      <w:r>
        <w:rPr>
          <w:lang w:val="uk-UA"/>
        </w:rPr>
        <w:t xml:space="preserve"> (0,000142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Ацетальдегід</w:t>
      </w:r>
      <w:r>
        <w:rPr>
          <w:lang w:val="uk-UA"/>
        </w:rPr>
        <w:t xml:space="preserve"> (0,000204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0,0003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Ацетон</w:t>
      </w:r>
      <w:r>
        <w:rPr>
          <w:lang w:val="uk-UA"/>
        </w:rPr>
        <w:t xml:space="preserve"> (0,002183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0,0013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Кислота оцтова</w:t>
      </w:r>
      <w:r>
        <w:rPr>
          <w:lang w:val="uk-UA"/>
        </w:rPr>
        <w:t xml:space="preserve"> (0,000149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0,002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Фенол</w:t>
      </w:r>
      <w:r>
        <w:rPr>
          <w:lang w:val="uk-UA"/>
        </w:rPr>
        <w:t xml:space="preserve"> (0,003604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0,51064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t>Метан</w:t>
      </w:r>
      <w:r>
        <w:rPr>
          <w:lang w:val="uk-UA"/>
        </w:rPr>
        <w:t xml:space="preserve"> (743,609979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92,059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C0761D">
        <w:rPr>
          <w:lang w:val="uk-UA" w:eastAsia="uk-UA"/>
        </w:rPr>
        <w:t>Фтористі сполуки погано розчинні неорганічні (фторид алюмінію, гексафторалюмінат натрію) у перерахунку на фтор</w:t>
      </w:r>
      <w:r>
        <w:rPr>
          <w:lang w:val="uk-UA" w:eastAsia="uk-UA"/>
        </w:rPr>
        <w:t xml:space="preserve"> (0,000183 г</w:t>
      </w:r>
      <w:r>
        <w:rPr>
          <w:rFonts w:ascii="Calibri (Основной текст)" w:hAnsi="Calibri (Основной текст)"/>
          <w:lang w:val="uk-UA" w:eastAsia="uk-UA"/>
        </w:rPr>
        <w:t>/</w:t>
      </w:r>
      <w:r>
        <w:rPr>
          <w:lang w:val="uk-UA" w:eastAsia="uk-UA"/>
        </w:rPr>
        <w:t>с; 0,0001 т</w:t>
      </w:r>
      <w:r>
        <w:rPr>
          <w:rFonts w:ascii="Calibri (Основной текст)" w:hAnsi="Calibri (Основной текст)"/>
          <w:lang w:val="uk-UA" w:eastAsia="uk-UA"/>
        </w:rPr>
        <w:t>/</w:t>
      </w:r>
      <w:r>
        <w:rPr>
          <w:lang w:val="uk-UA" w:eastAsia="uk-UA"/>
        </w:rPr>
        <w:t xml:space="preserve">рік); </w:t>
      </w:r>
      <w:r w:rsidRPr="003932B0">
        <w:rPr>
          <w:lang w:val="uk-UA"/>
        </w:rPr>
        <w:t>Фториди, що легко розчиняються (наприклад, NaF), та їх сполуки в перерахунку на фтор </w:t>
      </w:r>
      <w:r>
        <w:rPr>
          <w:lang w:val="uk-UA"/>
        </w:rPr>
        <w:t xml:space="preserve"> (0,000367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0,0003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3932B0">
        <w:rPr>
          <w:lang w:val="uk-UA"/>
        </w:rPr>
        <w:t>Фтор і його пароподібні та газоподібні сполуки в перерахунку на фтористий водень </w:t>
      </w:r>
      <w:r>
        <w:rPr>
          <w:lang w:val="uk-UA"/>
        </w:rPr>
        <w:t xml:space="preserve"> (0,000083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Кислота сульфамінова</w:t>
      </w:r>
      <w:r>
        <w:rPr>
          <w:lang w:val="uk-UA"/>
        </w:rPr>
        <w:t xml:space="preserve"> (0,004902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0,000921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Кремнію діоксид аморфний</w:t>
      </w:r>
      <w:r>
        <w:rPr>
          <w:lang w:val="uk-UA"/>
        </w:rPr>
        <w:t xml:space="preserve"> (0,000265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0,0021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Натрію хлорид</w:t>
      </w:r>
      <w:r>
        <w:rPr>
          <w:lang w:val="uk-UA"/>
        </w:rPr>
        <w:t xml:space="preserve"> (0,01461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0,00234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 xml:space="preserve">рік); </w:t>
      </w:r>
      <w:r w:rsidRPr="00F23383">
        <w:t>Титану діоксид</w:t>
      </w:r>
      <w:r>
        <w:rPr>
          <w:lang w:val="uk-UA"/>
        </w:rPr>
        <w:t xml:space="preserve"> (0,000041 г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с; 0,001 т</w:t>
      </w:r>
      <w:r>
        <w:rPr>
          <w:rFonts w:ascii="Calibri (Основной текст)" w:hAnsi="Calibri (Основной текст)"/>
          <w:lang w:val="uk-UA"/>
        </w:rPr>
        <w:t>/</w:t>
      </w:r>
      <w:r>
        <w:rPr>
          <w:lang w:val="uk-UA"/>
        </w:rPr>
        <w:t>рік).</w:t>
      </w:r>
    </w:p>
    <w:p w14:paraId="2DCAA57B" w14:textId="77777777" w:rsidR="00ED0140" w:rsidRPr="00C215F1" w:rsidRDefault="00ED0140" w:rsidP="00ED0140">
      <w:pPr>
        <w:spacing w:line="276" w:lineRule="auto"/>
        <w:ind w:right="-108" w:firstLine="709"/>
        <w:jc w:val="both"/>
        <w:rPr>
          <w:bCs/>
          <w:lang w:val="uk-UA"/>
        </w:rPr>
      </w:pPr>
      <w:r w:rsidRPr="00C215F1">
        <w:rPr>
          <w:bCs/>
          <w:lang w:val="uk-UA"/>
        </w:rPr>
        <w:lastRenderedPageBreak/>
        <w:t xml:space="preserve">На підприємстві відсутні виробництв і технологічного устаткування, на яких повинні впроваджуватися найкращі доступні технології і методи керування. </w:t>
      </w:r>
    </w:p>
    <w:p w14:paraId="523B2C69" w14:textId="77777777" w:rsidR="00ED0140" w:rsidRPr="0037089C" w:rsidRDefault="00ED0140" w:rsidP="00ED014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lang w:val="uk-UA"/>
        </w:rPr>
      </w:pPr>
      <w:r w:rsidRPr="0037089C">
        <w:rPr>
          <w:lang w:val="uk-UA"/>
        </w:rPr>
        <w:t>Наразі підприєство не вводить в експлуатацію жодного нового обладнання. Все обладнання та дільниці є існуючими</w:t>
      </w:r>
      <w:r>
        <w:rPr>
          <w:lang w:val="uk-UA"/>
        </w:rPr>
        <w:t>, отже виробничий майданчик АТ «АГРОКОМБІНАТ «КАЛИТА» не підлягає проведенню оцінки впливу на довкілля.</w:t>
      </w:r>
    </w:p>
    <w:p w14:paraId="432391FC" w14:textId="77777777" w:rsidR="00ED0140" w:rsidRPr="00C215F1" w:rsidRDefault="00ED0140" w:rsidP="00ED0140">
      <w:pPr>
        <w:spacing w:line="276" w:lineRule="auto"/>
        <w:ind w:firstLine="709"/>
        <w:jc w:val="both"/>
        <w:rPr>
          <w:lang w:val="uk-UA"/>
        </w:rPr>
      </w:pPr>
      <w:r w:rsidRPr="00C215F1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46A44238" w14:textId="77777777" w:rsidR="00ED0140" w:rsidRPr="00C215F1" w:rsidRDefault="00ED0140" w:rsidP="00ED0140">
      <w:pPr>
        <w:spacing w:line="276" w:lineRule="auto"/>
        <w:ind w:firstLine="709"/>
        <w:jc w:val="both"/>
        <w:rPr>
          <w:lang w:val="uk-UA"/>
        </w:rPr>
      </w:pPr>
      <w:r w:rsidRPr="00C215F1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268D37BC" w14:textId="77777777" w:rsidR="00ED0140" w:rsidRPr="00C215F1" w:rsidRDefault="00ED0140" w:rsidP="00ED0140">
      <w:pPr>
        <w:spacing w:line="276" w:lineRule="auto"/>
        <w:ind w:firstLine="709"/>
        <w:jc w:val="both"/>
        <w:rPr>
          <w:lang w:val="uk-UA"/>
        </w:rPr>
      </w:pPr>
      <w:r w:rsidRPr="00C215F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до Київської обласної військової адміністрації за адресою: </w:t>
      </w:r>
      <w:r w:rsidRPr="00C215F1">
        <w:rPr>
          <w:shd w:val="clear" w:color="auto" w:fill="FFFFFF"/>
          <w:lang w:val="uk-UA"/>
        </w:rPr>
        <w:t>01196, м. Київ-196, площа Лесі Українки, 1</w:t>
      </w:r>
      <w:r w:rsidRPr="00C215F1">
        <w:rPr>
          <w:lang w:val="uk-UA"/>
        </w:rPr>
        <w:t xml:space="preserve">; Тел.  +38 044 286 84 11, </w:t>
      </w:r>
      <w:r w:rsidRPr="00C215F1">
        <w:t>zvern@koda.gov.ua</w:t>
      </w:r>
      <w:r w:rsidRPr="00C215F1">
        <w:rPr>
          <w:lang w:val="uk-UA"/>
        </w:rPr>
        <w:t>.</w:t>
      </w:r>
    </w:p>
    <w:p w14:paraId="129FF586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40"/>
    <w:rsid w:val="00082F9A"/>
    <w:rsid w:val="00085DD0"/>
    <w:rsid w:val="00606D39"/>
    <w:rsid w:val="00622700"/>
    <w:rsid w:val="00685C24"/>
    <w:rsid w:val="00725451"/>
    <w:rsid w:val="00B33C78"/>
    <w:rsid w:val="00BC5159"/>
    <w:rsid w:val="00CB331F"/>
    <w:rsid w:val="00E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396"/>
  <w15:chartTrackingRefBased/>
  <w15:docId w15:val="{CBC11AAF-3672-2047-B7B7-26733501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40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1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1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1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1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1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1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1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1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1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14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14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14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1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1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1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14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1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D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1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D01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14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01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1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ED01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D01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1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1</cp:revision>
  <dcterms:created xsi:type="dcterms:W3CDTF">2024-10-29T13:17:00Z</dcterms:created>
  <dcterms:modified xsi:type="dcterms:W3CDTF">2024-10-29T13:17:00Z</dcterms:modified>
</cp:coreProperties>
</file>