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FA9F6" w14:textId="33EE1922" w:rsidR="00B809B0" w:rsidRPr="008563D8" w:rsidRDefault="00B809B0" w:rsidP="00764544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7C3939">
        <w:rPr>
          <w:bCs/>
          <w:sz w:val="28"/>
          <w:szCs w:val="28"/>
          <w:u w:val="single"/>
          <w:lang w:val="uk-UA"/>
        </w:rPr>
        <w:t>1.</w:t>
      </w:r>
      <w:r>
        <w:rPr>
          <w:bCs/>
          <w:sz w:val="28"/>
          <w:szCs w:val="28"/>
          <w:u w:val="single"/>
          <w:lang w:val="uk-UA"/>
        </w:rPr>
        <w:t xml:space="preserve"> </w:t>
      </w:r>
      <w:r w:rsidRPr="007C3939">
        <w:rPr>
          <w:bCs/>
          <w:sz w:val="28"/>
          <w:szCs w:val="28"/>
          <w:u w:val="single"/>
          <w:lang w:val="uk-UA"/>
        </w:rPr>
        <w:t>Повне та скорочене найменування суб’єкта господарювання:</w:t>
      </w:r>
      <w:r w:rsidRPr="008563D8">
        <w:rPr>
          <w:bCs/>
          <w:sz w:val="28"/>
          <w:szCs w:val="28"/>
          <w:lang w:val="uk-UA"/>
        </w:rPr>
        <w:t xml:space="preserve"> </w:t>
      </w:r>
      <w:r w:rsidR="00764544" w:rsidRPr="00764544">
        <w:rPr>
          <w:b/>
          <w:bCs/>
          <w:sz w:val="28"/>
          <w:szCs w:val="28"/>
          <w:lang w:val="uk-UA"/>
        </w:rPr>
        <w:t xml:space="preserve">Комунальне підприємство комбінат комунальних підприємств </w:t>
      </w:r>
      <w:proofErr w:type="spellStart"/>
      <w:r w:rsidR="00764544" w:rsidRPr="00764544">
        <w:rPr>
          <w:b/>
          <w:bCs/>
          <w:sz w:val="28"/>
          <w:szCs w:val="28"/>
          <w:lang w:val="uk-UA"/>
        </w:rPr>
        <w:t>Старокостянтинівської</w:t>
      </w:r>
      <w:proofErr w:type="spellEnd"/>
      <w:r w:rsidR="00764544" w:rsidRPr="00764544">
        <w:rPr>
          <w:b/>
          <w:bCs/>
          <w:sz w:val="28"/>
          <w:szCs w:val="28"/>
          <w:lang w:val="uk-UA"/>
        </w:rPr>
        <w:t xml:space="preserve"> міської ради (КП </w:t>
      </w:r>
      <w:proofErr w:type="spellStart"/>
      <w:r w:rsidR="00764544" w:rsidRPr="00764544">
        <w:rPr>
          <w:b/>
          <w:bCs/>
          <w:sz w:val="28"/>
          <w:szCs w:val="28"/>
          <w:lang w:val="uk-UA"/>
        </w:rPr>
        <w:t>Старокостянтинівський</w:t>
      </w:r>
      <w:proofErr w:type="spellEnd"/>
      <w:r w:rsidR="00764544" w:rsidRPr="00764544">
        <w:rPr>
          <w:b/>
          <w:bCs/>
          <w:sz w:val="28"/>
          <w:szCs w:val="28"/>
          <w:lang w:val="uk-UA"/>
        </w:rPr>
        <w:t xml:space="preserve"> ККП)</w:t>
      </w:r>
      <w:r w:rsidR="00764544">
        <w:rPr>
          <w:b/>
          <w:bCs/>
          <w:sz w:val="28"/>
          <w:szCs w:val="28"/>
          <w:lang w:val="uk-UA"/>
        </w:rPr>
        <w:t xml:space="preserve"> </w:t>
      </w:r>
      <w:r w:rsidRPr="007C3939">
        <w:rPr>
          <w:sz w:val="28"/>
          <w:szCs w:val="28"/>
          <w:lang w:val="uk-UA" w:eastAsia="ru-RU"/>
        </w:rPr>
        <w:t>має намір отримати дозвіл на викиди забруднюючих речовин (ЗР) в атмосферне повітря стаціонарними джерелами</w:t>
      </w:r>
      <w:r w:rsidR="008563D8">
        <w:rPr>
          <w:sz w:val="28"/>
          <w:szCs w:val="28"/>
          <w:lang w:val="uk-UA" w:eastAsia="ru-RU"/>
        </w:rPr>
        <w:t>.</w:t>
      </w:r>
    </w:p>
    <w:p w14:paraId="790818E8" w14:textId="1251E2DB" w:rsidR="00B809B0" w:rsidRPr="006105B4" w:rsidRDefault="00B809B0" w:rsidP="00B809B0">
      <w:pPr>
        <w:ind w:firstLine="54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u w:val="single"/>
          <w:lang w:val="uk-UA"/>
        </w:rPr>
        <w:t xml:space="preserve">2. </w:t>
      </w:r>
      <w:proofErr w:type="spellStart"/>
      <w:r w:rsidRPr="007C3939">
        <w:rPr>
          <w:bCs/>
          <w:sz w:val="28"/>
          <w:szCs w:val="28"/>
          <w:u w:val="single"/>
        </w:rPr>
        <w:t>Ідентифікаційний</w:t>
      </w:r>
      <w:proofErr w:type="spellEnd"/>
      <w:r w:rsidRPr="007C3939">
        <w:rPr>
          <w:bCs/>
          <w:sz w:val="28"/>
          <w:szCs w:val="28"/>
          <w:u w:val="single"/>
        </w:rPr>
        <w:t xml:space="preserve"> код </w:t>
      </w:r>
      <w:proofErr w:type="spellStart"/>
      <w:r w:rsidRPr="007C3939">
        <w:rPr>
          <w:bCs/>
          <w:sz w:val="28"/>
          <w:szCs w:val="28"/>
          <w:u w:val="single"/>
        </w:rPr>
        <w:t>юридичної</w:t>
      </w:r>
      <w:proofErr w:type="spellEnd"/>
      <w:r w:rsidRPr="007C3939">
        <w:rPr>
          <w:bCs/>
          <w:sz w:val="28"/>
          <w:szCs w:val="28"/>
          <w:u w:val="single"/>
        </w:rPr>
        <w:t xml:space="preserve"> особи в ЄДРПОУ:</w:t>
      </w:r>
      <w:r w:rsidRPr="00AD5617">
        <w:rPr>
          <w:bCs/>
          <w:sz w:val="28"/>
          <w:szCs w:val="28"/>
          <w:lang w:val="uk-UA"/>
        </w:rPr>
        <w:t xml:space="preserve"> </w:t>
      </w:r>
      <w:r w:rsidR="00764544" w:rsidRPr="003C615B">
        <w:rPr>
          <w:sz w:val="28"/>
          <w:szCs w:val="28"/>
          <w:lang w:val="uk-UA"/>
        </w:rPr>
        <w:t>03356039</w:t>
      </w:r>
      <w:r w:rsidR="00352D37">
        <w:rPr>
          <w:bCs/>
          <w:iCs/>
          <w:sz w:val="28"/>
          <w:szCs w:val="28"/>
          <w:lang w:val="uk-UA"/>
        </w:rPr>
        <w:t>.</w:t>
      </w:r>
    </w:p>
    <w:p w14:paraId="46B0749E" w14:textId="256F5968" w:rsidR="00B809B0" w:rsidRPr="006105B4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 w:eastAsia="ru-RU"/>
        </w:rPr>
        <w:t xml:space="preserve">3. </w:t>
      </w:r>
      <w:r w:rsidRPr="00AD5617">
        <w:rPr>
          <w:sz w:val="28"/>
          <w:szCs w:val="28"/>
          <w:u w:val="single"/>
          <w:lang w:val="uk-UA" w:eastAsia="ru-RU"/>
        </w:rPr>
        <w:t>Місцезнаходження суб’єкта господарювання:</w:t>
      </w:r>
      <w:r w:rsidRPr="00AD5617">
        <w:rPr>
          <w:sz w:val="28"/>
          <w:szCs w:val="28"/>
          <w:lang w:val="uk-UA" w:eastAsia="ru-RU"/>
        </w:rPr>
        <w:t xml:space="preserve"> </w:t>
      </w:r>
      <w:r w:rsidR="00764544" w:rsidRPr="00F91A03">
        <w:rPr>
          <w:bCs/>
          <w:iCs/>
          <w:sz w:val="28"/>
          <w:szCs w:val="28"/>
          <w:lang w:val="uk-UA"/>
        </w:rPr>
        <w:t>31100, Хмельницька обл., м. Старокостянтинів, вул. Героїв Небесної Сотні, 1</w:t>
      </w:r>
      <w:r w:rsidR="00BF498F">
        <w:rPr>
          <w:bCs/>
          <w:iCs/>
          <w:sz w:val="28"/>
          <w:szCs w:val="28"/>
          <w:lang w:val="uk-UA"/>
        </w:rPr>
        <w:t>.</w:t>
      </w:r>
    </w:p>
    <w:p w14:paraId="7A76A072" w14:textId="68703F38" w:rsidR="00B809B0" w:rsidRPr="00BF498F" w:rsidRDefault="00B809B0" w:rsidP="00BF498F">
      <w:pPr>
        <w:ind w:firstLine="540"/>
        <w:jc w:val="both"/>
        <w:rPr>
          <w:bCs/>
          <w:sz w:val="28"/>
          <w:szCs w:val="28"/>
          <w:lang w:val="uk-UA"/>
        </w:rPr>
      </w:pPr>
      <w:proofErr w:type="spellStart"/>
      <w:r w:rsidRPr="00AD5617">
        <w:rPr>
          <w:bCs/>
          <w:sz w:val="28"/>
          <w:szCs w:val="28"/>
          <w:u w:val="single"/>
          <w:lang w:val="uk-UA"/>
        </w:rPr>
        <w:t>Тел</w:t>
      </w:r>
      <w:proofErr w:type="spellEnd"/>
      <w:r w:rsidRPr="00AD5617">
        <w:rPr>
          <w:bCs/>
          <w:sz w:val="28"/>
          <w:szCs w:val="28"/>
          <w:lang w:val="uk-UA"/>
        </w:rPr>
        <w:t>:</w:t>
      </w:r>
      <w:r w:rsidRPr="00AD5617">
        <w:rPr>
          <w:sz w:val="28"/>
          <w:szCs w:val="28"/>
          <w:lang w:val="uk-UA"/>
        </w:rPr>
        <w:t xml:space="preserve"> </w:t>
      </w:r>
      <w:r w:rsidR="00BF498F" w:rsidRPr="00BF498F">
        <w:rPr>
          <w:bCs/>
          <w:sz w:val="28"/>
          <w:szCs w:val="28"/>
          <w:lang w:val="uk-UA"/>
        </w:rPr>
        <w:t>(03854)49989</w:t>
      </w:r>
      <w:r w:rsidR="00BF498F">
        <w:rPr>
          <w:bCs/>
          <w:sz w:val="28"/>
          <w:szCs w:val="28"/>
          <w:lang w:val="uk-UA"/>
        </w:rPr>
        <w:t>.</w:t>
      </w:r>
    </w:p>
    <w:p w14:paraId="33F62775" w14:textId="33C530F0" w:rsidR="00B809B0" w:rsidRPr="006105B4" w:rsidRDefault="00B809B0" w:rsidP="00B809B0">
      <w:pPr>
        <w:ind w:firstLine="540"/>
        <w:jc w:val="both"/>
        <w:rPr>
          <w:bCs/>
          <w:sz w:val="28"/>
          <w:szCs w:val="28"/>
          <w:lang w:val="uk-UA"/>
        </w:rPr>
      </w:pPr>
      <w:proofErr w:type="spellStart"/>
      <w:r w:rsidRPr="00AD5617">
        <w:rPr>
          <w:bCs/>
          <w:sz w:val="28"/>
          <w:szCs w:val="28"/>
          <w:u w:val="single"/>
          <w:lang w:val="uk-UA"/>
        </w:rPr>
        <w:t>Ел.пошта</w:t>
      </w:r>
      <w:proofErr w:type="spellEnd"/>
      <w:r w:rsidRPr="00AD5617">
        <w:rPr>
          <w:bCs/>
          <w:sz w:val="28"/>
          <w:szCs w:val="28"/>
          <w:u w:val="single"/>
          <w:lang w:val="uk-UA"/>
        </w:rPr>
        <w:t>:</w:t>
      </w:r>
      <w:r w:rsidRPr="00AD5617">
        <w:rPr>
          <w:bCs/>
          <w:sz w:val="28"/>
          <w:szCs w:val="28"/>
          <w:lang w:val="uk-UA"/>
        </w:rPr>
        <w:t xml:space="preserve"> </w:t>
      </w:r>
      <w:r w:rsidR="00BF498F" w:rsidRPr="00BF498F">
        <w:rPr>
          <w:sz w:val="28"/>
          <w:szCs w:val="28"/>
          <w:lang w:val="uk-UA"/>
        </w:rPr>
        <w:t>starkon_kkp@meta.ua</w:t>
      </w:r>
      <w:r w:rsidR="00BF498F">
        <w:rPr>
          <w:sz w:val="28"/>
          <w:szCs w:val="28"/>
          <w:lang w:val="uk-UA"/>
        </w:rPr>
        <w:t>.</w:t>
      </w:r>
    </w:p>
    <w:p w14:paraId="055478AB" w14:textId="26E757CB" w:rsidR="00B809B0" w:rsidRPr="006105B4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 w:eastAsia="ru-RU"/>
        </w:rPr>
        <w:t xml:space="preserve">4. </w:t>
      </w:r>
      <w:r w:rsidR="009B0D2D">
        <w:rPr>
          <w:sz w:val="28"/>
          <w:szCs w:val="28"/>
          <w:u w:val="single"/>
          <w:lang w:val="uk-UA" w:eastAsia="ru-RU"/>
        </w:rPr>
        <w:t>Місцезнаходження об’єкта</w:t>
      </w:r>
      <w:r w:rsidRPr="00AD5617">
        <w:rPr>
          <w:sz w:val="28"/>
          <w:szCs w:val="28"/>
          <w:u w:val="single"/>
          <w:lang w:val="uk-UA" w:eastAsia="ru-RU"/>
        </w:rPr>
        <w:t>/промислов</w:t>
      </w:r>
      <w:r w:rsidR="009B0D2D">
        <w:rPr>
          <w:sz w:val="28"/>
          <w:szCs w:val="28"/>
          <w:u w:val="single"/>
          <w:lang w:val="uk-UA" w:eastAsia="ru-RU"/>
        </w:rPr>
        <w:t>ого</w:t>
      </w:r>
      <w:r w:rsidRPr="00AD5617">
        <w:rPr>
          <w:sz w:val="28"/>
          <w:szCs w:val="28"/>
          <w:u w:val="single"/>
          <w:lang w:val="uk-UA" w:eastAsia="ru-RU"/>
        </w:rPr>
        <w:t xml:space="preserve"> майданчик</w:t>
      </w:r>
      <w:r w:rsidR="009B0D2D">
        <w:rPr>
          <w:sz w:val="28"/>
          <w:szCs w:val="28"/>
          <w:u w:val="single"/>
          <w:lang w:val="uk-UA" w:eastAsia="ru-RU"/>
        </w:rPr>
        <w:t>а</w:t>
      </w:r>
      <w:r w:rsidRPr="00AD5617">
        <w:rPr>
          <w:sz w:val="28"/>
          <w:szCs w:val="28"/>
          <w:u w:val="single"/>
          <w:lang w:val="uk-UA" w:eastAsia="ru-RU"/>
        </w:rPr>
        <w:t>:</w:t>
      </w:r>
      <w:r w:rsidRPr="00AD5617">
        <w:rPr>
          <w:sz w:val="28"/>
          <w:szCs w:val="28"/>
          <w:lang w:val="uk-UA" w:eastAsia="ru-RU"/>
        </w:rPr>
        <w:t xml:space="preserve"> </w:t>
      </w:r>
    </w:p>
    <w:p w14:paraId="2CEF7B1E" w14:textId="77777777" w:rsidR="00BF498F" w:rsidRDefault="00BF498F" w:rsidP="00B809B0">
      <w:pPr>
        <w:ind w:firstLine="540"/>
        <w:jc w:val="both"/>
        <w:rPr>
          <w:bCs/>
          <w:iCs/>
          <w:sz w:val="28"/>
          <w:szCs w:val="28"/>
          <w:lang w:val="uk-UA"/>
        </w:rPr>
      </w:pPr>
      <w:r w:rsidRPr="00F91A03">
        <w:rPr>
          <w:bCs/>
          <w:iCs/>
          <w:sz w:val="28"/>
          <w:szCs w:val="28"/>
          <w:lang w:val="uk-UA"/>
        </w:rPr>
        <w:t>31100, Хмельницька обл., м. Старокостянтинів, вул. Героїв Небесної Сотні, 1</w:t>
      </w:r>
    </w:p>
    <w:p w14:paraId="06BBC5D7" w14:textId="3BC1E6F0" w:rsidR="00B809B0" w:rsidRPr="006105B4" w:rsidRDefault="00B809B0" w:rsidP="00B809B0">
      <w:pPr>
        <w:ind w:firstLine="540"/>
        <w:jc w:val="both"/>
        <w:rPr>
          <w:noProof/>
          <w:sz w:val="28"/>
          <w:szCs w:val="28"/>
          <w:lang w:val="uk-UA" w:eastAsia="ru-RU"/>
        </w:rPr>
      </w:pPr>
      <w:r>
        <w:rPr>
          <w:bCs/>
          <w:sz w:val="28"/>
          <w:szCs w:val="28"/>
          <w:u w:val="single"/>
          <w:lang w:val="uk-UA"/>
        </w:rPr>
        <w:t xml:space="preserve">5. </w:t>
      </w:r>
      <w:r w:rsidRPr="00AD5617">
        <w:rPr>
          <w:bCs/>
          <w:sz w:val="28"/>
          <w:szCs w:val="28"/>
          <w:u w:val="single"/>
          <w:lang w:val="uk-UA"/>
        </w:rPr>
        <w:t>Мета отримання</w:t>
      </w:r>
      <w:r w:rsidRPr="00AD5617">
        <w:rPr>
          <w:bCs/>
          <w:sz w:val="28"/>
          <w:szCs w:val="28"/>
          <w:lang w:val="uk-UA"/>
        </w:rPr>
        <w:t xml:space="preserve"> – до</w:t>
      </w:r>
      <w:r w:rsidR="00BF498F">
        <w:rPr>
          <w:bCs/>
          <w:sz w:val="28"/>
          <w:szCs w:val="28"/>
          <w:lang w:val="uk-UA"/>
        </w:rPr>
        <w:t>тримання</w:t>
      </w:r>
      <w:r w:rsidRPr="00AD5617">
        <w:rPr>
          <w:bCs/>
          <w:sz w:val="28"/>
          <w:szCs w:val="28"/>
          <w:lang w:val="uk-UA"/>
        </w:rPr>
        <w:t xml:space="preserve"> вимог природоохоронного законодавства та </w:t>
      </w:r>
      <w:r w:rsidRPr="00AD5617">
        <w:rPr>
          <w:noProof/>
          <w:sz w:val="28"/>
          <w:szCs w:val="28"/>
          <w:lang w:val="uk-UA" w:eastAsia="ru-RU"/>
        </w:rPr>
        <w:t xml:space="preserve">надання права експлуатації об’єкта, з якого надходять в атмосферне повітря забруднюючі речовини або їх суміші. </w:t>
      </w:r>
    </w:p>
    <w:p w14:paraId="6CA184F9" w14:textId="77777777" w:rsidR="00B809B0" w:rsidRPr="00623317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>
        <w:rPr>
          <w:bCs/>
          <w:sz w:val="28"/>
          <w:szCs w:val="28"/>
          <w:u w:val="single"/>
          <w:lang w:val="uk-UA"/>
        </w:rPr>
        <w:t xml:space="preserve">6. </w:t>
      </w:r>
      <w:r w:rsidRPr="007C3939">
        <w:rPr>
          <w:bCs/>
          <w:sz w:val="28"/>
          <w:szCs w:val="28"/>
          <w:u w:val="single"/>
          <w:lang w:val="uk-UA"/>
        </w:rPr>
        <w:t>Відомості про наявність висновку з оцінки впливу на довкілля:</w:t>
      </w:r>
      <w:r w:rsidRPr="0081008C">
        <w:rPr>
          <w:bCs/>
          <w:sz w:val="28"/>
          <w:szCs w:val="28"/>
          <w:lang w:val="uk-UA"/>
        </w:rPr>
        <w:t xml:space="preserve"> </w:t>
      </w:r>
      <w:r w:rsidRPr="007C3939">
        <w:rPr>
          <w:bCs/>
          <w:sz w:val="28"/>
          <w:szCs w:val="28"/>
          <w:lang w:val="uk-UA"/>
        </w:rPr>
        <w:t>Висновок з ОВД – на об’єктах відсутній, оскільки діяльність об’єктів не підпадає під дію</w:t>
      </w:r>
      <w:r w:rsidRPr="00AD5617">
        <w:rPr>
          <w:bCs/>
          <w:sz w:val="28"/>
          <w:szCs w:val="28"/>
          <w:lang w:val="uk-UA"/>
        </w:rPr>
        <w:t xml:space="preserve"> ЗУ «Про оцінку впливу на довкілля».</w:t>
      </w:r>
      <w:r w:rsidRPr="00AD5617">
        <w:rPr>
          <w:sz w:val="28"/>
          <w:szCs w:val="28"/>
          <w:lang w:val="uk-UA" w:eastAsia="ru-RU"/>
        </w:rPr>
        <w:t xml:space="preserve">  </w:t>
      </w:r>
    </w:p>
    <w:p w14:paraId="0184BA0D" w14:textId="77777777" w:rsidR="0088748D" w:rsidRDefault="00B809B0" w:rsidP="00B809B0">
      <w:pPr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 w:eastAsia="ru-RU"/>
        </w:rPr>
        <w:t xml:space="preserve">7. </w:t>
      </w:r>
      <w:r w:rsidRPr="00AD5617">
        <w:rPr>
          <w:sz w:val="28"/>
          <w:szCs w:val="28"/>
          <w:u w:val="single"/>
          <w:lang w:val="uk-UA" w:eastAsia="ru-RU"/>
        </w:rPr>
        <w:t>Загальний опис об’єкта:</w:t>
      </w:r>
      <w:r w:rsidRPr="00AD5617">
        <w:rPr>
          <w:sz w:val="28"/>
          <w:szCs w:val="28"/>
          <w:lang w:val="uk-UA" w:eastAsia="ru-RU"/>
        </w:rPr>
        <w:t xml:space="preserve"> </w:t>
      </w:r>
      <w:r w:rsidR="0088748D">
        <w:rPr>
          <w:sz w:val="28"/>
          <w:szCs w:val="28"/>
          <w:lang w:val="uk-UA" w:eastAsia="ru-RU"/>
        </w:rPr>
        <w:t>Основними джерелами викидів</w:t>
      </w:r>
      <w:r w:rsidR="0088748D" w:rsidRPr="00882948">
        <w:rPr>
          <w:sz w:val="28"/>
          <w:szCs w:val="28"/>
          <w:lang w:val="uk-UA" w:eastAsia="ru-RU"/>
        </w:rPr>
        <w:t xml:space="preserve"> є: </w:t>
      </w:r>
      <w:r w:rsidR="0088748D">
        <w:rPr>
          <w:sz w:val="28"/>
          <w:szCs w:val="28"/>
          <w:lang w:val="uk-UA" w:eastAsia="ru-RU"/>
        </w:rPr>
        <w:t>котельня</w:t>
      </w:r>
      <w:r w:rsidR="0088748D" w:rsidRPr="00882948">
        <w:rPr>
          <w:sz w:val="28"/>
          <w:szCs w:val="28"/>
          <w:lang w:val="uk-UA" w:eastAsia="ru-RU"/>
        </w:rPr>
        <w:t xml:space="preserve">, </w:t>
      </w:r>
      <w:r w:rsidR="0088748D">
        <w:rPr>
          <w:sz w:val="28"/>
          <w:szCs w:val="28"/>
          <w:lang w:val="uk-UA" w:eastAsia="ru-RU"/>
        </w:rPr>
        <w:t>деревообробні верстати</w:t>
      </w:r>
      <w:r w:rsidR="0088748D" w:rsidRPr="00882948">
        <w:rPr>
          <w:sz w:val="28"/>
          <w:szCs w:val="28"/>
          <w:lang w:val="uk-UA" w:eastAsia="ru-RU"/>
        </w:rPr>
        <w:t xml:space="preserve">, пост </w:t>
      </w:r>
      <w:proofErr w:type="spellStart"/>
      <w:r w:rsidR="0088748D" w:rsidRPr="00BA5460">
        <w:rPr>
          <w:sz w:val="28"/>
          <w:szCs w:val="28"/>
          <w:lang w:val="uk-UA" w:eastAsia="ru-RU"/>
        </w:rPr>
        <w:t>електро</w:t>
      </w:r>
      <w:proofErr w:type="spellEnd"/>
      <w:r w:rsidR="0088748D" w:rsidRPr="00BA5460">
        <w:rPr>
          <w:sz w:val="28"/>
          <w:szCs w:val="28"/>
          <w:lang w:val="uk-UA" w:eastAsia="ru-RU"/>
        </w:rPr>
        <w:t xml:space="preserve">-, газозварювання </w:t>
      </w:r>
      <w:r w:rsidR="0088748D" w:rsidRPr="00882948">
        <w:rPr>
          <w:sz w:val="28"/>
          <w:szCs w:val="28"/>
          <w:lang w:val="uk-UA" w:eastAsia="ru-RU"/>
        </w:rPr>
        <w:t>та фарбувальний пост.</w:t>
      </w:r>
      <w:r w:rsidR="0088748D">
        <w:rPr>
          <w:b/>
          <w:bCs/>
          <w:sz w:val="28"/>
          <w:szCs w:val="28"/>
          <w:lang w:val="uk-UA"/>
        </w:rPr>
        <w:t xml:space="preserve"> </w:t>
      </w:r>
    </w:p>
    <w:p w14:paraId="7CF30F8A" w14:textId="5BE2350D" w:rsidR="00B809B0" w:rsidRPr="006105B4" w:rsidRDefault="00B809B0" w:rsidP="00B809B0">
      <w:pPr>
        <w:ind w:firstLine="540"/>
        <w:jc w:val="both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u w:val="single"/>
          <w:lang w:val="uk-UA" w:eastAsia="ru-RU"/>
        </w:rPr>
        <w:t xml:space="preserve">8. </w:t>
      </w:r>
      <w:r w:rsidRPr="00AD5617">
        <w:rPr>
          <w:sz w:val="28"/>
          <w:szCs w:val="28"/>
          <w:u w:val="single"/>
          <w:lang w:val="uk-UA" w:eastAsia="ru-RU"/>
        </w:rPr>
        <w:t>Відомості щодо видів та обсягів викидів (</w:t>
      </w:r>
      <w:proofErr w:type="spellStart"/>
      <w:r w:rsidRPr="00AD5617">
        <w:rPr>
          <w:sz w:val="28"/>
          <w:szCs w:val="28"/>
          <w:u w:val="single"/>
          <w:lang w:val="uk-UA" w:eastAsia="ru-RU"/>
        </w:rPr>
        <w:t>тонн</w:t>
      </w:r>
      <w:proofErr w:type="spellEnd"/>
      <w:r w:rsidRPr="00AD5617">
        <w:rPr>
          <w:sz w:val="28"/>
          <w:szCs w:val="28"/>
          <w:u w:val="single"/>
          <w:lang w:val="uk-UA" w:eastAsia="ru-RU"/>
        </w:rPr>
        <w:t>/рік):</w:t>
      </w:r>
      <w:r w:rsidRPr="00AD5617">
        <w:rPr>
          <w:sz w:val="28"/>
          <w:szCs w:val="28"/>
          <w:lang w:val="uk-UA" w:eastAsia="ru-RU"/>
        </w:rPr>
        <w:t xml:space="preserve"> </w:t>
      </w:r>
    </w:p>
    <w:p w14:paraId="3E46059B" w14:textId="0D0C57B9" w:rsidR="009B0D2D" w:rsidRPr="00BD7391" w:rsidRDefault="00853409" w:rsidP="007627D7">
      <w:pPr>
        <w:ind w:firstLine="540"/>
        <w:jc w:val="both"/>
        <w:rPr>
          <w:sz w:val="28"/>
          <w:szCs w:val="28"/>
          <w:lang w:val="uk-UA"/>
        </w:rPr>
      </w:pPr>
      <w:r w:rsidRPr="005E48A9">
        <w:rPr>
          <w:sz w:val="28"/>
          <w:szCs w:val="28"/>
          <w:lang w:val="uk-UA"/>
        </w:rPr>
        <w:t>Від діяльності підприємства в атмосферне повітря викидаютьс</w:t>
      </w:r>
      <w:r>
        <w:rPr>
          <w:sz w:val="28"/>
          <w:szCs w:val="28"/>
          <w:lang w:val="uk-UA"/>
        </w:rPr>
        <w:t xml:space="preserve">я наступні ЗР: оксиди азоту - 0,2294, оксиду вуглецю - </w:t>
      </w:r>
      <w:r>
        <w:rPr>
          <w:sz w:val="28"/>
          <w:szCs w:val="28"/>
          <w:lang w:val="uk-UA" w:eastAsia="ru-RU"/>
        </w:rPr>
        <w:t>0,222</w:t>
      </w:r>
      <w:r w:rsidRPr="005E48A9">
        <w:rPr>
          <w:sz w:val="28"/>
          <w:szCs w:val="28"/>
          <w:lang w:val="uk-UA"/>
        </w:rPr>
        <w:t xml:space="preserve">, </w:t>
      </w:r>
      <w:r w:rsidRPr="005E48A9">
        <w:rPr>
          <w:bCs/>
          <w:sz w:val="28"/>
          <w:szCs w:val="28"/>
          <w:lang w:val="uk-UA"/>
        </w:rPr>
        <w:t>речовини у вигляді твердих суспендованих частинок не</w:t>
      </w:r>
      <w:r>
        <w:rPr>
          <w:bCs/>
          <w:sz w:val="28"/>
          <w:szCs w:val="28"/>
          <w:lang w:val="uk-UA"/>
        </w:rPr>
        <w:t>диференційованих за складом - 0,3971</w:t>
      </w:r>
      <w:r w:rsidRPr="005E48A9">
        <w:rPr>
          <w:bCs/>
          <w:sz w:val="28"/>
          <w:szCs w:val="28"/>
          <w:lang w:val="uk-UA"/>
        </w:rPr>
        <w:t xml:space="preserve">, </w:t>
      </w:r>
      <w:r w:rsidRPr="005E48A9">
        <w:rPr>
          <w:sz w:val="28"/>
          <w:szCs w:val="28"/>
          <w:lang w:val="uk-UA"/>
        </w:rPr>
        <w:t>азоту (1) оксид (N</w:t>
      </w:r>
      <w:r w:rsidRPr="005E48A9">
        <w:rPr>
          <w:sz w:val="28"/>
          <w:szCs w:val="28"/>
          <w:vertAlign w:val="subscript"/>
          <w:lang w:val="uk-UA"/>
        </w:rPr>
        <w:t>2</w:t>
      </w:r>
      <w:r w:rsidRPr="005E48A9">
        <w:rPr>
          <w:sz w:val="28"/>
          <w:szCs w:val="28"/>
          <w:lang w:val="uk-UA"/>
        </w:rPr>
        <w:t xml:space="preserve">O) </w:t>
      </w:r>
      <w:r>
        <w:rPr>
          <w:sz w:val="28"/>
          <w:szCs w:val="28"/>
          <w:lang w:val="uk-UA"/>
        </w:rPr>
        <w:t>-</w:t>
      </w:r>
      <w:r w:rsidRPr="005E48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0,005</w:t>
      </w:r>
      <w:r w:rsidRPr="005E48A9">
        <w:rPr>
          <w:sz w:val="28"/>
          <w:szCs w:val="28"/>
          <w:lang w:val="uk-UA"/>
        </w:rPr>
        <w:t xml:space="preserve">, вуглецю діоксид </w:t>
      </w:r>
      <w:r>
        <w:rPr>
          <w:sz w:val="28"/>
          <w:szCs w:val="28"/>
          <w:lang w:val="uk-UA"/>
        </w:rPr>
        <w:t>-</w:t>
      </w:r>
      <w:r w:rsidRPr="005E48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116,221</w:t>
      </w:r>
      <w:r>
        <w:rPr>
          <w:sz w:val="28"/>
          <w:szCs w:val="28"/>
          <w:lang w:val="uk-UA"/>
        </w:rPr>
        <w:t xml:space="preserve">, метан - </w:t>
      </w:r>
      <w:r>
        <w:rPr>
          <w:sz w:val="28"/>
          <w:szCs w:val="28"/>
          <w:lang w:val="uk-UA" w:eastAsia="ru-RU"/>
        </w:rPr>
        <w:t>0,006</w:t>
      </w:r>
      <w:r w:rsidRPr="005E48A9">
        <w:rPr>
          <w:sz w:val="28"/>
          <w:szCs w:val="28"/>
          <w:lang w:val="uk-UA"/>
        </w:rPr>
        <w:t xml:space="preserve">, НМЛОС </w:t>
      </w:r>
      <w:r>
        <w:rPr>
          <w:sz w:val="28"/>
          <w:szCs w:val="28"/>
          <w:lang w:val="uk-UA"/>
        </w:rPr>
        <w:t>-</w:t>
      </w:r>
      <w:r w:rsidRPr="005E48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0,0512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rFonts w:eastAsia="Courier New"/>
          <w:bCs/>
          <w:sz w:val="28"/>
          <w:szCs w:val="28"/>
          <w:lang w:val="uk-UA" w:eastAsia="ru-RU"/>
        </w:rPr>
        <w:t>уайт</w:t>
      </w:r>
      <w:proofErr w:type="spellEnd"/>
      <w:r>
        <w:rPr>
          <w:rFonts w:eastAsia="Courier New"/>
          <w:bCs/>
          <w:sz w:val="28"/>
          <w:szCs w:val="28"/>
          <w:lang w:val="uk-UA" w:eastAsia="ru-RU"/>
        </w:rPr>
        <w:t>-спірит - 0,023,</w:t>
      </w:r>
      <w:r>
        <w:rPr>
          <w:sz w:val="28"/>
          <w:szCs w:val="28"/>
          <w:lang w:val="uk-UA"/>
        </w:rPr>
        <w:t xml:space="preserve"> заліза оксид - </w:t>
      </w:r>
      <w:r w:rsidRPr="00363A0B">
        <w:rPr>
          <w:sz w:val="28"/>
          <w:szCs w:val="28"/>
          <w:lang w:val="uk-UA"/>
        </w:rPr>
        <w:t>0,0006</w:t>
      </w:r>
      <w:r>
        <w:rPr>
          <w:rFonts w:eastAsia="Courier New"/>
          <w:bCs/>
          <w:sz w:val="28"/>
          <w:szCs w:val="28"/>
          <w:lang w:val="uk-UA" w:eastAsia="ru-RU"/>
        </w:rPr>
        <w:t xml:space="preserve">, </w:t>
      </w:r>
      <w:r w:rsidRPr="00086E0C">
        <w:rPr>
          <w:rFonts w:eastAsia="Courier New"/>
          <w:sz w:val="28"/>
          <w:szCs w:val="28"/>
          <w:lang w:val="uk-UA" w:eastAsia="ru-RU"/>
        </w:rPr>
        <w:t>марганець</w:t>
      </w:r>
      <w:r>
        <w:rPr>
          <w:rFonts w:eastAsia="Courier New"/>
          <w:sz w:val="28"/>
          <w:szCs w:val="28"/>
          <w:lang w:val="uk-UA" w:eastAsia="ru-RU"/>
        </w:rPr>
        <w:t xml:space="preserve"> </w:t>
      </w:r>
      <w:r w:rsidRPr="00086E0C">
        <w:rPr>
          <w:rFonts w:eastAsia="Courier New"/>
          <w:sz w:val="28"/>
          <w:szCs w:val="28"/>
          <w:lang w:val="uk-UA" w:eastAsia="ru-RU"/>
        </w:rPr>
        <w:t>і його сполуки</w:t>
      </w:r>
      <w:r>
        <w:rPr>
          <w:rFonts w:eastAsia="Courier New"/>
          <w:sz w:val="28"/>
          <w:szCs w:val="28"/>
          <w:lang w:val="uk-UA" w:eastAsia="ru-RU"/>
        </w:rPr>
        <w:t xml:space="preserve"> - </w:t>
      </w:r>
      <w:r>
        <w:rPr>
          <w:rFonts w:eastAsia="Courier New"/>
          <w:color w:val="000000"/>
          <w:sz w:val="28"/>
          <w:szCs w:val="28"/>
          <w:lang w:val="uk-UA" w:eastAsia="ru-RU"/>
        </w:rPr>
        <w:t>0,0002</w:t>
      </w:r>
      <w:r>
        <w:rPr>
          <w:rFonts w:eastAsia="Courier New"/>
          <w:bCs/>
          <w:sz w:val="28"/>
          <w:szCs w:val="28"/>
          <w:lang w:val="uk-UA" w:eastAsia="ru-RU"/>
        </w:rPr>
        <w:t xml:space="preserve">, </w:t>
      </w:r>
      <w:r w:rsidRPr="00676B15">
        <w:rPr>
          <w:rFonts w:eastAsia="Courier New"/>
          <w:bCs/>
          <w:sz w:val="28"/>
          <w:szCs w:val="28"/>
          <w:lang w:val="uk-UA" w:eastAsia="ru-RU"/>
        </w:rPr>
        <w:t xml:space="preserve">кремнію діоксид аморфний </w:t>
      </w:r>
      <w:r>
        <w:rPr>
          <w:rFonts w:eastAsia="Courier New"/>
          <w:bCs/>
          <w:sz w:val="28"/>
          <w:szCs w:val="28"/>
          <w:lang w:val="uk-UA" w:eastAsia="ru-RU"/>
        </w:rPr>
        <w:t xml:space="preserve">- </w:t>
      </w:r>
      <w:r>
        <w:rPr>
          <w:color w:val="000000"/>
          <w:sz w:val="28"/>
          <w:szCs w:val="28"/>
          <w:lang w:val="uk-UA" w:eastAsia="ru-RU"/>
        </w:rPr>
        <w:t>0,0002</w:t>
      </w:r>
      <w:r>
        <w:rPr>
          <w:rFonts w:eastAsia="Courier New"/>
          <w:bCs/>
          <w:sz w:val="28"/>
          <w:szCs w:val="28"/>
          <w:lang w:val="uk-UA" w:eastAsia="ru-RU"/>
        </w:rPr>
        <w:t xml:space="preserve">, титану діоксид - </w:t>
      </w:r>
      <w:r>
        <w:rPr>
          <w:color w:val="000000"/>
          <w:sz w:val="28"/>
          <w:szCs w:val="28"/>
          <w:lang w:val="uk-UA" w:eastAsia="ru-RU"/>
        </w:rPr>
        <w:t>0,00005</w:t>
      </w:r>
      <w:r>
        <w:rPr>
          <w:rFonts w:eastAsia="Courier New"/>
          <w:bCs/>
          <w:sz w:val="28"/>
          <w:szCs w:val="28"/>
          <w:lang w:val="uk-UA" w:eastAsia="ru-RU"/>
        </w:rPr>
        <w:t>, ксилол - 0,023.</w:t>
      </w:r>
    </w:p>
    <w:p w14:paraId="1D5504B8" w14:textId="77777777" w:rsidR="00B809B0" w:rsidRPr="006105B4" w:rsidRDefault="00B809B0" w:rsidP="00B809B0">
      <w:pPr>
        <w:ind w:firstLine="54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9. </w:t>
      </w:r>
      <w:r w:rsidRPr="006105B4">
        <w:rPr>
          <w:sz w:val="28"/>
          <w:szCs w:val="28"/>
          <w:u w:val="single"/>
          <w:lang w:val="uk-UA"/>
        </w:rPr>
        <w:t>Заходи щодо впровадження найкращих іс</w:t>
      </w:r>
      <w:r w:rsidRPr="006105B4">
        <w:rPr>
          <w:rFonts w:eastAsia="Calibri"/>
          <w:bCs/>
          <w:noProof/>
          <w:sz w:val="28"/>
          <w:szCs w:val="28"/>
          <w:u w:val="single"/>
          <w:lang w:val="uk-UA" w:eastAsia="ru-RU"/>
        </w:rPr>
        <w:t>нуючих технологій виробництва та заходи щодо скорочення обсягів викидів</w:t>
      </w:r>
      <w:r w:rsidRPr="006105B4">
        <w:rPr>
          <w:sz w:val="28"/>
          <w:szCs w:val="28"/>
          <w:u w:val="single"/>
          <w:lang w:val="uk-UA"/>
        </w:rPr>
        <w:t xml:space="preserve"> </w:t>
      </w:r>
    </w:p>
    <w:p w14:paraId="61A2CA81" w14:textId="77777777" w:rsidR="00B809B0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 w:rsidRPr="006105B4">
        <w:rPr>
          <w:sz w:val="28"/>
          <w:szCs w:val="28"/>
          <w:lang w:val="uk-UA"/>
        </w:rPr>
        <w:t>Заходи щодо впровадження найкращих</w:t>
      </w:r>
      <w:r w:rsidRPr="00AD5617">
        <w:rPr>
          <w:sz w:val="28"/>
          <w:szCs w:val="28"/>
          <w:lang w:val="uk-UA"/>
        </w:rPr>
        <w:t xml:space="preserve"> іс</w:t>
      </w:r>
      <w:r w:rsidRPr="00AD5617">
        <w:rPr>
          <w:rFonts w:eastAsia="Calibri"/>
          <w:bCs/>
          <w:noProof/>
          <w:sz w:val="28"/>
          <w:szCs w:val="28"/>
          <w:lang w:val="uk-UA" w:eastAsia="ru-RU"/>
        </w:rPr>
        <w:t xml:space="preserve">нуючих технологій виробництва та заходи щодо скорочення обсягів викидів не розроблялися, оскільки об’єкти відносяться до 3-ьої групи, відповідно до вимог Наказу </w:t>
      </w:r>
      <w:proofErr w:type="spellStart"/>
      <w:r w:rsidRPr="00AD5617">
        <w:rPr>
          <w:sz w:val="28"/>
          <w:szCs w:val="28"/>
          <w:lang w:val="uk-UA"/>
        </w:rPr>
        <w:t>Міндовкілля</w:t>
      </w:r>
      <w:proofErr w:type="spellEnd"/>
      <w:r w:rsidRPr="00AD5617">
        <w:rPr>
          <w:sz w:val="28"/>
          <w:szCs w:val="28"/>
          <w:lang w:val="uk-UA"/>
        </w:rPr>
        <w:t xml:space="preserve"> України</w:t>
      </w:r>
      <w:r w:rsidRPr="00AD5617">
        <w:rPr>
          <w:rFonts w:eastAsia="Calibri"/>
          <w:bCs/>
          <w:noProof/>
          <w:sz w:val="28"/>
          <w:szCs w:val="28"/>
          <w:lang w:val="uk-UA" w:eastAsia="ru-RU"/>
        </w:rPr>
        <w:t xml:space="preserve"> №448 від 27.06.2023р.</w:t>
      </w:r>
      <w:r w:rsidRPr="00AD5617">
        <w:rPr>
          <w:sz w:val="28"/>
          <w:szCs w:val="28"/>
          <w:lang w:val="uk-UA" w:eastAsia="ru-RU"/>
        </w:rPr>
        <w:t xml:space="preserve">  </w:t>
      </w:r>
    </w:p>
    <w:p w14:paraId="3D3F9187" w14:textId="77777777" w:rsidR="00B809B0" w:rsidRPr="007C3939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 w:rsidRPr="007C3939">
        <w:rPr>
          <w:sz w:val="28"/>
          <w:szCs w:val="28"/>
          <w:u w:val="single"/>
        </w:rPr>
        <w:t>1</w:t>
      </w:r>
      <w:r w:rsidRPr="007C3939">
        <w:rPr>
          <w:sz w:val="28"/>
          <w:szCs w:val="28"/>
          <w:u w:val="single"/>
          <w:lang w:val="uk-UA"/>
        </w:rPr>
        <w:t>0</w:t>
      </w:r>
      <w:r w:rsidRPr="007C3939">
        <w:rPr>
          <w:sz w:val="28"/>
          <w:szCs w:val="28"/>
          <w:u w:val="single"/>
        </w:rPr>
        <w:t xml:space="preserve">. </w:t>
      </w:r>
      <w:proofErr w:type="spellStart"/>
      <w:r w:rsidRPr="007C3939">
        <w:rPr>
          <w:sz w:val="28"/>
          <w:szCs w:val="28"/>
          <w:u w:val="single"/>
        </w:rPr>
        <w:t>Дотримання</w:t>
      </w:r>
      <w:proofErr w:type="spellEnd"/>
      <w:r w:rsidRPr="007C3939">
        <w:rPr>
          <w:sz w:val="28"/>
          <w:szCs w:val="28"/>
          <w:u w:val="single"/>
        </w:rPr>
        <w:t xml:space="preserve"> </w:t>
      </w:r>
      <w:proofErr w:type="spellStart"/>
      <w:r w:rsidRPr="007C3939">
        <w:rPr>
          <w:sz w:val="28"/>
          <w:szCs w:val="28"/>
          <w:u w:val="single"/>
        </w:rPr>
        <w:t>виконання</w:t>
      </w:r>
      <w:proofErr w:type="spellEnd"/>
      <w:r w:rsidRPr="007C3939">
        <w:rPr>
          <w:sz w:val="28"/>
          <w:szCs w:val="28"/>
          <w:u w:val="single"/>
        </w:rPr>
        <w:t xml:space="preserve"> </w:t>
      </w:r>
      <w:proofErr w:type="spellStart"/>
      <w:r w:rsidRPr="007C3939">
        <w:rPr>
          <w:sz w:val="28"/>
          <w:szCs w:val="28"/>
          <w:u w:val="single"/>
        </w:rPr>
        <w:t>природоохоронних</w:t>
      </w:r>
      <w:proofErr w:type="spellEnd"/>
      <w:r w:rsidRPr="007C3939">
        <w:rPr>
          <w:sz w:val="28"/>
          <w:szCs w:val="28"/>
          <w:u w:val="single"/>
        </w:rPr>
        <w:t xml:space="preserve"> </w:t>
      </w:r>
      <w:proofErr w:type="spellStart"/>
      <w:r w:rsidRPr="007C3939">
        <w:rPr>
          <w:sz w:val="28"/>
          <w:szCs w:val="28"/>
          <w:u w:val="single"/>
        </w:rPr>
        <w:t>заходів</w:t>
      </w:r>
      <w:proofErr w:type="spellEnd"/>
      <w:r w:rsidRPr="007C3939">
        <w:rPr>
          <w:sz w:val="28"/>
          <w:szCs w:val="28"/>
          <w:u w:val="single"/>
        </w:rPr>
        <w:t xml:space="preserve"> </w:t>
      </w:r>
      <w:proofErr w:type="spellStart"/>
      <w:r w:rsidRPr="007C3939">
        <w:rPr>
          <w:sz w:val="28"/>
          <w:szCs w:val="28"/>
          <w:u w:val="single"/>
        </w:rPr>
        <w:t>щодо</w:t>
      </w:r>
      <w:proofErr w:type="spellEnd"/>
      <w:r w:rsidRPr="007C3939">
        <w:rPr>
          <w:sz w:val="28"/>
          <w:szCs w:val="28"/>
          <w:u w:val="single"/>
        </w:rPr>
        <w:t xml:space="preserve"> </w:t>
      </w:r>
      <w:proofErr w:type="spellStart"/>
      <w:r w:rsidRPr="007C3939">
        <w:rPr>
          <w:sz w:val="28"/>
          <w:szCs w:val="28"/>
          <w:u w:val="single"/>
        </w:rPr>
        <w:t>скорочення</w:t>
      </w:r>
      <w:proofErr w:type="spellEnd"/>
      <w:r w:rsidRPr="007C3939">
        <w:rPr>
          <w:sz w:val="28"/>
          <w:szCs w:val="28"/>
          <w:u w:val="single"/>
        </w:rPr>
        <w:t xml:space="preserve"> </w:t>
      </w:r>
      <w:proofErr w:type="spellStart"/>
      <w:r w:rsidRPr="007C3939">
        <w:rPr>
          <w:sz w:val="28"/>
          <w:szCs w:val="28"/>
          <w:u w:val="single"/>
        </w:rPr>
        <w:t>викиді</w:t>
      </w:r>
      <w:proofErr w:type="gramStart"/>
      <w:r w:rsidRPr="007C3939">
        <w:rPr>
          <w:sz w:val="28"/>
          <w:szCs w:val="28"/>
          <w:u w:val="single"/>
        </w:rPr>
        <w:t>в</w:t>
      </w:r>
      <w:proofErr w:type="spellEnd"/>
      <w:proofErr w:type="gramEnd"/>
      <w:r w:rsidRPr="007C3939">
        <w:rPr>
          <w:sz w:val="28"/>
          <w:szCs w:val="28"/>
          <w:u w:val="single"/>
        </w:rPr>
        <w:t>:</w:t>
      </w:r>
      <w:r w:rsidRPr="007C3939">
        <w:rPr>
          <w:sz w:val="28"/>
          <w:szCs w:val="28"/>
        </w:rPr>
        <w:t xml:space="preserve"> Не </w:t>
      </w:r>
      <w:proofErr w:type="spellStart"/>
      <w:r w:rsidRPr="007C3939">
        <w:rPr>
          <w:sz w:val="28"/>
          <w:szCs w:val="28"/>
        </w:rPr>
        <w:t>передбачено</w:t>
      </w:r>
      <w:proofErr w:type="spellEnd"/>
      <w:r w:rsidRPr="007C3939">
        <w:rPr>
          <w:sz w:val="28"/>
          <w:szCs w:val="28"/>
          <w:lang w:val="uk-UA"/>
        </w:rPr>
        <w:t>.</w:t>
      </w:r>
    </w:p>
    <w:p w14:paraId="4ABEB9A4" w14:textId="77777777" w:rsidR="00B809B0" w:rsidRPr="006105B4" w:rsidRDefault="00B809B0" w:rsidP="00B809B0">
      <w:pPr>
        <w:ind w:firstLine="540"/>
        <w:jc w:val="both"/>
        <w:rPr>
          <w:sz w:val="28"/>
          <w:szCs w:val="28"/>
          <w:u w:val="single"/>
          <w:lang w:val="uk-UA" w:eastAsia="ru-RU"/>
        </w:rPr>
      </w:pPr>
      <w:r>
        <w:rPr>
          <w:sz w:val="28"/>
          <w:szCs w:val="28"/>
          <w:u w:val="single"/>
          <w:lang w:val="uk-UA" w:eastAsia="ru-RU"/>
        </w:rPr>
        <w:t xml:space="preserve">11. </w:t>
      </w:r>
      <w:r w:rsidRPr="006105B4">
        <w:rPr>
          <w:sz w:val="28"/>
          <w:szCs w:val="28"/>
          <w:u w:val="single"/>
          <w:lang w:val="uk-UA" w:eastAsia="ru-RU"/>
        </w:rPr>
        <w:t>Відповідність пропозицій щодо дозволених обсягів викидів законодавству</w:t>
      </w:r>
    </w:p>
    <w:p w14:paraId="11E49B01" w14:textId="77777777" w:rsidR="00B809B0" w:rsidRPr="006105B4" w:rsidRDefault="00B809B0" w:rsidP="00B809B0">
      <w:pPr>
        <w:ind w:firstLine="540"/>
        <w:jc w:val="both"/>
        <w:rPr>
          <w:sz w:val="28"/>
          <w:szCs w:val="28"/>
        </w:rPr>
      </w:pPr>
      <w:r w:rsidRPr="00AD5617">
        <w:rPr>
          <w:sz w:val="28"/>
          <w:szCs w:val="28"/>
          <w:lang w:val="uk-UA"/>
        </w:rPr>
        <w:t xml:space="preserve">Викиди забруднюючих речовин відповідають вимогам природоохоронного законодавства, Наказу №309 від 27.06.2006р.; Наказу №177 від 10.05.2002р. </w:t>
      </w:r>
    </w:p>
    <w:p w14:paraId="0A1B215A" w14:textId="77777777" w:rsidR="00B809B0" w:rsidRDefault="00B809B0" w:rsidP="00B809B0">
      <w:pPr>
        <w:ind w:firstLine="540"/>
        <w:jc w:val="both"/>
        <w:rPr>
          <w:noProof/>
          <w:sz w:val="28"/>
          <w:szCs w:val="28"/>
          <w:u w:val="single"/>
          <w:lang w:val="uk-UA" w:eastAsia="ru-RU"/>
        </w:rPr>
      </w:pPr>
      <w:r w:rsidRPr="007C3939">
        <w:rPr>
          <w:noProof/>
          <w:sz w:val="28"/>
          <w:szCs w:val="28"/>
          <w:u w:val="single"/>
          <w:lang w:val="uk-UA" w:eastAsia="ru-RU"/>
        </w:rPr>
        <w:t xml:space="preserve">12. </w:t>
      </w:r>
      <w:r w:rsidRPr="007C3939">
        <w:rPr>
          <w:noProof/>
          <w:sz w:val="28"/>
          <w:szCs w:val="28"/>
          <w:u w:val="single"/>
          <w:lang w:eastAsia="ru-RU"/>
        </w:rPr>
        <w:t>Адреса 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noProof/>
          <w:sz w:val="28"/>
          <w:szCs w:val="28"/>
          <w:u w:val="single"/>
          <w:lang w:val="uk-UA" w:eastAsia="ru-RU"/>
        </w:rPr>
        <w:t xml:space="preserve"> </w:t>
      </w:r>
    </w:p>
    <w:p w14:paraId="4DDB1EB6" w14:textId="77777777" w:rsidR="00B809B0" w:rsidRPr="00DD4782" w:rsidRDefault="00B809B0" w:rsidP="00B809B0">
      <w:pPr>
        <w:ind w:firstLine="540"/>
        <w:jc w:val="both"/>
        <w:rPr>
          <w:rStyle w:val="a3"/>
          <w:bCs/>
          <w:noProof/>
          <w:sz w:val="28"/>
          <w:szCs w:val="28"/>
          <w:lang w:val="uk-UA" w:eastAsia="ru-RU"/>
        </w:rPr>
      </w:pPr>
      <w:r w:rsidRPr="00DD4782">
        <w:rPr>
          <w:bCs/>
          <w:noProof/>
          <w:sz w:val="28"/>
          <w:szCs w:val="28"/>
          <w:lang w:val="uk-UA" w:eastAsia="ru-RU"/>
        </w:rPr>
        <w:t xml:space="preserve">Хмельницька обласна військова адміністрація: 29005, м.Хмельницький, майдан Незалежності, буд.2; тел. (0382)76-50-24, </w:t>
      </w:r>
      <w:hyperlink r:id="rId5" w:history="1">
        <w:r w:rsidRPr="00DD4782">
          <w:rPr>
            <w:rStyle w:val="a3"/>
            <w:bCs/>
            <w:noProof/>
            <w:sz w:val="28"/>
            <w:szCs w:val="28"/>
            <w:lang w:val="uk-UA" w:eastAsia="ru-RU"/>
          </w:rPr>
          <w:t>regadm@adm-km.gov.ua</w:t>
        </w:r>
      </w:hyperlink>
    </w:p>
    <w:p w14:paraId="6A35FB9D" w14:textId="77777777" w:rsidR="00B809B0" w:rsidRPr="00DD4782" w:rsidRDefault="00B809B0" w:rsidP="00B809B0">
      <w:pPr>
        <w:ind w:firstLine="540"/>
        <w:jc w:val="both"/>
        <w:rPr>
          <w:sz w:val="28"/>
          <w:szCs w:val="28"/>
          <w:u w:val="single"/>
          <w:lang w:val="uk-UA" w:eastAsia="ru-RU"/>
        </w:rPr>
      </w:pPr>
      <w:r w:rsidRPr="00DD4782">
        <w:rPr>
          <w:sz w:val="28"/>
          <w:szCs w:val="28"/>
          <w:u w:val="single"/>
        </w:rPr>
        <w:t>1</w:t>
      </w:r>
      <w:r w:rsidRPr="00DD4782">
        <w:rPr>
          <w:sz w:val="28"/>
          <w:szCs w:val="28"/>
          <w:u w:val="single"/>
          <w:lang w:val="uk-UA"/>
        </w:rPr>
        <w:t>3</w:t>
      </w:r>
      <w:r w:rsidRPr="00DD4782">
        <w:rPr>
          <w:sz w:val="28"/>
          <w:szCs w:val="28"/>
          <w:u w:val="single"/>
        </w:rPr>
        <w:t xml:space="preserve">. Строки </w:t>
      </w:r>
      <w:proofErr w:type="spellStart"/>
      <w:r w:rsidRPr="00DD4782">
        <w:rPr>
          <w:sz w:val="28"/>
          <w:szCs w:val="28"/>
          <w:u w:val="single"/>
        </w:rPr>
        <w:t>подання</w:t>
      </w:r>
      <w:proofErr w:type="spellEnd"/>
      <w:r w:rsidRPr="00DD4782">
        <w:rPr>
          <w:sz w:val="28"/>
          <w:szCs w:val="28"/>
          <w:u w:val="single"/>
        </w:rPr>
        <w:t xml:space="preserve"> </w:t>
      </w:r>
      <w:proofErr w:type="spellStart"/>
      <w:r w:rsidRPr="00DD4782">
        <w:rPr>
          <w:sz w:val="28"/>
          <w:szCs w:val="28"/>
          <w:u w:val="single"/>
        </w:rPr>
        <w:t>зауважень</w:t>
      </w:r>
      <w:proofErr w:type="spellEnd"/>
      <w:r w:rsidRPr="00DD4782">
        <w:rPr>
          <w:sz w:val="28"/>
          <w:szCs w:val="28"/>
          <w:u w:val="single"/>
        </w:rPr>
        <w:t xml:space="preserve"> та </w:t>
      </w:r>
      <w:proofErr w:type="spellStart"/>
      <w:r w:rsidRPr="00DD4782">
        <w:rPr>
          <w:sz w:val="28"/>
          <w:szCs w:val="28"/>
          <w:u w:val="single"/>
        </w:rPr>
        <w:t>пропозицій</w:t>
      </w:r>
      <w:proofErr w:type="spellEnd"/>
      <w:r w:rsidRPr="00DD4782">
        <w:rPr>
          <w:sz w:val="28"/>
          <w:szCs w:val="28"/>
          <w:u w:val="single"/>
        </w:rPr>
        <w:t>:</w:t>
      </w:r>
    </w:p>
    <w:p w14:paraId="3402AB86" w14:textId="77777777" w:rsidR="00B809B0" w:rsidRPr="00DD4782" w:rsidRDefault="00B809B0" w:rsidP="00B809B0">
      <w:pPr>
        <w:ind w:firstLine="540"/>
        <w:jc w:val="both"/>
        <w:rPr>
          <w:bCs/>
          <w:noProof/>
          <w:sz w:val="28"/>
          <w:szCs w:val="28"/>
          <w:lang w:eastAsia="ru-RU"/>
        </w:rPr>
      </w:pPr>
      <w:r w:rsidRPr="00DD4782">
        <w:rPr>
          <w:noProof/>
          <w:sz w:val="28"/>
          <w:szCs w:val="28"/>
          <w:lang w:val="uk-UA" w:eastAsia="ru-RU"/>
        </w:rPr>
        <w:t xml:space="preserve">Пропозиції та зауваження просимо надсилати впродовж 30 днів з дня опублікування </w:t>
      </w:r>
      <w:r w:rsidRPr="00DD4782">
        <w:rPr>
          <w:bCs/>
          <w:noProof/>
          <w:sz w:val="28"/>
          <w:szCs w:val="28"/>
          <w:lang w:val="uk-UA" w:eastAsia="ru-RU"/>
        </w:rPr>
        <w:t xml:space="preserve">оголошення. </w:t>
      </w:r>
    </w:p>
    <w:p w14:paraId="657B0653" w14:textId="77777777" w:rsidR="00B809B0" w:rsidRPr="0018437A" w:rsidRDefault="00B809B0" w:rsidP="00B809B0">
      <w:pPr>
        <w:rPr>
          <w:sz w:val="28"/>
          <w:szCs w:val="28"/>
        </w:rPr>
      </w:pPr>
    </w:p>
    <w:sectPr w:rsidR="00B809B0" w:rsidRPr="0018437A" w:rsidSect="00BF61BF">
      <w:pgSz w:w="11906" w:h="16838"/>
      <w:pgMar w:top="426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B0"/>
    <w:rsid w:val="0002615F"/>
    <w:rsid w:val="00062A60"/>
    <w:rsid w:val="000972E1"/>
    <w:rsid w:val="000C7841"/>
    <w:rsid w:val="001840FE"/>
    <w:rsid w:val="0018437A"/>
    <w:rsid w:val="001938E3"/>
    <w:rsid w:val="001A253F"/>
    <w:rsid w:val="001E165A"/>
    <w:rsid w:val="00201CD2"/>
    <w:rsid w:val="002205B4"/>
    <w:rsid w:val="00241865"/>
    <w:rsid w:val="00247BB2"/>
    <w:rsid w:val="00263A3A"/>
    <w:rsid w:val="00266C1A"/>
    <w:rsid w:val="00293C02"/>
    <w:rsid w:val="00303C4B"/>
    <w:rsid w:val="00326906"/>
    <w:rsid w:val="00326E61"/>
    <w:rsid w:val="003508BB"/>
    <w:rsid w:val="00352D37"/>
    <w:rsid w:val="00363A0B"/>
    <w:rsid w:val="003B748F"/>
    <w:rsid w:val="003C6B0B"/>
    <w:rsid w:val="00442E78"/>
    <w:rsid w:val="00444D84"/>
    <w:rsid w:val="0045537B"/>
    <w:rsid w:val="004E276D"/>
    <w:rsid w:val="004F5F53"/>
    <w:rsid w:val="00555911"/>
    <w:rsid w:val="00570430"/>
    <w:rsid w:val="005E48A9"/>
    <w:rsid w:val="00623317"/>
    <w:rsid w:val="00625A24"/>
    <w:rsid w:val="00653EBF"/>
    <w:rsid w:val="00660FF4"/>
    <w:rsid w:val="00676B15"/>
    <w:rsid w:val="006C2E32"/>
    <w:rsid w:val="007501C7"/>
    <w:rsid w:val="007627D7"/>
    <w:rsid w:val="00764544"/>
    <w:rsid w:val="00773364"/>
    <w:rsid w:val="007B0CA2"/>
    <w:rsid w:val="007E40C4"/>
    <w:rsid w:val="00801184"/>
    <w:rsid w:val="00801CC8"/>
    <w:rsid w:val="0081008C"/>
    <w:rsid w:val="00822934"/>
    <w:rsid w:val="00853409"/>
    <w:rsid w:val="008563D8"/>
    <w:rsid w:val="00882948"/>
    <w:rsid w:val="008869EC"/>
    <w:rsid w:val="0088748D"/>
    <w:rsid w:val="008B3F3E"/>
    <w:rsid w:val="008E2FF6"/>
    <w:rsid w:val="009140DA"/>
    <w:rsid w:val="00935773"/>
    <w:rsid w:val="0098661C"/>
    <w:rsid w:val="009B0D2D"/>
    <w:rsid w:val="00A20378"/>
    <w:rsid w:val="00AA35CB"/>
    <w:rsid w:val="00AB70A7"/>
    <w:rsid w:val="00AD5FCB"/>
    <w:rsid w:val="00AE3CA0"/>
    <w:rsid w:val="00B03314"/>
    <w:rsid w:val="00B21080"/>
    <w:rsid w:val="00B809B0"/>
    <w:rsid w:val="00B95E65"/>
    <w:rsid w:val="00BA4983"/>
    <w:rsid w:val="00BA57A2"/>
    <w:rsid w:val="00BB0149"/>
    <w:rsid w:val="00BB3AAA"/>
    <w:rsid w:val="00BD7391"/>
    <w:rsid w:val="00BF498F"/>
    <w:rsid w:val="00BF61BF"/>
    <w:rsid w:val="00C04549"/>
    <w:rsid w:val="00C2108B"/>
    <w:rsid w:val="00C27BE7"/>
    <w:rsid w:val="00C32F14"/>
    <w:rsid w:val="00C85054"/>
    <w:rsid w:val="00CA59FE"/>
    <w:rsid w:val="00CC2C67"/>
    <w:rsid w:val="00CC6030"/>
    <w:rsid w:val="00CD6D44"/>
    <w:rsid w:val="00D01E82"/>
    <w:rsid w:val="00D103D4"/>
    <w:rsid w:val="00D917AC"/>
    <w:rsid w:val="00DD4782"/>
    <w:rsid w:val="00DF19CF"/>
    <w:rsid w:val="00E11B1E"/>
    <w:rsid w:val="00E41AF5"/>
    <w:rsid w:val="00E677AE"/>
    <w:rsid w:val="00EE765A"/>
    <w:rsid w:val="00F01874"/>
    <w:rsid w:val="00F15F54"/>
    <w:rsid w:val="00F23EC9"/>
    <w:rsid w:val="00F43284"/>
    <w:rsid w:val="00FB5BB0"/>
    <w:rsid w:val="00FE0A11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1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09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0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adm@adm-k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1873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27</cp:revision>
  <cp:lastPrinted>2024-05-27T11:23:00Z</cp:lastPrinted>
  <dcterms:created xsi:type="dcterms:W3CDTF">2024-05-17T08:21:00Z</dcterms:created>
  <dcterms:modified xsi:type="dcterms:W3CDTF">2024-10-31T14:40:00Z</dcterms:modified>
</cp:coreProperties>
</file>