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1A6210">
        <w:rPr>
          <w:b/>
        </w:rPr>
        <w:t>ТОВ «</w:t>
      </w:r>
      <w:r w:rsidR="00672BEE">
        <w:rPr>
          <w:b/>
        </w:rPr>
        <w:t>КМ-ЕНЕРДЖІ</w:t>
      </w:r>
      <w:r w:rsidR="001A6210">
        <w:rPr>
          <w:b/>
        </w:rPr>
        <w:t>»</w:t>
      </w:r>
    </w:p>
    <w:p w:rsidR="00477F8D" w:rsidRPr="00CC0512" w:rsidRDefault="00477F8D" w:rsidP="00477F8D">
      <w:pPr>
        <w:jc w:val="center"/>
        <w:rPr>
          <w:b/>
        </w:rPr>
      </w:pPr>
      <w:r w:rsidRPr="00CC0512"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1A6210" w:rsidRPr="00CC0512" w:rsidRDefault="00477F8D" w:rsidP="001A621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</w:rPr>
        <w:t>Повне найменування суб’єкта господарювання</w:t>
      </w:r>
      <w:r w:rsidRPr="00CC0512">
        <w:t xml:space="preserve">: </w:t>
      </w:r>
      <w:r w:rsidR="001A6210" w:rsidRPr="00CC0512">
        <w:t>Товариство з обмеженою відповідальністю «</w:t>
      </w:r>
      <w:r w:rsidR="00672BEE">
        <w:t>КМ-ЕНЕРДЖІ</w:t>
      </w:r>
      <w:r w:rsidR="001A6210" w:rsidRPr="00CC0512">
        <w:t>»</w:t>
      </w:r>
    </w:p>
    <w:p w:rsidR="00155451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lang w:eastAsia="ru-RU"/>
        </w:rPr>
        <w:t xml:space="preserve">Скорочене найменування суб’єкта господарювання: </w:t>
      </w:r>
      <w:r w:rsidR="001A6210" w:rsidRPr="00CC0512">
        <w:rPr>
          <w:lang w:eastAsia="ru-RU"/>
        </w:rPr>
        <w:t xml:space="preserve">ТОВ </w:t>
      </w:r>
      <w:r w:rsidR="00672BEE" w:rsidRPr="00CC0512">
        <w:t>«</w:t>
      </w:r>
      <w:r w:rsidR="00672BEE">
        <w:t>КМ-ЕНЕРДЖІ</w:t>
      </w:r>
      <w:r w:rsidR="00672BEE" w:rsidRPr="00CC0512">
        <w:t>»</w:t>
      </w:r>
      <w:r w:rsidR="00A2754D" w:rsidRPr="00CC0512">
        <w:rPr>
          <w:lang w:eastAsia="ru-RU"/>
        </w:rPr>
        <w:t>;</w:t>
      </w:r>
    </w:p>
    <w:p w:rsidR="00477F8D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  <w:lang w:eastAsia="ru-RU"/>
        </w:rPr>
        <w:t>Ідентифікаційний код</w:t>
      </w:r>
      <w:r w:rsidRPr="00CC0512">
        <w:rPr>
          <w:lang w:eastAsia="ru-RU"/>
        </w:rPr>
        <w:t xml:space="preserve">: </w:t>
      </w:r>
      <w:r w:rsidR="00672BEE">
        <w:t>43252113</w:t>
      </w:r>
      <w:r w:rsidR="00A2754D" w:rsidRPr="00CC0512">
        <w:rPr>
          <w:lang w:eastAsia="ru-RU"/>
        </w:rPr>
        <w:t>;</w:t>
      </w:r>
    </w:p>
    <w:p w:rsidR="001A6210" w:rsidRPr="00CC0512" w:rsidRDefault="00A2754D" w:rsidP="001A621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  <w:lang w:eastAsia="ru-RU"/>
        </w:rPr>
        <w:t>Місцезнаходження суб’єкта господарювання</w:t>
      </w:r>
      <w:r w:rsidR="000805C4" w:rsidRPr="00CC0512">
        <w:rPr>
          <w:lang w:eastAsia="ru-RU"/>
        </w:rPr>
        <w:t xml:space="preserve">: </w:t>
      </w:r>
      <w:r w:rsidR="00672BEE">
        <w:rPr>
          <w:lang w:eastAsia="ru-RU"/>
        </w:rPr>
        <w:t>35001</w:t>
      </w:r>
      <w:r w:rsidR="001A6210" w:rsidRPr="00CC0512">
        <w:rPr>
          <w:lang w:eastAsia="ru-RU"/>
        </w:rPr>
        <w:t xml:space="preserve">, </w:t>
      </w:r>
      <w:r w:rsidR="00672BEE">
        <w:rPr>
          <w:lang w:eastAsia="ru-RU"/>
        </w:rPr>
        <w:t>Рівненська</w:t>
      </w:r>
      <w:r w:rsidR="001A6210" w:rsidRPr="00CC0512">
        <w:rPr>
          <w:lang w:eastAsia="ru-RU"/>
        </w:rPr>
        <w:t xml:space="preserve"> обл., </w:t>
      </w:r>
      <w:r w:rsidR="00672BEE">
        <w:rPr>
          <w:lang w:eastAsia="ru-RU"/>
        </w:rPr>
        <w:t>Рівненський</w:t>
      </w:r>
      <w:r w:rsidR="001A6210" w:rsidRPr="00CC0512">
        <w:rPr>
          <w:lang w:eastAsia="ru-RU"/>
        </w:rPr>
        <w:t xml:space="preserve"> р-н, </w:t>
      </w:r>
      <w:r w:rsidR="00672BEE">
        <w:rPr>
          <w:lang w:eastAsia="ru-RU"/>
        </w:rPr>
        <w:t>Костопільська</w:t>
      </w:r>
      <w:r w:rsidR="001A6210" w:rsidRPr="00CC0512">
        <w:rPr>
          <w:lang w:eastAsia="ru-RU"/>
        </w:rPr>
        <w:t xml:space="preserve"> ТГ, м. </w:t>
      </w:r>
      <w:r w:rsidR="00672BEE">
        <w:rPr>
          <w:lang w:eastAsia="ru-RU"/>
        </w:rPr>
        <w:t>Костопіль</w:t>
      </w:r>
      <w:r w:rsidR="001A6210" w:rsidRPr="00CC0512">
        <w:rPr>
          <w:lang w:eastAsia="ru-RU"/>
        </w:rPr>
        <w:t xml:space="preserve">, вул. </w:t>
      </w:r>
      <w:r w:rsidR="00672BEE">
        <w:rPr>
          <w:lang w:eastAsia="ru-RU"/>
        </w:rPr>
        <w:t>Рівненська</w:t>
      </w:r>
      <w:r w:rsidR="001A6210" w:rsidRPr="00CC0512">
        <w:rPr>
          <w:lang w:eastAsia="ru-RU"/>
        </w:rPr>
        <w:t xml:space="preserve">, </w:t>
      </w:r>
      <w:r w:rsidR="00672BEE">
        <w:rPr>
          <w:lang w:eastAsia="ru-RU"/>
        </w:rPr>
        <w:t>107Б</w:t>
      </w:r>
    </w:p>
    <w:p w:rsidR="00155451" w:rsidRPr="00CC0512" w:rsidRDefault="000805C4" w:rsidP="001A6210">
      <w:pPr>
        <w:pStyle w:val="a4"/>
        <w:jc w:val="both"/>
        <w:rPr>
          <w:lang w:eastAsia="ru-RU"/>
        </w:rPr>
      </w:pPr>
      <w:r w:rsidRPr="00CC0512">
        <w:rPr>
          <w:lang w:eastAsia="ru-RU"/>
        </w:rPr>
        <w:t xml:space="preserve">Контактний номер телефону: </w:t>
      </w:r>
      <w:r w:rsidR="001A6210" w:rsidRPr="00CC0512">
        <w:rPr>
          <w:lang w:eastAsia="ru-RU"/>
        </w:rPr>
        <w:t>(</w:t>
      </w:r>
      <w:r w:rsidR="001A6210" w:rsidRPr="00CC0512">
        <w:rPr>
          <w:shd w:val="clear" w:color="auto" w:fill="FFFFFF"/>
        </w:rPr>
        <w:t>0</w:t>
      </w:r>
      <w:r w:rsidR="00DC5F3C">
        <w:rPr>
          <w:shd w:val="clear" w:color="auto" w:fill="FFFFFF"/>
        </w:rPr>
        <w:t>9</w:t>
      </w:r>
      <w:r w:rsidR="001A6210" w:rsidRPr="00CC0512">
        <w:rPr>
          <w:shd w:val="clear" w:color="auto" w:fill="FFFFFF"/>
        </w:rPr>
        <w:t>8)-</w:t>
      </w:r>
      <w:r w:rsidR="00DC5F3C">
        <w:rPr>
          <w:shd w:val="clear" w:color="auto" w:fill="FFFFFF"/>
        </w:rPr>
        <w:t>110</w:t>
      </w:r>
      <w:r w:rsidR="001A6210" w:rsidRPr="00CC0512">
        <w:rPr>
          <w:shd w:val="clear" w:color="auto" w:fill="FFFFFF"/>
        </w:rPr>
        <w:t>-</w:t>
      </w:r>
      <w:r w:rsidR="00DC5F3C">
        <w:rPr>
          <w:shd w:val="clear" w:color="auto" w:fill="FFFFFF"/>
        </w:rPr>
        <w:t>08</w:t>
      </w:r>
      <w:r w:rsidR="001A6210" w:rsidRPr="00CC0512">
        <w:rPr>
          <w:shd w:val="clear" w:color="auto" w:fill="FFFFFF"/>
        </w:rPr>
        <w:t>-</w:t>
      </w:r>
      <w:r w:rsidR="00DC5F3C">
        <w:rPr>
          <w:shd w:val="clear" w:color="auto" w:fill="FFFFFF"/>
        </w:rPr>
        <w:t>44</w:t>
      </w:r>
      <w:r w:rsidR="00155451" w:rsidRPr="00CC0512">
        <w:rPr>
          <w:lang w:eastAsia="ru-RU"/>
        </w:rPr>
        <w:t>;</w:t>
      </w:r>
      <w:r w:rsidR="00932F76" w:rsidRPr="00CC0512">
        <w:rPr>
          <w:lang w:eastAsia="ru-RU"/>
        </w:rPr>
        <w:t xml:space="preserve"> </w:t>
      </w:r>
    </w:p>
    <w:p w:rsidR="00DC5F3C" w:rsidRDefault="000805C4" w:rsidP="00CC0512">
      <w:pPr>
        <w:pStyle w:val="a4"/>
        <w:jc w:val="both"/>
      </w:pPr>
      <w:r w:rsidRPr="00CC0512">
        <w:rPr>
          <w:lang w:eastAsia="ru-RU"/>
        </w:rPr>
        <w:t>Електронна пошта</w:t>
      </w:r>
      <w:r w:rsidR="00CC0512" w:rsidRPr="00CC0512">
        <w:t xml:space="preserve">: </w:t>
      </w:r>
      <w:hyperlink r:id="rId5" w:history="1">
        <w:r w:rsidR="00DC5F3C" w:rsidRPr="00221F54">
          <w:rPr>
            <w:rStyle w:val="a3"/>
          </w:rPr>
          <w:t>43252113@ukr.net</w:t>
        </w:r>
      </w:hyperlink>
      <w:r w:rsidR="00DC5F3C">
        <w:t>.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DC5F3C">
        <w:rPr>
          <w:lang w:eastAsia="ru-RU"/>
        </w:rPr>
        <w:t>35350</w:t>
      </w:r>
      <w:r w:rsidR="001A6210">
        <w:rPr>
          <w:lang w:eastAsia="ru-RU"/>
        </w:rPr>
        <w:t xml:space="preserve">, </w:t>
      </w:r>
      <w:r w:rsidR="00DC5F3C">
        <w:rPr>
          <w:lang w:eastAsia="ru-RU"/>
        </w:rPr>
        <w:t>Рівненська</w:t>
      </w:r>
      <w:r w:rsidR="001A6210">
        <w:rPr>
          <w:lang w:eastAsia="ru-RU"/>
        </w:rPr>
        <w:t xml:space="preserve"> обл., </w:t>
      </w:r>
      <w:r w:rsidR="00DC5F3C">
        <w:rPr>
          <w:lang w:eastAsia="ru-RU"/>
        </w:rPr>
        <w:t>Рівненський</w:t>
      </w:r>
      <w:r w:rsidR="001A6210">
        <w:rPr>
          <w:lang w:eastAsia="ru-RU"/>
        </w:rPr>
        <w:t xml:space="preserve"> р-н, </w:t>
      </w:r>
      <w:r w:rsidR="00DC5F3C">
        <w:rPr>
          <w:lang w:eastAsia="ru-RU"/>
        </w:rPr>
        <w:t>Рівненська</w:t>
      </w:r>
      <w:r w:rsidR="001A6210">
        <w:rPr>
          <w:lang w:eastAsia="ru-RU"/>
        </w:rPr>
        <w:t xml:space="preserve"> ТГ, </w:t>
      </w:r>
      <w:r w:rsidR="00DC5F3C">
        <w:rPr>
          <w:lang w:eastAsia="ru-RU"/>
        </w:rPr>
        <w:t>селище</w:t>
      </w:r>
      <w:r w:rsidR="001A6210" w:rsidRPr="00773C26">
        <w:rPr>
          <w:lang w:eastAsia="ru-RU"/>
        </w:rPr>
        <w:t xml:space="preserve"> </w:t>
      </w:r>
      <w:r w:rsidR="00DC5F3C">
        <w:rPr>
          <w:lang w:eastAsia="ru-RU"/>
        </w:rPr>
        <w:t>Квасилів</w:t>
      </w:r>
      <w:r w:rsidR="001A6210" w:rsidRPr="00773C26">
        <w:rPr>
          <w:lang w:eastAsia="ru-RU"/>
        </w:rPr>
        <w:t xml:space="preserve">, вул. </w:t>
      </w:r>
      <w:r w:rsidR="00DC5F3C">
        <w:rPr>
          <w:lang w:eastAsia="ru-RU"/>
        </w:rPr>
        <w:t>Рівненська</w:t>
      </w:r>
      <w:r w:rsidR="001A6210" w:rsidRPr="00773C26">
        <w:rPr>
          <w:lang w:eastAsia="ru-RU"/>
        </w:rPr>
        <w:t xml:space="preserve">, </w:t>
      </w:r>
      <w:r w:rsidR="00DC5F3C">
        <w:rPr>
          <w:lang w:eastAsia="ru-RU"/>
        </w:rPr>
        <w:t>90.</w:t>
      </w:r>
    </w:p>
    <w:p w:rsidR="00E87A95" w:rsidRDefault="000805C4" w:rsidP="00E87A9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91849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8E310B" w:rsidRPr="008E310B" w:rsidRDefault="00A2754D" w:rsidP="00E87A9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87A95">
        <w:rPr>
          <w:b/>
        </w:rPr>
        <w:t>Відомості про наявність висновку з оцінки впливу на довкілля</w:t>
      </w:r>
      <w:r w:rsidRPr="005B53C9">
        <w:t>:</w:t>
      </w:r>
      <w:r w:rsidR="00E87A95">
        <w:t xml:space="preserve"> </w:t>
      </w:r>
      <w:r w:rsidR="00DC5F3C">
        <w:t xml:space="preserve">АЗС </w:t>
      </w:r>
      <w:bookmarkStart w:id="0" w:name="_Hlk181348284"/>
      <w:r w:rsidR="00E87A95">
        <w:t>ТОВ «</w:t>
      </w:r>
      <w:r w:rsidR="00DC5F3C">
        <w:t>КМ-ЕНЕРДЖІ</w:t>
      </w:r>
      <w:r w:rsidR="00E87A95">
        <w:t>»</w:t>
      </w:r>
      <w:bookmarkEnd w:id="0"/>
      <w:r w:rsidR="00DC5F3C">
        <w:t xml:space="preserve"> на майданчику за адресою</w:t>
      </w:r>
      <w:r w:rsidRPr="00E87A95">
        <w:rPr>
          <w:bCs/>
          <w:szCs w:val="28"/>
        </w:rPr>
        <w:t xml:space="preserve"> </w:t>
      </w:r>
      <w:r w:rsidR="00DC5F3C">
        <w:rPr>
          <w:lang w:eastAsia="ru-RU"/>
        </w:rPr>
        <w:t>Рівненська обл., Рівненський р-н, Рівненська ТГ, селище</w:t>
      </w:r>
      <w:r w:rsidR="00DC5F3C" w:rsidRPr="00773C26">
        <w:rPr>
          <w:lang w:eastAsia="ru-RU"/>
        </w:rPr>
        <w:t xml:space="preserve"> </w:t>
      </w:r>
      <w:r w:rsidR="00DC5F3C">
        <w:rPr>
          <w:lang w:eastAsia="ru-RU"/>
        </w:rPr>
        <w:t>Квасилів</w:t>
      </w:r>
      <w:r w:rsidR="00DC5F3C" w:rsidRPr="00773C26">
        <w:rPr>
          <w:lang w:eastAsia="ru-RU"/>
        </w:rPr>
        <w:t xml:space="preserve">, вул. </w:t>
      </w:r>
      <w:r w:rsidR="00DC5F3C">
        <w:rPr>
          <w:lang w:eastAsia="ru-RU"/>
        </w:rPr>
        <w:t>Рівненська</w:t>
      </w:r>
      <w:r w:rsidR="00DC5F3C" w:rsidRPr="00773C26">
        <w:rPr>
          <w:lang w:eastAsia="ru-RU"/>
        </w:rPr>
        <w:t xml:space="preserve">, </w:t>
      </w:r>
      <w:r w:rsidR="00DC5F3C">
        <w:rPr>
          <w:lang w:eastAsia="ru-RU"/>
        </w:rPr>
        <w:t xml:space="preserve">90 </w:t>
      </w:r>
      <w:r w:rsidR="008E310B">
        <w:t>отрима</w:t>
      </w:r>
      <w:r w:rsidR="00E87A95">
        <w:t>л</w:t>
      </w:r>
      <w:r w:rsidR="00DC5F3C">
        <w:t>а</w:t>
      </w:r>
      <w:r w:rsidR="008E310B">
        <w:t xml:space="preserve"> Висновок з оцінки впливу на довкілля </w:t>
      </w:r>
      <w:r w:rsidR="00EE57C0">
        <w:t xml:space="preserve">в якому обґрунтовується допустимість провадження </w:t>
      </w:r>
      <w:r w:rsidR="008E310B">
        <w:t xml:space="preserve">планованої діяльності </w:t>
      </w:r>
      <w:r w:rsidR="008E310B" w:rsidRPr="008E310B">
        <w:t>«</w:t>
      </w:r>
      <w:r w:rsidR="00DC5F3C" w:rsidRPr="00DC5F3C">
        <w:rPr>
          <w:color w:val="000000"/>
          <w:shd w:val="clear" w:color="auto" w:fill="FFFFFF"/>
        </w:rPr>
        <w:t>Експлуатація АЗС № 10, ТОВ «КМ - ЕНЕРДЖІ» призначеної для зберігання та реалізації світлих нафтопродуктів, та заправка паливом автотранспорту усіх типів за адресою: Рівненська обл., смт. Квасилів, вул.Рівненська, 90</w:t>
      </w:r>
      <w:r w:rsidR="008E310B" w:rsidRPr="008E310B">
        <w:t>»</w:t>
      </w:r>
      <w:r w:rsidR="008E310B">
        <w:t xml:space="preserve"> </w:t>
      </w:r>
      <w:r w:rsidR="008E310B" w:rsidRPr="00932F76">
        <w:t>№</w:t>
      </w:r>
      <w:r w:rsidR="00DC5F3C">
        <w:t>115-6384</w:t>
      </w:r>
      <w:r w:rsidR="00B847BA">
        <w:t>(202322110384)/1</w:t>
      </w:r>
      <w:r w:rsidR="008E310B" w:rsidRPr="00932F76">
        <w:t xml:space="preserve"> від </w:t>
      </w:r>
      <w:r w:rsidR="00B847BA">
        <w:t>25</w:t>
      </w:r>
      <w:r w:rsidR="008E310B" w:rsidRPr="00932F76">
        <w:t>.0</w:t>
      </w:r>
      <w:r w:rsidR="00E87A95">
        <w:t>4</w:t>
      </w:r>
      <w:r w:rsidR="008E310B" w:rsidRPr="00932F76">
        <w:t>.2024 року.</w:t>
      </w:r>
    </w:p>
    <w:p w:rsidR="00A2754D" w:rsidRPr="00CB0B02" w:rsidRDefault="00A2754D" w:rsidP="00A2754D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CB0B02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</w:t>
      </w:r>
      <w:r w:rsidRPr="00F31AA7">
        <w:rPr>
          <w:rStyle w:val="tx1"/>
          <w:sz w:val="24"/>
          <w:szCs w:val="24"/>
          <w:lang w:val="uk-UA"/>
        </w:rPr>
        <w:t>)</w:t>
      </w:r>
      <w:r w:rsidRPr="00F31AA7">
        <w:rPr>
          <w:rStyle w:val="tx1"/>
          <w:b w:val="0"/>
          <w:sz w:val="24"/>
          <w:szCs w:val="24"/>
          <w:lang w:val="uk-UA"/>
        </w:rPr>
        <w:t>:</w:t>
      </w:r>
      <w:r w:rsidR="00E87A95">
        <w:rPr>
          <w:rStyle w:val="tx1"/>
          <w:b w:val="0"/>
          <w:sz w:val="24"/>
          <w:szCs w:val="24"/>
          <w:lang w:val="uk-UA"/>
        </w:rPr>
        <w:t xml:space="preserve"> АЗС</w:t>
      </w:r>
      <w:r w:rsidRPr="00F31AA7">
        <w:rPr>
          <w:rStyle w:val="tx1"/>
          <w:b w:val="0"/>
          <w:sz w:val="24"/>
          <w:szCs w:val="24"/>
          <w:lang w:val="uk-UA"/>
        </w:rPr>
        <w:t xml:space="preserve"> </w:t>
      </w:r>
      <w:r w:rsidR="00B847BA" w:rsidRPr="00B847BA">
        <w:rPr>
          <w:sz w:val="24"/>
          <w:szCs w:val="24"/>
        </w:rPr>
        <w:t>ТОВ «КМ-ЕНЕРДЖІ»</w:t>
      </w:r>
      <w:r w:rsidR="00E87A95" w:rsidRPr="00E87A95">
        <w:rPr>
          <w:bCs/>
        </w:rPr>
        <w:t xml:space="preserve"> </w:t>
      </w:r>
      <w:r w:rsidR="00F31AA7" w:rsidRPr="00932F76">
        <w:rPr>
          <w:sz w:val="24"/>
          <w:szCs w:val="24"/>
          <w:lang w:val="uk-UA"/>
        </w:rPr>
        <w:t xml:space="preserve">здійснює приймання, зберігання та заправку автомобільного транспорту </w:t>
      </w:r>
      <w:r w:rsidR="00065358">
        <w:rPr>
          <w:sz w:val="24"/>
          <w:szCs w:val="24"/>
          <w:lang w:val="uk-UA"/>
        </w:rPr>
        <w:t>усіх типів</w:t>
      </w:r>
      <w:r w:rsidR="00F31AA7" w:rsidRPr="00F31AA7">
        <w:rPr>
          <w:sz w:val="24"/>
          <w:szCs w:val="24"/>
          <w:lang w:val="uk-UA" w:eastAsia="en-US"/>
        </w:rPr>
        <w:t xml:space="preserve"> </w:t>
      </w:r>
      <w:r w:rsidR="00F31AA7" w:rsidRPr="00F31AA7">
        <w:rPr>
          <w:rStyle w:val="tx1"/>
          <w:b w:val="0"/>
          <w:sz w:val="24"/>
          <w:szCs w:val="24"/>
          <w:lang w:val="uk-UA"/>
        </w:rPr>
        <w:t xml:space="preserve">(КВЕД: </w:t>
      </w:r>
      <w:r w:rsidR="00F31AA7" w:rsidRPr="00F31AA7">
        <w:rPr>
          <w:rStyle w:val="tx1"/>
          <w:b w:val="0"/>
          <w:iCs/>
          <w:sz w:val="24"/>
          <w:szCs w:val="24"/>
          <w:lang w:val="uk-UA"/>
        </w:rPr>
        <w:t>47.30 – Роздрібна торгівля пальним</w:t>
      </w:r>
      <w:r w:rsidR="00F31AA7" w:rsidRPr="00F31AA7">
        <w:rPr>
          <w:rStyle w:val="tx1"/>
          <w:b w:val="0"/>
          <w:sz w:val="24"/>
          <w:szCs w:val="24"/>
          <w:lang w:val="uk-UA"/>
        </w:rPr>
        <w:t>).</w:t>
      </w:r>
      <w:r w:rsidR="00F31AA7">
        <w:rPr>
          <w:rStyle w:val="tx1"/>
          <w:b w:val="0"/>
          <w:sz w:val="24"/>
          <w:szCs w:val="24"/>
          <w:lang w:val="uk-UA"/>
        </w:rPr>
        <w:t xml:space="preserve"> </w:t>
      </w:r>
      <w:r w:rsidR="00157E95" w:rsidRPr="00CB0B02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проммайданчику є:</w:t>
      </w:r>
      <w:r w:rsidR="005B53C9" w:rsidRPr="00CB0B02">
        <w:rPr>
          <w:rStyle w:val="tx1"/>
          <w:b w:val="0"/>
          <w:sz w:val="24"/>
          <w:szCs w:val="24"/>
          <w:lang w:val="uk-UA"/>
        </w:rPr>
        <w:t xml:space="preserve"> </w:t>
      </w:r>
      <w:r w:rsidR="00875EEF">
        <w:rPr>
          <w:rStyle w:val="tx1"/>
          <w:b w:val="0"/>
          <w:sz w:val="24"/>
          <w:szCs w:val="24"/>
          <w:lang w:val="uk-UA"/>
        </w:rPr>
        <w:t>1</w:t>
      </w:r>
      <w:r w:rsidR="003C3EAB">
        <w:rPr>
          <w:rStyle w:val="tx1"/>
          <w:b w:val="0"/>
          <w:sz w:val="24"/>
          <w:szCs w:val="24"/>
          <w:lang w:val="uk-UA"/>
        </w:rPr>
        <w:t xml:space="preserve"> (</w:t>
      </w:r>
      <w:r w:rsidR="00875EEF">
        <w:rPr>
          <w:rStyle w:val="tx1"/>
          <w:b w:val="0"/>
          <w:sz w:val="24"/>
          <w:szCs w:val="24"/>
          <w:lang w:val="uk-UA"/>
        </w:rPr>
        <w:t>одна</w:t>
      </w:r>
      <w:r w:rsidR="003C3EAB">
        <w:rPr>
          <w:rStyle w:val="tx1"/>
          <w:b w:val="0"/>
          <w:sz w:val="24"/>
          <w:szCs w:val="24"/>
          <w:lang w:val="uk-UA"/>
        </w:rPr>
        <w:t>)</w:t>
      </w:r>
      <w:r w:rsidR="00F31AA7">
        <w:rPr>
          <w:rStyle w:val="tx1"/>
          <w:b w:val="0"/>
          <w:sz w:val="24"/>
          <w:szCs w:val="24"/>
          <w:lang w:val="uk-UA"/>
        </w:rPr>
        <w:t xml:space="preserve"> </w:t>
      </w:r>
      <w:r w:rsidR="003C3EAB">
        <w:rPr>
          <w:rStyle w:val="tx1"/>
          <w:b w:val="0"/>
          <w:sz w:val="24"/>
          <w:szCs w:val="24"/>
          <w:lang w:val="uk-UA"/>
        </w:rPr>
        <w:t>двосторонн</w:t>
      </w:r>
      <w:r w:rsidR="00875EEF">
        <w:rPr>
          <w:rStyle w:val="tx1"/>
          <w:b w:val="0"/>
          <w:sz w:val="24"/>
          <w:szCs w:val="24"/>
          <w:lang w:val="uk-UA"/>
        </w:rPr>
        <w:t>я</w:t>
      </w:r>
      <w:r w:rsidR="00F31AA7">
        <w:rPr>
          <w:rStyle w:val="tx1"/>
          <w:b w:val="0"/>
          <w:sz w:val="24"/>
          <w:szCs w:val="24"/>
          <w:lang w:val="uk-UA"/>
        </w:rPr>
        <w:t xml:space="preserve"> паливороздавальн</w:t>
      </w:r>
      <w:r w:rsidR="00875EEF">
        <w:rPr>
          <w:rStyle w:val="tx1"/>
          <w:b w:val="0"/>
          <w:sz w:val="24"/>
          <w:szCs w:val="24"/>
          <w:lang w:val="uk-UA"/>
        </w:rPr>
        <w:t xml:space="preserve">а </w:t>
      </w:r>
      <w:r w:rsidR="00F31AA7">
        <w:rPr>
          <w:rStyle w:val="tx1"/>
          <w:b w:val="0"/>
          <w:sz w:val="24"/>
          <w:szCs w:val="24"/>
          <w:lang w:val="uk-UA"/>
        </w:rPr>
        <w:t>колонк</w:t>
      </w:r>
      <w:r w:rsidR="00875EEF">
        <w:rPr>
          <w:rStyle w:val="tx1"/>
          <w:b w:val="0"/>
          <w:sz w:val="24"/>
          <w:szCs w:val="24"/>
          <w:lang w:val="uk-UA"/>
        </w:rPr>
        <w:t>а</w:t>
      </w:r>
      <w:r w:rsidR="00F31AA7">
        <w:rPr>
          <w:rStyle w:val="tx1"/>
          <w:b w:val="0"/>
          <w:sz w:val="24"/>
          <w:szCs w:val="24"/>
          <w:lang w:val="uk-UA"/>
        </w:rPr>
        <w:t xml:space="preserve">, </w:t>
      </w:r>
      <w:r w:rsidR="00875EEF">
        <w:rPr>
          <w:rStyle w:val="tx1"/>
          <w:b w:val="0"/>
          <w:sz w:val="24"/>
          <w:szCs w:val="24"/>
          <w:lang w:val="uk-UA"/>
        </w:rPr>
        <w:t>1</w:t>
      </w:r>
      <w:r w:rsidR="00F31AA7">
        <w:rPr>
          <w:rStyle w:val="tx1"/>
          <w:b w:val="0"/>
          <w:sz w:val="24"/>
          <w:szCs w:val="24"/>
          <w:lang w:val="uk-UA"/>
        </w:rPr>
        <w:t xml:space="preserve"> </w:t>
      </w:r>
      <w:r w:rsidR="00E80A9F">
        <w:rPr>
          <w:rStyle w:val="tx1"/>
          <w:b w:val="0"/>
          <w:sz w:val="24"/>
          <w:szCs w:val="24"/>
          <w:lang w:val="uk-UA"/>
        </w:rPr>
        <w:t>дихальн</w:t>
      </w:r>
      <w:r w:rsidR="00875EEF">
        <w:rPr>
          <w:rStyle w:val="tx1"/>
          <w:b w:val="0"/>
          <w:sz w:val="24"/>
          <w:szCs w:val="24"/>
          <w:lang w:val="uk-UA"/>
        </w:rPr>
        <w:t>ий</w:t>
      </w:r>
      <w:r w:rsidR="00E80A9F">
        <w:rPr>
          <w:rStyle w:val="tx1"/>
          <w:b w:val="0"/>
          <w:sz w:val="24"/>
          <w:szCs w:val="24"/>
          <w:lang w:val="uk-UA"/>
        </w:rPr>
        <w:t xml:space="preserve"> клапани </w:t>
      </w:r>
      <w:r w:rsidR="00F31AA7">
        <w:rPr>
          <w:rStyle w:val="tx1"/>
          <w:b w:val="0"/>
          <w:sz w:val="24"/>
          <w:szCs w:val="24"/>
          <w:lang w:val="uk-UA"/>
        </w:rPr>
        <w:t>резервуар</w:t>
      </w:r>
      <w:r w:rsidR="00875EEF">
        <w:rPr>
          <w:rStyle w:val="tx1"/>
          <w:b w:val="0"/>
          <w:sz w:val="24"/>
          <w:szCs w:val="24"/>
          <w:lang w:val="uk-UA"/>
        </w:rPr>
        <w:t>у</w:t>
      </w:r>
      <w:r w:rsidR="00F31AA7">
        <w:rPr>
          <w:rStyle w:val="tx1"/>
          <w:b w:val="0"/>
          <w:sz w:val="24"/>
          <w:szCs w:val="24"/>
          <w:lang w:val="uk-UA"/>
        </w:rPr>
        <w:t xml:space="preserve"> зберігання бензину А-95</w:t>
      </w:r>
      <w:r w:rsidR="00E80A9F">
        <w:rPr>
          <w:rStyle w:val="tx1"/>
          <w:b w:val="0"/>
          <w:sz w:val="24"/>
          <w:szCs w:val="24"/>
          <w:lang w:val="uk-UA"/>
        </w:rPr>
        <w:t>,</w:t>
      </w:r>
      <w:r w:rsidR="00875EEF">
        <w:rPr>
          <w:rStyle w:val="tx1"/>
          <w:b w:val="0"/>
          <w:sz w:val="24"/>
          <w:szCs w:val="24"/>
          <w:lang w:val="uk-UA"/>
        </w:rPr>
        <w:t xml:space="preserve"> 1 дихальний клапани резервуару зберігання бензину А-95 </w:t>
      </w:r>
      <w:r w:rsidR="00875EEF">
        <w:rPr>
          <w:rStyle w:val="tx1"/>
          <w:b w:val="0"/>
          <w:sz w:val="24"/>
          <w:szCs w:val="24"/>
          <w:lang w:val="en-US"/>
        </w:rPr>
        <w:t>Premium</w:t>
      </w:r>
      <w:r w:rsidR="00875EEF">
        <w:rPr>
          <w:rStyle w:val="tx1"/>
          <w:b w:val="0"/>
          <w:sz w:val="24"/>
          <w:szCs w:val="24"/>
          <w:lang w:val="uk-UA"/>
        </w:rPr>
        <w:t>,</w:t>
      </w:r>
      <w:r w:rsidR="00E80A9F">
        <w:rPr>
          <w:rStyle w:val="tx1"/>
          <w:b w:val="0"/>
          <w:sz w:val="24"/>
          <w:szCs w:val="24"/>
          <w:lang w:val="uk-UA"/>
        </w:rPr>
        <w:t xml:space="preserve"> 2</w:t>
      </w:r>
      <w:r w:rsidR="00F31AA7">
        <w:rPr>
          <w:rStyle w:val="tx1"/>
          <w:b w:val="0"/>
          <w:sz w:val="24"/>
          <w:szCs w:val="24"/>
          <w:lang w:val="uk-UA"/>
        </w:rPr>
        <w:t xml:space="preserve"> </w:t>
      </w:r>
      <w:r w:rsidR="00E80A9F">
        <w:rPr>
          <w:rStyle w:val="tx1"/>
          <w:b w:val="0"/>
          <w:sz w:val="24"/>
          <w:szCs w:val="24"/>
          <w:lang w:val="uk-UA"/>
        </w:rPr>
        <w:t xml:space="preserve">дихальні клапани </w:t>
      </w:r>
      <w:r w:rsidR="00F31AA7">
        <w:rPr>
          <w:rStyle w:val="tx1"/>
          <w:b w:val="0"/>
          <w:sz w:val="24"/>
          <w:szCs w:val="24"/>
          <w:lang w:val="uk-UA"/>
        </w:rPr>
        <w:t>резервуар</w:t>
      </w:r>
      <w:r w:rsidR="00E80A9F">
        <w:rPr>
          <w:rStyle w:val="tx1"/>
          <w:b w:val="0"/>
          <w:sz w:val="24"/>
          <w:szCs w:val="24"/>
          <w:lang w:val="uk-UA"/>
        </w:rPr>
        <w:t>ів</w:t>
      </w:r>
      <w:r w:rsidR="00F31AA7">
        <w:rPr>
          <w:rStyle w:val="tx1"/>
          <w:b w:val="0"/>
          <w:sz w:val="24"/>
          <w:szCs w:val="24"/>
          <w:lang w:val="uk-UA"/>
        </w:rPr>
        <w:t xml:space="preserve"> зберігання </w:t>
      </w:r>
      <w:r w:rsidR="00875EEF">
        <w:rPr>
          <w:rStyle w:val="tx1"/>
          <w:b w:val="0"/>
          <w:sz w:val="24"/>
          <w:szCs w:val="24"/>
          <w:lang w:val="uk-UA"/>
        </w:rPr>
        <w:t>ДП</w:t>
      </w:r>
      <w:r w:rsidR="00E80A9F">
        <w:rPr>
          <w:rStyle w:val="tx1"/>
          <w:b w:val="0"/>
          <w:sz w:val="24"/>
          <w:szCs w:val="24"/>
          <w:lang w:val="uk-UA"/>
        </w:rPr>
        <w:t xml:space="preserve">, </w:t>
      </w:r>
      <w:r w:rsidR="00875EEF">
        <w:rPr>
          <w:rStyle w:val="tx1"/>
          <w:b w:val="0"/>
          <w:sz w:val="24"/>
          <w:szCs w:val="24"/>
          <w:lang w:val="uk-UA"/>
        </w:rPr>
        <w:t>1</w:t>
      </w:r>
      <w:r w:rsidR="00E80A9F">
        <w:rPr>
          <w:rStyle w:val="tx1"/>
          <w:b w:val="0"/>
          <w:sz w:val="24"/>
          <w:szCs w:val="24"/>
          <w:lang w:val="uk-UA"/>
        </w:rPr>
        <w:t xml:space="preserve"> дихальн</w:t>
      </w:r>
      <w:r w:rsidR="00875EEF">
        <w:rPr>
          <w:rStyle w:val="tx1"/>
          <w:b w:val="0"/>
          <w:sz w:val="24"/>
          <w:szCs w:val="24"/>
          <w:lang w:val="uk-UA"/>
        </w:rPr>
        <w:t>ий</w:t>
      </w:r>
      <w:r w:rsidR="00E80A9F">
        <w:rPr>
          <w:rStyle w:val="tx1"/>
          <w:b w:val="0"/>
          <w:sz w:val="24"/>
          <w:szCs w:val="24"/>
          <w:lang w:val="uk-UA"/>
        </w:rPr>
        <w:t xml:space="preserve"> клапан резервуар</w:t>
      </w:r>
      <w:r w:rsidR="00875EEF">
        <w:rPr>
          <w:rStyle w:val="tx1"/>
          <w:b w:val="0"/>
          <w:sz w:val="24"/>
          <w:szCs w:val="24"/>
          <w:lang w:val="uk-UA"/>
        </w:rPr>
        <w:t>у</w:t>
      </w:r>
      <w:r w:rsidR="00E80A9F">
        <w:rPr>
          <w:rStyle w:val="tx1"/>
          <w:b w:val="0"/>
          <w:sz w:val="24"/>
          <w:szCs w:val="24"/>
          <w:lang w:val="uk-UA"/>
        </w:rPr>
        <w:t xml:space="preserve"> зберігання </w:t>
      </w:r>
      <w:r w:rsidR="00875EEF">
        <w:rPr>
          <w:rStyle w:val="tx1"/>
          <w:b w:val="0"/>
          <w:sz w:val="24"/>
          <w:szCs w:val="24"/>
          <w:lang w:val="uk-UA"/>
        </w:rPr>
        <w:t xml:space="preserve">ДП </w:t>
      </w:r>
      <w:r w:rsidR="00875EEF">
        <w:rPr>
          <w:rStyle w:val="tx1"/>
          <w:b w:val="0"/>
          <w:sz w:val="24"/>
          <w:szCs w:val="24"/>
          <w:lang w:val="en-US"/>
        </w:rPr>
        <w:t>Premium</w:t>
      </w:r>
      <w:r w:rsidR="00E80A9F">
        <w:rPr>
          <w:rStyle w:val="tx1"/>
          <w:b w:val="0"/>
          <w:sz w:val="24"/>
          <w:szCs w:val="24"/>
          <w:lang w:val="uk-UA"/>
        </w:rPr>
        <w:t>.</w:t>
      </w:r>
    </w:p>
    <w:p w:rsidR="00660275" w:rsidRDefault="00A2754D" w:rsidP="0066027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D9316B">
        <w:rPr>
          <w:b/>
        </w:rPr>
        <w:t>Відомості щодо видів та обсягів викидів:</w:t>
      </w:r>
      <w:r w:rsidRPr="00D9316B">
        <w:t xml:space="preserve"> </w:t>
      </w:r>
      <w:r w:rsidR="00F31AA7" w:rsidRPr="001C5306">
        <w:t>Вуглев</w:t>
      </w:r>
      <w:r w:rsidR="00F31AA7">
        <w:t>одні граничні С</w:t>
      </w:r>
      <w:r w:rsidR="00F31AA7">
        <w:rPr>
          <w:vertAlign w:val="subscript"/>
        </w:rPr>
        <w:t>12</w:t>
      </w:r>
      <w:r w:rsidR="00F31AA7">
        <w:t>-С</w:t>
      </w:r>
      <w:r w:rsidR="00F31AA7">
        <w:rPr>
          <w:vertAlign w:val="subscript"/>
        </w:rPr>
        <w:t xml:space="preserve">19 </w:t>
      </w:r>
      <w:r w:rsidRPr="00D9316B">
        <w:rPr>
          <w:lang w:eastAsia="ru-RU"/>
        </w:rPr>
        <w:t xml:space="preserve">– </w:t>
      </w:r>
      <w:r w:rsidR="00F31AA7" w:rsidRPr="004B6089">
        <w:t>0,</w:t>
      </w:r>
      <w:r w:rsidR="00F31AA7" w:rsidRPr="00932F76">
        <w:rPr>
          <w:lang w:val="ru-RU"/>
        </w:rPr>
        <w:t>0</w:t>
      </w:r>
      <w:r w:rsidR="00E3367E">
        <w:t>2282</w:t>
      </w:r>
      <w:r w:rsidR="00F31AA7">
        <w:t xml:space="preserve"> </w:t>
      </w:r>
      <w:r w:rsidRPr="00D9316B">
        <w:rPr>
          <w:lang w:eastAsia="ru-RU"/>
        </w:rPr>
        <w:t xml:space="preserve">т/рік; </w:t>
      </w:r>
      <w:r w:rsidR="00F31AA7" w:rsidRPr="00200DF4">
        <w:t>Бензин (нафтовий, малосірчистий, в перерахунку на вуглець)</w:t>
      </w:r>
      <w:r w:rsidR="00F31AA7">
        <w:t xml:space="preserve"> </w:t>
      </w:r>
      <w:r w:rsidRPr="00D9316B">
        <w:rPr>
          <w:lang w:eastAsia="ru-RU"/>
        </w:rPr>
        <w:t xml:space="preserve">– </w:t>
      </w:r>
      <w:r w:rsidR="00A36986">
        <w:t>0,62789</w:t>
      </w:r>
      <w:r w:rsidR="00E3367E">
        <w:t>6</w:t>
      </w:r>
      <w:r w:rsidR="00F31AA7">
        <w:t xml:space="preserve"> </w:t>
      </w:r>
      <w:r w:rsidRPr="00D9316B">
        <w:rPr>
          <w:lang w:eastAsia="ru-RU"/>
        </w:rPr>
        <w:t>т/рік</w:t>
      </w:r>
      <w:r w:rsidR="00E80A9F">
        <w:rPr>
          <w:lang w:eastAsia="ru-RU"/>
        </w:rPr>
        <w:t xml:space="preserve">, </w:t>
      </w:r>
      <w:r w:rsidR="00A36986">
        <w:rPr>
          <w:lang w:eastAsia="ru-RU"/>
        </w:rPr>
        <w:t>Бензол</w:t>
      </w:r>
      <w:r w:rsidR="00E80A9F">
        <w:rPr>
          <w:lang w:eastAsia="ru-RU"/>
        </w:rPr>
        <w:t xml:space="preserve"> – 0,0</w:t>
      </w:r>
      <w:r w:rsidR="00A36986">
        <w:rPr>
          <w:lang w:eastAsia="ru-RU"/>
        </w:rPr>
        <w:t>02794</w:t>
      </w:r>
      <w:r w:rsidR="00660275">
        <w:rPr>
          <w:lang w:eastAsia="ru-RU"/>
        </w:rPr>
        <w:t xml:space="preserve"> т/рік, </w:t>
      </w:r>
      <w:r w:rsidR="00A36986">
        <w:rPr>
          <w:lang w:eastAsia="ru-RU"/>
        </w:rPr>
        <w:t>Толуол</w:t>
      </w:r>
      <w:r w:rsidR="00660275">
        <w:rPr>
          <w:lang w:eastAsia="ru-RU"/>
        </w:rPr>
        <w:t xml:space="preserve"> – 0,0</w:t>
      </w:r>
      <w:r w:rsidR="00A36986">
        <w:rPr>
          <w:lang w:eastAsia="ru-RU"/>
        </w:rPr>
        <w:t>02752</w:t>
      </w:r>
      <w:r w:rsidR="00660275">
        <w:rPr>
          <w:lang w:eastAsia="ru-RU"/>
        </w:rPr>
        <w:t xml:space="preserve"> т/рік, </w:t>
      </w:r>
      <w:r w:rsidR="00A36986">
        <w:rPr>
          <w:lang w:eastAsia="ru-RU"/>
        </w:rPr>
        <w:t>Ксилол</w:t>
      </w:r>
      <w:r w:rsidR="00660275">
        <w:rPr>
          <w:lang w:eastAsia="ru-RU"/>
        </w:rPr>
        <w:t xml:space="preserve"> – 0,0</w:t>
      </w:r>
      <w:r w:rsidR="00A36986">
        <w:rPr>
          <w:lang w:eastAsia="ru-RU"/>
        </w:rPr>
        <w:t>00762</w:t>
      </w:r>
      <w:r w:rsidR="00660275">
        <w:rPr>
          <w:lang w:eastAsia="ru-RU"/>
        </w:rPr>
        <w:t xml:space="preserve"> т/рік.</w:t>
      </w:r>
    </w:p>
    <w:p w:rsidR="00751166" w:rsidRPr="00263B76" w:rsidRDefault="001F08FA" w:rsidP="00263B7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63B7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263B76">
        <w:t xml:space="preserve"> </w:t>
      </w:r>
      <w:r w:rsidR="00263B76" w:rsidRPr="00263B76">
        <w:t xml:space="preserve">За ступенем впливу на забруднення атмосферного повітря об’єкт віднесено до </w:t>
      </w:r>
      <w:r w:rsidR="00263B76" w:rsidRPr="00263B76">
        <w:rPr>
          <w:u w:val="single"/>
        </w:rPr>
        <w:t>3 групи</w:t>
      </w:r>
      <w:r w:rsidR="00263B76">
        <w:t xml:space="preserve">. На об’єкті </w:t>
      </w:r>
      <w:r w:rsidR="00FF0062" w:rsidRPr="00263B76">
        <w:t>нема</w:t>
      </w:r>
      <w:r w:rsidR="00263B76">
        <w:t>є</w:t>
      </w:r>
      <w:r w:rsidR="00FF0062" w:rsidRPr="00263B7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263B76">
        <w:t xml:space="preserve"> Впровадження</w:t>
      </w:r>
      <w:r w:rsidR="00FF0062" w:rsidRPr="00263B76">
        <w:t xml:space="preserve"> </w:t>
      </w:r>
      <w:r w:rsidRPr="00263B76">
        <w:t>з</w:t>
      </w:r>
      <w:r w:rsidR="00751166" w:rsidRPr="00263B76">
        <w:t>аход</w:t>
      </w:r>
      <w:r w:rsidRPr="00263B76">
        <w:t>ів</w:t>
      </w:r>
      <w:r w:rsidR="00751166" w:rsidRPr="00263B76">
        <w:t xml:space="preserve"> щодо впровадження найкращих існуючих технологій виробництва, що виконані або/та які потребують виконання </w:t>
      </w:r>
      <w:r w:rsidRPr="00263B76">
        <w:t>не передбачено</w:t>
      </w:r>
      <w:r w:rsidR="00605B63" w:rsidRPr="00263B76">
        <w:t>;</w:t>
      </w:r>
    </w:p>
    <w:p w:rsidR="00605B63" w:rsidRPr="00D9316B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Перелік заходів щодо скорочення викидів:</w:t>
      </w:r>
      <w:r w:rsidRPr="00D9316B">
        <w:rPr>
          <w:sz w:val="24"/>
          <w:szCs w:val="24"/>
          <w:lang w:val="uk-UA"/>
        </w:rPr>
        <w:t xml:space="preserve"> Не передбачено</w:t>
      </w:r>
      <w:r w:rsidR="009479DC" w:rsidRPr="00D9316B">
        <w:rPr>
          <w:sz w:val="24"/>
          <w:lang w:val="uk-UA"/>
        </w:rPr>
        <w:t>;</w:t>
      </w:r>
    </w:p>
    <w:p w:rsidR="00FF0062" w:rsidRPr="00D9316B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D9316B">
        <w:rPr>
          <w:sz w:val="24"/>
          <w:szCs w:val="24"/>
          <w:lang w:val="uk-UA"/>
        </w:rPr>
        <w:t xml:space="preserve"> </w:t>
      </w:r>
      <w:r w:rsidR="0027689E" w:rsidRPr="00D9316B">
        <w:rPr>
          <w:sz w:val="24"/>
          <w:lang w:val="uk-UA"/>
        </w:rPr>
        <w:t>Не перед</w:t>
      </w:r>
      <w:r w:rsidR="009479DC" w:rsidRPr="00D9316B">
        <w:rPr>
          <w:sz w:val="24"/>
          <w:lang w:val="uk-UA"/>
        </w:rPr>
        <w:t>бачено;</w:t>
      </w:r>
    </w:p>
    <w:p w:rsidR="00605B63" w:rsidRPr="00D9316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 w:rsidRPr="00D9316B"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 w:rsidRPr="00D9316B">
        <w:rPr>
          <w:sz w:val="24"/>
          <w:lang w:val="uk-UA"/>
        </w:rPr>
        <w:t xml:space="preserve"> </w:t>
      </w:r>
      <w:r w:rsidR="00A271B1" w:rsidRPr="00932F76">
        <w:rPr>
          <w:sz w:val="24"/>
          <w:lang w:val="uk-UA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8E310B">
        <w:rPr>
          <w:sz w:val="24"/>
          <w:lang w:val="uk-UA"/>
        </w:rPr>
        <w:t xml:space="preserve">АЗС </w:t>
      </w:r>
      <w:r w:rsidR="00A36986">
        <w:rPr>
          <w:sz w:val="24"/>
          <w:lang w:val="uk-UA"/>
        </w:rPr>
        <w:t xml:space="preserve">ТОВ </w:t>
      </w:r>
      <w:r w:rsidR="00A36986" w:rsidRPr="00B847BA">
        <w:rPr>
          <w:sz w:val="24"/>
          <w:szCs w:val="24"/>
        </w:rPr>
        <w:t>«КМ-ЕНЕРДЖІ»</w:t>
      </w:r>
      <w:r w:rsidR="00A271B1" w:rsidRPr="00932F76">
        <w:rPr>
          <w:sz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D9316B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Ні для одного з дозволених викидів </w:t>
      </w:r>
      <w:r w:rsidR="00B10478">
        <w:rPr>
          <w:sz w:val="24"/>
          <w:lang w:val="uk-UA"/>
        </w:rPr>
        <w:t xml:space="preserve">не </w:t>
      </w:r>
      <w:r w:rsidR="00A271B1" w:rsidRPr="00D9316B">
        <w:rPr>
          <w:sz w:val="24"/>
          <w:lang w:val="uk-UA"/>
        </w:rPr>
        <w:t>перевищу</w:t>
      </w:r>
      <w:r w:rsidRPr="00D9316B">
        <w:rPr>
          <w:sz w:val="24"/>
          <w:lang w:val="uk-UA"/>
        </w:rPr>
        <w:t>ються</w:t>
      </w:r>
      <w:r w:rsidR="00A271B1" w:rsidRPr="00D9316B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D9316B">
        <w:rPr>
          <w:sz w:val="24"/>
          <w:lang w:val="uk-UA"/>
        </w:rPr>
        <w:t>і</w:t>
      </w:r>
      <w:r w:rsidR="00A271B1" w:rsidRPr="00D9316B">
        <w:rPr>
          <w:sz w:val="24"/>
          <w:lang w:val="uk-UA"/>
        </w:rPr>
        <w:t xml:space="preserve"> викид</w:t>
      </w:r>
      <w:r w:rsidRPr="00D9316B">
        <w:rPr>
          <w:sz w:val="24"/>
          <w:lang w:val="uk-UA"/>
        </w:rPr>
        <w:t>и</w:t>
      </w:r>
      <w:r w:rsidR="00A271B1" w:rsidRPr="00D9316B">
        <w:rPr>
          <w:sz w:val="24"/>
          <w:lang w:val="uk-UA"/>
        </w:rPr>
        <w:t xml:space="preserve"> в атмосферу, що чинять</w:t>
      </w:r>
      <w:r w:rsidRPr="00D9316B">
        <w:rPr>
          <w:sz w:val="24"/>
          <w:lang w:val="uk-UA"/>
        </w:rPr>
        <w:t xml:space="preserve"> суттєвий вплив відсутні</w:t>
      </w:r>
      <w:r w:rsidR="00605B63" w:rsidRPr="00D9316B">
        <w:rPr>
          <w:sz w:val="24"/>
          <w:lang w:val="uk-UA"/>
        </w:rPr>
        <w:t>.</w:t>
      </w:r>
      <w:r w:rsidR="0027689E" w:rsidRPr="00D9316B">
        <w:rPr>
          <w:sz w:val="24"/>
          <w:lang w:val="uk-UA"/>
        </w:rPr>
        <w:t xml:space="preserve"> </w:t>
      </w:r>
      <w:r w:rsidRPr="00D9316B">
        <w:rPr>
          <w:sz w:val="24"/>
          <w:lang w:val="uk-UA"/>
        </w:rPr>
        <w:t>Викиди забруднюючих речовин не перевищу</w:t>
      </w:r>
      <w:r w:rsidR="0027689E" w:rsidRPr="00D9316B">
        <w:rPr>
          <w:sz w:val="24"/>
          <w:lang w:val="uk-UA"/>
        </w:rPr>
        <w:t xml:space="preserve">ють гігієнічних нормативів </w:t>
      </w:r>
      <w:r w:rsidRPr="00D9316B">
        <w:rPr>
          <w:rStyle w:val="tx1"/>
          <w:b w:val="0"/>
          <w:sz w:val="24"/>
          <w:szCs w:val="24"/>
          <w:lang w:val="uk-UA"/>
        </w:rPr>
        <w:t>та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Pr="00D9316B">
        <w:rPr>
          <w:rStyle w:val="tx1"/>
          <w:b w:val="0"/>
          <w:sz w:val="24"/>
          <w:szCs w:val="24"/>
          <w:lang w:val="uk-UA"/>
        </w:rPr>
        <w:t>ів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№309 від 27.06.2006 р. та Наказу №177 від 10.05.2002 р.</w:t>
      </w:r>
    </w:p>
    <w:p w:rsidR="00660275" w:rsidRPr="00191849" w:rsidRDefault="009479DC" w:rsidP="0066027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lastRenderedPageBreak/>
        <w:t>Адреса</w:t>
      </w:r>
      <w:r w:rsidRPr="00191849">
        <w:rPr>
          <w:lang w:eastAsia="ru-RU"/>
        </w:rPr>
        <w:t xml:space="preserve"> </w:t>
      </w:r>
      <w:r w:rsidRPr="00660275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91849">
        <w:rPr>
          <w:lang w:eastAsia="ru-RU"/>
        </w:rPr>
        <w:t xml:space="preserve"> </w:t>
      </w:r>
      <w:r w:rsidR="00AB6E77">
        <w:rPr>
          <w:lang w:eastAsia="ru-RU"/>
        </w:rPr>
        <w:t xml:space="preserve">Рівненська обласна державна адміністрація, 33028, Рівненська обл, м. Рівне, м-н. Просвіти, 1, електронна пошта: </w:t>
      </w:r>
      <w:r w:rsidR="00AB6E77" w:rsidRPr="009666B8">
        <w:rPr>
          <w:rFonts w:ascii="ProbaPro" w:hAnsi="ProbaPro"/>
          <w:color w:val="000000"/>
          <w:u w:val="single"/>
          <w:shd w:val="clear" w:color="auto" w:fill="FFFFFF"/>
        </w:rPr>
        <w:t>roda@rv.gov.ua</w:t>
      </w:r>
      <w:r w:rsidR="00AB6E77">
        <w:rPr>
          <w:lang w:eastAsia="ru-RU"/>
        </w:rPr>
        <w:t xml:space="preserve">, телефон: </w:t>
      </w:r>
      <w:hyperlink r:id="rId6" w:history="1">
        <w:r w:rsidR="00AB6E77" w:rsidRPr="00552833">
          <w:rPr>
            <w:rStyle w:val="a3"/>
            <w:color w:val="1A0DAB"/>
            <w:shd w:val="clear" w:color="auto" w:fill="FFFFFF"/>
          </w:rPr>
          <w:t xml:space="preserve">0362 </w:t>
        </w:r>
        <w:r w:rsidR="00AB6E77">
          <w:rPr>
            <w:rStyle w:val="a3"/>
            <w:color w:val="1A0DAB"/>
            <w:shd w:val="clear" w:color="auto" w:fill="FFFFFF"/>
          </w:rPr>
          <w:t>695</w:t>
        </w:r>
        <w:r w:rsidR="00AB6E77" w:rsidRPr="00552833">
          <w:rPr>
            <w:rStyle w:val="a3"/>
            <w:color w:val="1A0DAB"/>
            <w:shd w:val="clear" w:color="auto" w:fill="FFFFFF"/>
          </w:rPr>
          <w:t> </w:t>
        </w:r>
      </w:hyperlink>
      <w:r w:rsidR="00AB6E77">
        <w:rPr>
          <w:rStyle w:val="a3"/>
          <w:color w:val="1A0DAB"/>
          <w:shd w:val="clear" w:color="auto" w:fill="FFFFFF"/>
        </w:rPr>
        <w:t>165</w:t>
      </w:r>
      <w:r w:rsidR="00660275" w:rsidRPr="00191849">
        <w:rPr>
          <w:lang w:eastAsia="ru-RU"/>
        </w:rPr>
        <w:t>.</w:t>
      </w:r>
    </w:p>
    <w:p w:rsidR="007C49BE" w:rsidRPr="00191849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 xml:space="preserve">Строки подання зауважень та пропозицій: </w:t>
      </w:r>
      <w:r w:rsidRPr="00191849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42054"/>
    <w:rsid w:val="00065358"/>
    <w:rsid w:val="000805C4"/>
    <w:rsid w:val="000862AE"/>
    <w:rsid w:val="000939D3"/>
    <w:rsid w:val="000B5727"/>
    <w:rsid w:val="00104ADB"/>
    <w:rsid w:val="00112135"/>
    <w:rsid w:val="00155451"/>
    <w:rsid w:val="00157E95"/>
    <w:rsid w:val="00161850"/>
    <w:rsid w:val="00191849"/>
    <w:rsid w:val="001A6210"/>
    <w:rsid w:val="001E029B"/>
    <w:rsid w:val="001F08FA"/>
    <w:rsid w:val="001F35D4"/>
    <w:rsid w:val="0022345F"/>
    <w:rsid w:val="00246461"/>
    <w:rsid w:val="00263B76"/>
    <w:rsid w:val="0027689E"/>
    <w:rsid w:val="003347C4"/>
    <w:rsid w:val="0036656C"/>
    <w:rsid w:val="003A02E8"/>
    <w:rsid w:val="003C3EAB"/>
    <w:rsid w:val="00434170"/>
    <w:rsid w:val="00477F8D"/>
    <w:rsid w:val="00552833"/>
    <w:rsid w:val="00563257"/>
    <w:rsid w:val="00572702"/>
    <w:rsid w:val="005A601E"/>
    <w:rsid w:val="005B53C9"/>
    <w:rsid w:val="00605B63"/>
    <w:rsid w:val="00614AE7"/>
    <w:rsid w:val="00643622"/>
    <w:rsid w:val="00660275"/>
    <w:rsid w:val="00672BEE"/>
    <w:rsid w:val="006D13F9"/>
    <w:rsid w:val="0070235D"/>
    <w:rsid w:val="0071280A"/>
    <w:rsid w:val="00742562"/>
    <w:rsid w:val="00751166"/>
    <w:rsid w:val="00773C26"/>
    <w:rsid w:val="007947F7"/>
    <w:rsid w:val="007C49BE"/>
    <w:rsid w:val="007E0662"/>
    <w:rsid w:val="007E1C51"/>
    <w:rsid w:val="007E35A8"/>
    <w:rsid w:val="0080426B"/>
    <w:rsid w:val="008354DB"/>
    <w:rsid w:val="00875EEF"/>
    <w:rsid w:val="008E310B"/>
    <w:rsid w:val="00932F76"/>
    <w:rsid w:val="009479DC"/>
    <w:rsid w:val="00951D52"/>
    <w:rsid w:val="0098143C"/>
    <w:rsid w:val="009F45FD"/>
    <w:rsid w:val="00A271B1"/>
    <w:rsid w:val="00A2754D"/>
    <w:rsid w:val="00A36986"/>
    <w:rsid w:val="00A56838"/>
    <w:rsid w:val="00A76328"/>
    <w:rsid w:val="00AA0722"/>
    <w:rsid w:val="00AB6E77"/>
    <w:rsid w:val="00B00BD9"/>
    <w:rsid w:val="00B10478"/>
    <w:rsid w:val="00B847BA"/>
    <w:rsid w:val="00BB0CB9"/>
    <w:rsid w:val="00C977EE"/>
    <w:rsid w:val="00CB0B02"/>
    <w:rsid w:val="00CB26BD"/>
    <w:rsid w:val="00CB58CA"/>
    <w:rsid w:val="00CC0512"/>
    <w:rsid w:val="00D05E38"/>
    <w:rsid w:val="00D86AFE"/>
    <w:rsid w:val="00D9316B"/>
    <w:rsid w:val="00DC5F3C"/>
    <w:rsid w:val="00DF392B"/>
    <w:rsid w:val="00E07839"/>
    <w:rsid w:val="00E3367E"/>
    <w:rsid w:val="00E80A9F"/>
    <w:rsid w:val="00E83C82"/>
    <w:rsid w:val="00E87A95"/>
    <w:rsid w:val="00E94394"/>
    <w:rsid w:val="00EB4BEA"/>
    <w:rsid w:val="00ED390C"/>
    <w:rsid w:val="00EE57C0"/>
    <w:rsid w:val="00F31AA7"/>
    <w:rsid w:val="00F54483"/>
    <w:rsid w:val="00F87038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26B9"/>
  <w15:docId w15:val="{861DE7E1-332B-4D3F-86CE-BCE1406C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E310B"/>
    <w:rPr>
      <w:color w:val="605E5C"/>
      <w:shd w:val="clear" w:color="auto" w:fill="E1DFDD"/>
    </w:rPr>
  </w:style>
  <w:style w:type="paragraph" w:customStyle="1" w:styleId="21">
    <w:name w:val="Абзац списка2"/>
    <w:basedOn w:val="a"/>
    <w:qFormat/>
    <w:rsid w:val="008E310B"/>
    <w:pPr>
      <w:widowControl w:val="0"/>
      <w:autoSpaceDE w:val="0"/>
      <w:autoSpaceDN w:val="0"/>
      <w:adjustRightInd w:val="0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43252113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3027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2022-11-14T13:24:00Z</cp:lastPrinted>
  <dcterms:created xsi:type="dcterms:W3CDTF">2024-03-18T09:26:00Z</dcterms:created>
  <dcterms:modified xsi:type="dcterms:W3CDTF">2024-11-08T12:40:00Z</dcterms:modified>
</cp:coreProperties>
</file>