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38E2" w14:textId="77777777" w:rsidR="00A959E6" w:rsidRPr="00EF1DDE" w:rsidRDefault="00A959E6" w:rsidP="009C3CCD">
      <w:pPr>
        <w:pStyle w:val="a3"/>
        <w:spacing w:after="0" w:line="240" w:lineRule="auto"/>
        <w:jc w:val="center"/>
        <w:rPr>
          <w:rFonts w:ascii="Times New Roman" w:hAnsi="Times New Roman" w:cs="Times New Roman"/>
          <w:b/>
          <w:spacing w:val="10"/>
          <w:sz w:val="24"/>
          <w:szCs w:val="24"/>
          <w:lang w:val="uk-UA"/>
        </w:rPr>
      </w:pPr>
      <w:r w:rsidRPr="00EF1DDE">
        <w:rPr>
          <w:rFonts w:ascii="Times New Roman" w:hAnsi="Times New Roman" w:cs="Times New Roman"/>
          <w:b/>
          <w:spacing w:val="10"/>
          <w:sz w:val="24"/>
          <w:szCs w:val="24"/>
          <w:lang w:val="uk-UA"/>
        </w:rPr>
        <w:t>Повідомлення про намір отримати дозвіл на викиди забруднюючих</w:t>
      </w:r>
    </w:p>
    <w:p w14:paraId="56AB02D4" w14:textId="77777777" w:rsidR="00A959E6" w:rsidRPr="00EF1DDE" w:rsidRDefault="00A959E6" w:rsidP="009C3CCD">
      <w:pPr>
        <w:pStyle w:val="a3"/>
        <w:spacing w:after="0" w:line="240" w:lineRule="auto"/>
        <w:jc w:val="center"/>
        <w:rPr>
          <w:rFonts w:ascii="Times New Roman" w:hAnsi="Times New Roman" w:cs="Times New Roman"/>
          <w:b/>
          <w:spacing w:val="10"/>
          <w:sz w:val="24"/>
          <w:szCs w:val="24"/>
          <w:lang w:val="uk-UA"/>
        </w:rPr>
      </w:pPr>
      <w:r w:rsidRPr="00EF1DDE">
        <w:rPr>
          <w:rFonts w:ascii="Times New Roman" w:hAnsi="Times New Roman" w:cs="Times New Roman"/>
          <w:b/>
          <w:spacing w:val="10"/>
          <w:sz w:val="24"/>
          <w:szCs w:val="24"/>
          <w:lang w:val="uk-UA"/>
        </w:rPr>
        <w:t xml:space="preserve"> речовин в атмосферне повітря стаціонарними джерелами</w:t>
      </w:r>
    </w:p>
    <w:p w14:paraId="799858DA" w14:textId="39364681" w:rsidR="00A959E6" w:rsidRPr="00EF1DDE" w:rsidRDefault="00937D66" w:rsidP="009C3CCD">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Відділ освіти, культури, туризму, молоді та спорту Дубровицької міської ради</w:t>
      </w:r>
      <w:r w:rsidR="00A959E6" w:rsidRPr="00EF1DDE">
        <w:rPr>
          <w:rFonts w:ascii="Times New Roman" w:hAnsi="Times New Roman" w:cs="Times New Roman"/>
          <w:spacing w:val="10"/>
          <w:sz w:val="24"/>
          <w:szCs w:val="24"/>
          <w:lang w:val="uk-UA" w:eastAsia="ru-RU"/>
        </w:rPr>
        <w:t xml:space="preserve"> має намір отримати дозвіл на викиди забруднюючих речовин в атмосферне повітря стаціонарними джерелами </w:t>
      </w:r>
      <w:r w:rsidRPr="00EF1DDE">
        <w:rPr>
          <w:rFonts w:ascii="Times New Roman" w:hAnsi="Times New Roman" w:cs="Times New Roman"/>
          <w:spacing w:val="10"/>
          <w:sz w:val="24"/>
          <w:szCs w:val="24"/>
          <w:lang w:val="uk-UA" w:eastAsia="ru-RU"/>
        </w:rPr>
        <w:t>десяти</w:t>
      </w:r>
      <w:r w:rsidR="002A0C53" w:rsidRPr="00EF1DDE">
        <w:rPr>
          <w:rFonts w:ascii="Times New Roman" w:hAnsi="Times New Roman" w:cs="Times New Roman"/>
          <w:spacing w:val="10"/>
          <w:sz w:val="24"/>
          <w:szCs w:val="24"/>
          <w:lang w:val="uk-UA" w:eastAsia="ru-RU"/>
        </w:rPr>
        <w:t xml:space="preserve"> пром</w:t>
      </w:r>
      <w:r w:rsidR="00A959E6" w:rsidRPr="00EF1DDE">
        <w:rPr>
          <w:rFonts w:ascii="Times New Roman" w:hAnsi="Times New Roman" w:cs="Times New Roman"/>
          <w:spacing w:val="10"/>
          <w:sz w:val="24"/>
          <w:szCs w:val="24"/>
          <w:lang w:val="uk-UA" w:eastAsia="ru-RU"/>
        </w:rPr>
        <w:t>майданчиків</w:t>
      </w:r>
      <w:r w:rsidR="003E7A20" w:rsidRPr="00EF1DDE">
        <w:rPr>
          <w:rFonts w:ascii="Times New Roman" w:hAnsi="Times New Roman" w:cs="Times New Roman"/>
          <w:spacing w:val="10"/>
          <w:sz w:val="24"/>
          <w:szCs w:val="24"/>
          <w:lang w:val="uk-UA" w:eastAsia="ru-RU"/>
        </w:rPr>
        <w:t xml:space="preserve"> (котельні)</w:t>
      </w:r>
      <w:r w:rsidR="00A959E6" w:rsidRPr="00EF1DDE">
        <w:rPr>
          <w:rFonts w:ascii="Times New Roman" w:hAnsi="Times New Roman" w:cs="Times New Roman"/>
          <w:spacing w:val="10"/>
          <w:sz w:val="24"/>
          <w:szCs w:val="24"/>
          <w:lang w:val="uk-UA" w:eastAsia="ru-RU"/>
        </w:rPr>
        <w:t>.</w:t>
      </w:r>
    </w:p>
    <w:p w14:paraId="64959B3B" w14:textId="731034EB" w:rsidR="00A959E6" w:rsidRPr="00EF1DDE"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Ідентифікаційний код з ЄДРПОУ –  </w:t>
      </w:r>
      <w:r w:rsidR="00937D66" w:rsidRPr="00EF1DDE">
        <w:rPr>
          <w:rFonts w:ascii="Times New Roman" w:hAnsi="Times New Roman" w:cs="Times New Roman"/>
          <w:spacing w:val="10"/>
          <w:sz w:val="24"/>
          <w:szCs w:val="24"/>
          <w:lang w:val="uk-UA" w:eastAsia="ru-RU"/>
        </w:rPr>
        <w:t>44153430</w:t>
      </w:r>
      <w:r w:rsidRPr="00EF1DDE">
        <w:rPr>
          <w:rFonts w:ascii="Times New Roman" w:hAnsi="Times New Roman" w:cs="Times New Roman"/>
          <w:spacing w:val="10"/>
          <w:sz w:val="24"/>
          <w:szCs w:val="24"/>
          <w:lang w:val="uk-UA" w:eastAsia="ru-RU"/>
        </w:rPr>
        <w:t>.</w:t>
      </w:r>
    </w:p>
    <w:p w14:paraId="556BF2F6" w14:textId="3821EFAC" w:rsidR="00A959E6" w:rsidRPr="00EF1DDE"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Місцезнаходження суб’єкта господарювання:</w:t>
      </w:r>
      <w:r w:rsidR="00AC4C31">
        <w:rPr>
          <w:rFonts w:ascii="Times New Roman" w:hAnsi="Times New Roman" w:cs="Times New Roman"/>
          <w:spacing w:val="10"/>
          <w:sz w:val="24"/>
          <w:szCs w:val="24"/>
          <w:lang w:val="uk-UA" w:eastAsia="ru-RU"/>
        </w:rPr>
        <w:t xml:space="preserve"> </w:t>
      </w:r>
      <w:bookmarkStart w:id="0" w:name="_Hlk183513675"/>
      <w:r w:rsidR="00937D66" w:rsidRPr="00EF1DDE">
        <w:rPr>
          <w:rFonts w:ascii="Times New Roman" w:hAnsi="Times New Roman" w:cs="Times New Roman"/>
          <w:spacing w:val="10"/>
          <w:sz w:val="24"/>
          <w:szCs w:val="24"/>
          <w:lang w:val="uk-UA" w:eastAsia="ru-RU"/>
        </w:rPr>
        <w:t>34100</w:t>
      </w:r>
      <w:r w:rsidR="00F4765E" w:rsidRPr="00EF1DDE">
        <w:rPr>
          <w:rFonts w:ascii="Times New Roman" w:hAnsi="Times New Roman" w:cs="Times New Roman"/>
          <w:spacing w:val="10"/>
          <w:sz w:val="24"/>
          <w:szCs w:val="24"/>
          <w:lang w:val="uk-UA" w:eastAsia="ru-RU"/>
        </w:rPr>
        <w:t>,</w:t>
      </w:r>
      <w:r w:rsidR="00937D66" w:rsidRPr="00EF1DDE">
        <w:rPr>
          <w:rFonts w:ascii="Times New Roman" w:hAnsi="Times New Roman" w:cs="Times New Roman"/>
          <w:spacing w:val="10"/>
          <w:sz w:val="24"/>
          <w:szCs w:val="24"/>
          <w:lang w:val="uk-UA" w:eastAsia="ru-RU"/>
        </w:rPr>
        <w:t xml:space="preserve"> Рівненська обл.</w:t>
      </w:r>
      <w:r w:rsidR="00F4765E" w:rsidRPr="00EF1DDE">
        <w:rPr>
          <w:rFonts w:ascii="Times New Roman" w:hAnsi="Times New Roman" w:cs="Times New Roman"/>
          <w:spacing w:val="10"/>
          <w:sz w:val="24"/>
          <w:szCs w:val="24"/>
          <w:lang w:val="uk-UA" w:eastAsia="ru-RU"/>
        </w:rPr>
        <w:t>,</w:t>
      </w:r>
      <w:r w:rsidR="00230CF8" w:rsidRPr="00EF1DDE">
        <w:rPr>
          <w:rFonts w:ascii="Times New Roman" w:hAnsi="Times New Roman" w:cs="Times New Roman"/>
          <w:spacing w:val="10"/>
          <w:sz w:val="24"/>
          <w:szCs w:val="24"/>
          <w:lang w:val="uk-UA" w:eastAsia="ru-RU"/>
        </w:rPr>
        <w:t xml:space="preserve"> </w:t>
      </w:r>
      <w:proofErr w:type="spellStart"/>
      <w:r w:rsidR="00937D66" w:rsidRPr="00EF1DDE">
        <w:rPr>
          <w:rFonts w:ascii="Times New Roman" w:hAnsi="Times New Roman" w:cs="Times New Roman"/>
          <w:spacing w:val="10"/>
          <w:sz w:val="24"/>
          <w:szCs w:val="24"/>
          <w:lang w:val="uk-UA" w:eastAsia="ru-RU"/>
        </w:rPr>
        <w:t>м.Дубровиця</w:t>
      </w:r>
      <w:proofErr w:type="spellEnd"/>
      <w:r w:rsidR="00F4765E" w:rsidRPr="00EF1DDE">
        <w:rPr>
          <w:rFonts w:ascii="Times New Roman" w:hAnsi="Times New Roman" w:cs="Times New Roman"/>
          <w:spacing w:val="10"/>
          <w:sz w:val="24"/>
          <w:szCs w:val="24"/>
          <w:lang w:val="uk-UA" w:eastAsia="ru-RU"/>
        </w:rPr>
        <w:t>,</w:t>
      </w:r>
      <w:r w:rsidR="00937D66" w:rsidRPr="00EF1DDE">
        <w:rPr>
          <w:rFonts w:ascii="Times New Roman" w:hAnsi="Times New Roman" w:cs="Times New Roman"/>
          <w:spacing w:val="10"/>
          <w:sz w:val="24"/>
          <w:szCs w:val="24"/>
          <w:lang w:val="uk-UA" w:eastAsia="ru-RU"/>
        </w:rPr>
        <w:t xml:space="preserve"> вул. Поштова</w:t>
      </w:r>
      <w:bookmarkEnd w:id="0"/>
      <w:r w:rsidR="00937D66" w:rsidRPr="00EF1DDE">
        <w:rPr>
          <w:rFonts w:ascii="Times New Roman" w:hAnsi="Times New Roman" w:cs="Times New Roman"/>
          <w:spacing w:val="10"/>
          <w:sz w:val="24"/>
          <w:szCs w:val="24"/>
          <w:lang w:val="uk-UA" w:eastAsia="ru-RU"/>
        </w:rPr>
        <w:t>, 11</w:t>
      </w:r>
      <w:r w:rsidR="00F12BC7" w:rsidRPr="00EF1DDE">
        <w:rPr>
          <w:rFonts w:ascii="Times New Roman" w:hAnsi="Times New Roman" w:cs="Times New Roman"/>
          <w:spacing w:val="10"/>
          <w:sz w:val="24"/>
          <w:szCs w:val="24"/>
          <w:lang w:val="uk-UA" w:eastAsia="ru-RU"/>
        </w:rPr>
        <w:t>; тел.:</w:t>
      </w:r>
      <w:r w:rsidR="0028606D" w:rsidRPr="00EF1DDE">
        <w:rPr>
          <w:rFonts w:ascii="Times New Roman" w:hAnsi="Times New Roman" w:cs="Times New Roman"/>
          <w:spacing w:val="10"/>
          <w:sz w:val="24"/>
          <w:szCs w:val="24"/>
          <w:lang w:val="uk-UA" w:eastAsia="ru-RU"/>
        </w:rPr>
        <w:t>(03658)2-03-89</w:t>
      </w:r>
      <w:r w:rsidR="00826F7F" w:rsidRPr="00EF1DDE">
        <w:rPr>
          <w:rFonts w:ascii="Times New Roman" w:hAnsi="Times New Roman" w:cs="Times New Roman"/>
          <w:spacing w:val="10"/>
          <w:sz w:val="24"/>
          <w:szCs w:val="24"/>
          <w:lang w:val="uk-UA" w:eastAsia="ru-RU"/>
        </w:rPr>
        <w:t>;</w:t>
      </w:r>
      <w:r w:rsidR="00F12BC7" w:rsidRPr="00EF1DDE">
        <w:rPr>
          <w:rFonts w:ascii="Times New Roman" w:hAnsi="Times New Roman" w:cs="Times New Roman"/>
          <w:spacing w:val="10"/>
          <w:sz w:val="24"/>
          <w:szCs w:val="24"/>
          <w:lang w:val="uk-UA" w:eastAsia="ru-RU"/>
        </w:rPr>
        <w:t xml:space="preserve"> </w:t>
      </w:r>
      <w:r w:rsidR="00F950F7" w:rsidRPr="00EF1DDE">
        <w:rPr>
          <w:rFonts w:ascii="Times New Roman" w:hAnsi="Times New Roman" w:cs="Times New Roman"/>
          <w:spacing w:val="10"/>
          <w:sz w:val="24"/>
          <w:szCs w:val="24"/>
          <w:lang w:val="uk-UA" w:eastAsia="ru-RU"/>
        </w:rPr>
        <w:t>osvita.dubr@gmail.com.</w:t>
      </w:r>
    </w:p>
    <w:p w14:paraId="1E8C7F92" w14:textId="77777777" w:rsidR="007E52EB" w:rsidRPr="00EF1DDE" w:rsidRDefault="00A959E6" w:rsidP="006566DA">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 Місцезнаходження</w:t>
      </w:r>
      <w:r w:rsidR="006D6DFC" w:rsidRPr="00EF1DDE">
        <w:rPr>
          <w:rFonts w:ascii="Times New Roman" w:hAnsi="Times New Roman" w:cs="Times New Roman"/>
          <w:spacing w:val="10"/>
          <w:sz w:val="24"/>
          <w:szCs w:val="24"/>
          <w:lang w:val="uk-UA" w:eastAsia="ru-RU"/>
        </w:rPr>
        <w:t xml:space="preserve"> </w:t>
      </w:r>
      <w:r w:rsidR="00623982" w:rsidRPr="00EF1DDE">
        <w:rPr>
          <w:rFonts w:ascii="Times New Roman" w:hAnsi="Times New Roman" w:cs="Times New Roman"/>
          <w:spacing w:val="10"/>
          <w:sz w:val="24"/>
          <w:szCs w:val="24"/>
          <w:lang w:val="uk-UA" w:eastAsia="ru-RU"/>
        </w:rPr>
        <w:t>проммайданчиків:</w:t>
      </w:r>
    </w:p>
    <w:p w14:paraId="14C89A6E" w14:textId="64D6666A" w:rsidR="007E52EB" w:rsidRPr="00EF1DDE" w:rsidRDefault="00623982" w:rsidP="006566DA">
      <w:pPr>
        <w:suppressAutoHyphens/>
        <w:spacing w:after="0" w:line="240" w:lineRule="auto"/>
        <w:ind w:firstLine="709"/>
        <w:jc w:val="both"/>
        <w:rPr>
          <w:rFonts w:ascii="Times New Roman" w:hAnsi="Times New Roman" w:cs="Times New Roman"/>
          <w:spacing w:val="10"/>
          <w:sz w:val="24"/>
          <w:szCs w:val="24"/>
          <w:lang w:val="uk-UA" w:eastAsia="ru-RU"/>
        </w:rPr>
      </w:pPr>
      <w:bookmarkStart w:id="1" w:name="_Hlk170743206"/>
      <w:r w:rsidRPr="00EF1DDE">
        <w:rPr>
          <w:rFonts w:ascii="Times New Roman" w:hAnsi="Times New Roman" w:cs="Times New Roman"/>
          <w:spacing w:val="10"/>
          <w:sz w:val="24"/>
          <w:szCs w:val="24"/>
          <w:lang w:val="uk-UA" w:eastAsia="ru-RU"/>
        </w:rPr>
        <w:t xml:space="preserve"> проммайданчик №1 </w:t>
      </w:r>
      <w:r w:rsidR="006D6DFC" w:rsidRPr="00EF1DDE">
        <w:rPr>
          <w:rFonts w:ascii="Times New Roman" w:hAnsi="Times New Roman" w:cs="Times New Roman"/>
          <w:spacing w:val="10"/>
          <w:sz w:val="24"/>
          <w:szCs w:val="24"/>
          <w:lang w:val="uk-UA" w:eastAsia="ru-RU"/>
        </w:rPr>
        <w:t>(</w:t>
      </w:r>
      <w:bookmarkEnd w:id="1"/>
      <w:proofErr w:type="spellStart"/>
      <w:r w:rsidR="003E7A20" w:rsidRPr="00EF1DDE">
        <w:rPr>
          <w:rFonts w:ascii="Times New Roman" w:hAnsi="Times New Roman" w:cs="Times New Roman"/>
          <w:spacing w:val="10"/>
          <w:sz w:val="24"/>
          <w:szCs w:val="24"/>
          <w:lang w:val="uk-UA" w:eastAsia="ru-RU"/>
        </w:rPr>
        <w:t>Бережківський</w:t>
      </w:r>
      <w:proofErr w:type="spellEnd"/>
      <w:r w:rsidR="003E7A20" w:rsidRPr="00EF1DDE">
        <w:rPr>
          <w:rFonts w:ascii="Times New Roman" w:hAnsi="Times New Roman" w:cs="Times New Roman"/>
          <w:spacing w:val="10"/>
          <w:sz w:val="24"/>
          <w:szCs w:val="24"/>
          <w:lang w:val="uk-UA" w:eastAsia="ru-RU"/>
        </w:rPr>
        <w:t xml:space="preserve"> ліцей Дубровицької міської ради</w:t>
      </w:r>
      <w:r w:rsidRPr="00EF1DDE">
        <w:rPr>
          <w:rFonts w:ascii="Times New Roman" w:hAnsi="Times New Roman" w:cs="Times New Roman"/>
          <w:spacing w:val="10"/>
          <w:sz w:val="24"/>
          <w:szCs w:val="24"/>
          <w:lang w:val="uk-UA" w:eastAsia="ru-RU"/>
        </w:rPr>
        <w:t>)</w:t>
      </w:r>
      <w:r w:rsidR="004F488C" w:rsidRPr="00EF1DDE">
        <w:rPr>
          <w:rFonts w:ascii="Times New Roman" w:hAnsi="Times New Roman" w:cs="Times New Roman"/>
          <w:spacing w:val="10"/>
          <w:sz w:val="24"/>
          <w:szCs w:val="24"/>
          <w:lang w:val="uk-UA" w:eastAsia="ru-RU"/>
        </w:rPr>
        <w:t xml:space="preserve"> </w:t>
      </w:r>
      <w:r w:rsidR="00D307A4" w:rsidRPr="00EF1DDE">
        <w:rPr>
          <w:rFonts w:ascii="Times New Roman" w:hAnsi="Times New Roman" w:cs="Times New Roman"/>
          <w:spacing w:val="10"/>
          <w:sz w:val="24"/>
          <w:szCs w:val="24"/>
          <w:lang w:val="uk-UA" w:eastAsia="ru-RU"/>
        </w:rPr>
        <w:t>-</w:t>
      </w:r>
      <w:r w:rsidR="00D307A4" w:rsidRPr="00EF1DDE">
        <w:t xml:space="preserve"> </w:t>
      </w:r>
      <w:r w:rsidR="003E7A20" w:rsidRPr="00EF1DDE">
        <w:rPr>
          <w:rFonts w:ascii="Times New Roman" w:hAnsi="Times New Roman" w:cs="Times New Roman"/>
          <w:sz w:val="24"/>
          <w:szCs w:val="24"/>
          <w:lang w:val="uk-UA"/>
        </w:rPr>
        <w:t>вул. Шкільна, 23</w:t>
      </w:r>
      <w:r w:rsidR="008A2325" w:rsidRPr="00EF1DDE">
        <w:rPr>
          <w:rFonts w:ascii="Times New Roman" w:hAnsi="Times New Roman" w:cs="Times New Roman"/>
          <w:sz w:val="24"/>
          <w:szCs w:val="24"/>
          <w:lang w:val="uk-UA"/>
        </w:rPr>
        <w:t>,</w:t>
      </w:r>
      <w:r w:rsidR="003E7A20" w:rsidRPr="00EF1DDE">
        <w:rPr>
          <w:rFonts w:ascii="Times New Roman" w:hAnsi="Times New Roman" w:cs="Times New Roman"/>
          <w:sz w:val="24"/>
          <w:szCs w:val="24"/>
          <w:lang w:val="uk-UA"/>
        </w:rPr>
        <w:t xml:space="preserve"> с. Бережки Сарненського району Рівненської області</w:t>
      </w:r>
      <w:r w:rsidR="00D307A4" w:rsidRPr="00EF1DDE">
        <w:rPr>
          <w:rFonts w:ascii="Times New Roman" w:hAnsi="Times New Roman" w:cs="Times New Roman"/>
          <w:spacing w:val="10"/>
          <w:sz w:val="24"/>
          <w:szCs w:val="24"/>
          <w:lang w:val="uk-UA" w:eastAsia="ru-RU"/>
        </w:rPr>
        <w:t>;</w:t>
      </w:r>
      <w:r w:rsidR="006566DA" w:rsidRPr="00EF1DDE">
        <w:rPr>
          <w:rFonts w:ascii="Times New Roman" w:hAnsi="Times New Roman" w:cs="Times New Roman"/>
          <w:spacing w:val="10"/>
          <w:sz w:val="24"/>
          <w:szCs w:val="24"/>
          <w:lang w:val="uk-UA" w:eastAsia="ru-RU"/>
        </w:rPr>
        <w:t xml:space="preserve"> </w:t>
      </w:r>
    </w:p>
    <w:p w14:paraId="7CFE23FC" w14:textId="6DBB372C" w:rsidR="007E52EB" w:rsidRPr="00EF1DDE" w:rsidRDefault="007E52EB" w:rsidP="006566DA">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проммайданчик №2 (</w:t>
      </w:r>
      <w:proofErr w:type="spellStart"/>
      <w:r w:rsidR="003E7A20" w:rsidRPr="00EF1DDE">
        <w:rPr>
          <w:rFonts w:ascii="Times New Roman" w:hAnsi="Times New Roman" w:cs="Times New Roman"/>
          <w:spacing w:val="10"/>
          <w:sz w:val="24"/>
          <w:szCs w:val="24"/>
          <w:lang w:val="uk-UA" w:eastAsia="ru-RU"/>
        </w:rPr>
        <w:t>Бережківський</w:t>
      </w:r>
      <w:proofErr w:type="spellEnd"/>
      <w:r w:rsidR="003E7A20" w:rsidRPr="00EF1DDE">
        <w:rPr>
          <w:rFonts w:ascii="Times New Roman" w:hAnsi="Times New Roman" w:cs="Times New Roman"/>
          <w:spacing w:val="10"/>
          <w:sz w:val="24"/>
          <w:szCs w:val="24"/>
          <w:lang w:val="uk-UA" w:eastAsia="ru-RU"/>
        </w:rPr>
        <w:t xml:space="preserve"> ЗДО «Малятко» Дубровицької  міської ради</w:t>
      </w:r>
      <w:r w:rsidR="00410555" w:rsidRPr="00EF1DDE">
        <w:rPr>
          <w:rFonts w:ascii="Times New Roman" w:hAnsi="Times New Roman" w:cs="Times New Roman"/>
          <w:spacing w:val="10"/>
          <w:sz w:val="24"/>
          <w:szCs w:val="24"/>
          <w:lang w:val="uk-UA" w:eastAsia="ru-RU"/>
        </w:rPr>
        <w:t>)</w:t>
      </w:r>
      <w:r w:rsidR="004F488C" w:rsidRPr="00EF1DDE">
        <w:rPr>
          <w:rFonts w:ascii="Times New Roman" w:hAnsi="Times New Roman" w:cs="Times New Roman"/>
          <w:spacing w:val="10"/>
          <w:sz w:val="24"/>
          <w:szCs w:val="24"/>
          <w:lang w:val="uk-UA" w:eastAsia="ru-RU"/>
        </w:rPr>
        <w:t xml:space="preserve"> -</w:t>
      </w:r>
      <w:r w:rsidR="004F488C" w:rsidRPr="00EF1DDE">
        <w:t xml:space="preserve"> </w:t>
      </w:r>
      <w:r w:rsidR="004F488C" w:rsidRPr="00EF1DDE">
        <w:rPr>
          <w:lang w:val="uk-UA"/>
        </w:rPr>
        <w:t xml:space="preserve"> </w:t>
      </w:r>
      <w:r w:rsidR="003E7A20" w:rsidRPr="00EF1DDE">
        <w:rPr>
          <w:rFonts w:ascii="Times New Roman" w:hAnsi="Times New Roman" w:cs="Times New Roman"/>
          <w:sz w:val="24"/>
          <w:szCs w:val="24"/>
          <w:lang w:val="uk-UA"/>
        </w:rPr>
        <w:t>вул. Молодіжна, 42</w:t>
      </w:r>
      <w:r w:rsidR="008A2325" w:rsidRPr="00EF1DDE">
        <w:rPr>
          <w:rFonts w:ascii="Times New Roman" w:hAnsi="Times New Roman" w:cs="Times New Roman"/>
          <w:sz w:val="24"/>
          <w:szCs w:val="24"/>
          <w:lang w:val="uk-UA"/>
        </w:rPr>
        <w:t>,</w:t>
      </w:r>
      <w:r w:rsidR="003E7A20" w:rsidRPr="00EF1DDE">
        <w:rPr>
          <w:rFonts w:ascii="Times New Roman" w:hAnsi="Times New Roman" w:cs="Times New Roman"/>
          <w:sz w:val="24"/>
          <w:szCs w:val="24"/>
          <w:lang w:val="uk-UA"/>
        </w:rPr>
        <w:t xml:space="preserve"> с. Бережки Сарненського району Рівненської області</w:t>
      </w:r>
      <w:r w:rsidR="004F488C" w:rsidRPr="00EF1DDE">
        <w:rPr>
          <w:rFonts w:ascii="Times New Roman" w:hAnsi="Times New Roman" w:cs="Times New Roman"/>
          <w:spacing w:val="10"/>
          <w:sz w:val="24"/>
          <w:szCs w:val="24"/>
          <w:lang w:val="uk-UA" w:eastAsia="ru-RU"/>
        </w:rPr>
        <w:t>;</w:t>
      </w:r>
      <w:r w:rsidR="006566DA" w:rsidRPr="00EF1DDE">
        <w:rPr>
          <w:rFonts w:ascii="Times New Roman" w:hAnsi="Times New Roman" w:cs="Times New Roman"/>
          <w:spacing w:val="10"/>
          <w:sz w:val="24"/>
          <w:szCs w:val="24"/>
          <w:lang w:val="uk-UA" w:eastAsia="ru-RU"/>
        </w:rPr>
        <w:t xml:space="preserve"> </w:t>
      </w:r>
    </w:p>
    <w:p w14:paraId="5BCC1CBA" w14:textId="15438629" w:rsidR="00410555" w:rsidRPr="00EF1DDE" w:rsidRDefault="00410555" w:rsidP="00C923AF">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проммайданчик №3 (</w:t>
      </w:r>
      <w:proofErr w:type="spellStart"/>
      <w:r w:rsidR="00AC6AE0" w:rsidRPr="00EF1DDE">
        <w:rPr>
          <w:rFonts w:ascii="Times New Roman" w:hAnsi="Times New Roman" w:cs="Times New Roman"/>
          <w:spacing w:val="10"/>
          <w:sz w:val="24"/>
          <w:szCs w:val="24"/>
          <w:lang w:val="uk-UA" w:eastAsia="ru-RU"/>
        </w:rPr>
        <w:t>Сварицевицький</w:t>
      </w:r>
      <w:proofErr w:type="spellEnd"/>
      <w:r w:rsidR="00AC6AE0" w:rsidRPr="00EF1DDE">
        <w:rPr>
          <w:rFonts w:ascii="Times New Roman" w:hAnsi="Times New Roman" w:cs="Times New Roman"/>
          <w:spacing w:val="10"/>
          <w:sz w:val="24"/>
          <w:szCs w:val="24"/>
          <w:lang w:val="uk-UA" w:eastAsia="ru-RU"/>
        </w:rPr>
        <w:t xml:space="preserve"> ЗДО «Сонечко» Дубровицької </w:t>
      </w:r>
      <w:r w:rsidR="001042AD" w:rsidRPr="001042AD">
        <w:rPr>
          <w:rFonts w:ascii="Times New Roman" w:hAnsi="Times New Roman" w:cs="Times New Roman"/>
          <w:spacing w:val="10"/>
          <w:sz w:val="24"/>
          <w:szCs w:val="24"/>
          <w:lang w:val="uk-UA" w:eastAsia="ru-RU"/>
        </w:rPr>
        <w:t>міської</w:t>
      </w:r>
      <w:r w:rsidR="00AC6AE0" w:rsidRPr="00EF1DDE">
        <w:rPr>
          <w:rFonts w:ascii="Times New Roman" w:hAnsi="Times New Roman" w:cs="Times New Roman"/>
          <w:spacing w:val="10"/>
          <w:sz w:val="24"/>
          <w:szCs w:val="24"/>
          <w:lang w:val="uk-UA" w:eastAsia="ru-RU"/>
        </w:rPr>
        <w:t xml:space="preserve"> ради</w:t>
      </w:r>
      <w:r w:rsidRPr="00EF1DDE">
        <w:rPr>
          <w:rFonts w:ascii="Times New Roman" w:hAnsi="Times New Roman" w:cs="Times New Roman"/>
          <w:spacing w:val="10"/>
          <w:sz w:val="24"/>
          <w:szCs w:val="24"/>
          <w:lang w:val="uk-UA" w:eastAsia="ru-RU"/>
        </w:rPr>
        <w:t>)</w:t>
      </w:r>
      <w:r w:rsidR="008C1211" w:rsidRPr="00EF1DDE">
        <w:rPr>
          <w:rFonts w:ascii="Times New Roman" w:hAnsi="Times New Roman" w:cs="Times New Roman"/>
          <w:spacing w:val="10"/>
          <w:sz w:val="24"/>
          <w:szCs w:val="24"/>
          <w:lang w:val="uk-UA" w:eastAsia="ru-RU"/>
        </w:rPr>
        <w:t xml:space="preserve"> -  </w:t>
      </w:r>
      <w:r w:rsidR="00C923AF" w:rsidRPr="00EF1DDE">
        <w:rPr>
          <w:rFonts w:ascii="Times New Roman" w:hAnsi="Times New Roman" w:cs="Times New Roman"/>
          <w:spacing w:val="10"/>
          <w:sz w:val="24"/>
          <w:szCs w:val="24"/>
          <w:lang w:val="uk-UA" w:eastAsia="ru-RU"/>
        </w:rPr>
        <w:t>вул. Шкільна, 30</w:t>
      </w:r>
      <w:r w:rsidR="008A2325" w:rsidRPr="00EF1DDE">
        <w:rPr>
          <w:rFonts w:ascii="Times New Roman" w:hAnsi="Times New Roman" w:cs="Times New Roman"/>
          <w:spacing w:val="10"/>
          <w:sz w:val="24"/>
          <w:szCs w:val="24"/>
          <w:lang w:val="uk-UA" w:eastAsia="ru-RU"/>
        </w:rPr>
        <w:t>,</w:t>
      </w:r>
      <w:r w:rsidR="00C923AF" w:rsidRPr="00EF1DDE">
        <w:rPr>
          <w:rFonts w:ascii="Times New Roman" w:hAnsi="Times New Roman" w:cs="Times New Roman"/>
          <w:spacing w:val="10"/>
          <w:sz w:val="24"/>
          <w:szCs w:val="24"/>
          <w:lang w:val="uk-UA" w:eastAsia="ru-RU"/>
        </w:rPr>
        <w:t xml:space="preserve"> с. </w:t>
      </w:r>
      <w:proofErr w:type="spellStart"/>
      <w:r w:rsidR="00C923AF" w:rsidRPr="00EF1DDE">
        <w:rPr>
          <w:rFonts w:ascii="Times New Roman" w:hAnsi="Times New Roman" w:cs="Times New Roman"/>
          <w:spacing w:val="10"/>
          <w:sz w:val="24"/>
          <w:szCs w:val="24"/>
          <w:lang w:val="uk-UA" w:eastAsia="ru-RU"/>
        </w:rPr>
        <w:t>Сварицевичі</w:t>
      </w:r>
      <w:proofErr w:type="spellEnd"/>
      <w:r w:rsidR="00C923AF" w:rsidRPr="00EF1DDE">
        <w:rPr>
          <w:rFonts w:ascii="Times New Roman" w:hAnsi="Times New Roman" w:cs="Times New Roman"/>
          <w:spacing w:val="10"/>
          <w:sz w:val="24"/>
          <w:szCs w:val="24"/>
          <w:lang w:val="uk-UA" w:eastAsia="ru-RU"/>
        </w:rPr>
        <w:t xml:space="preserve"> Сарненського району Рівненської області</w:t>
      </w:r>
      <w:r w:rsidR="008C1211" w:rsidRPr="00EF1DDE">
        <w:rPr>
          <w:rFonts w:ascii="Times New Roman" w:hAnsi="Times New Roman" w:cs="Times New Roman"/>
          <w:spacing w:val="10"/>
          <w:sz w:val="24"/>
          <w:szCs w:val="24"/>
          <w:lang w:val="uk-UA" w:eastAsia="ru-RU"/>
        </w:rPr>
        <w:t>;</w:t>
      </w:r>
    </w:p>
    <w:p w14:paraId="2C5A1E2C" w14:textId="03590F06" w:rsidR="00410555" w:rsidRPr="00EF1DDE" w:rsidRDefault="006566DA" w:rsidP="00AB6472">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 </w:t>
      </w:r>
      <w:r w:rsidR="00410555" w:rsidRPr="00EF1DDE">
        <w:rPr>
          <w:rFonts w:ascii="Times New Roman" w:hAnsi="Times New Roman" w:cs="Times New Roman"/>
          <w:spacing w:val="10"/>
          <w:sz w:val="24"/>
          <w:szCs w:val="24"/>
          <w:lang w:val="uk-UA" w:eastAsia="ru-RU"/>
        </w:rPr>
        <w:t>проммайданчик №4</w:t>
      </w:r>
      <w:r w:rsidR="00AC6F5A" w:rsidRPr="00EF1DDE">
        <w:rPr>
          <w:rFonts w:ascii="Times New Roman" w:hAnsi="Times New Roman" w:cs="Times New Roman"/>
          <w:spacing w:val="10"/>
          <w:sz w:val="24"/>
          <w:szCs w:val="24"/>
          <w:lang w:val="uk-UA" w:eastAsia="ru-RU"/>
        </w:rPr>
        <w:t xml:space="preserve"> </w:t>
      </w:r>
      <w:r w:rsidR="00410555" w:rsidRPr="00EF1DDE">
        <w:rPr>
          <w:rFonts w:ascii="Times New Roman" w:hAnsi="Times New Roman" w:cs="Times New Roman"/>
          <w:spacing w:val="10"/>
          <w:sz w:val="24"/>
          <w:szCs w:val="24"/>
          <w:lang w:val="uk-UA" w:eastAsia="ru-RU"/>
        </w:rPr>
        <w:t>(</w:t>
      </w:r>
      <w:r w:rsidR="00AB6472" w:rsidRPr="00EF1DDE">
        <w:rPr>
          <w:rFonts w:ascii="Times New Roman" w:hAnsi="Times New Roman" w:cs="Times New Roman"/>
          <w:spacing w:val="10"/>
          <w:sz w:val="24"/>
          <w:szCs w:val="24"/>
          <w:lang w:val="uk-UA" w:eastAsia="ru-RU"/>
        </w:rPr>
        <w:t>Фізкультурно-спортивна споруда стадіону «Горинь» відділу освіти, культури, туризму, молоді та спорту Дубровицької міської ради</w:t>
      </w:r>
      <w:r w:rsidR="00410555" w:rsidRPr="00EF1DDE">
        <w:rPr>
          <w:rFonts w:ascii="Times New Roman" w:hAnsi="Times New Roman" w:cs="Times New Roman"/>
          <w:spacing w:val="10"/>
          <w:sz w:val="24"/>
          <w:szCs w:val="24"/>
          <w:lang w:val="uk-UA" w:eastAsia="ru-RU"/>
        </w:rPr>
        <w:t>)</w:t>
      </w:r>
      <w:r w:rsidR="008242FC" w:rsidRPr="00EF1DDE">
        <w:rPr>
          <w:rFonts w:ascii="Times New Roman" w:hAnsi="Times New Roman" w:cs="Times New Roman"/>
          <w:spacing w:val="10"/>
          <w:sz w:val="24"/>
          <w:szCs w:val="24"/>
          <w:lang w:val="uk-UA" w:eastAsia="ru-RU"/>
        </w:rPr>
        <w:t xml:space="preserve"> -  </w:t>
      </w:r>
      <w:r w:rsidR="00AB6472" w:rsidRPr="00EF1DDE">
        <w:rPr>
          <w:rFonts w:ascii="Times New Roman" w:hAnsi="Times New Roman" w:cs="Times New Roman"/>
          <w:spacing w:val="10"/>
          <w:sz w:val="24"/>
          <w:szCs w:val="24"/>
          <w:lang w:val="uk-UA" w:eastAsia="ru-RU"/>
        </w:rPr>
        <w:t>вул.</w:t>
      </w:r>
      <w:r w:rsidR="008E4318" w:rsidRPr="00EF1DDE">
        <w:rPr>
          <w:rFonts w:ascii="Times New Roman" w:hAnsi="Times New Roman" w:cs="Times New Roman"/>
          <w:spacing w:val="10"/>
          <w:sz w:val="24"/>
          <w:szCs w:val="24"/>
          <w:lang w:val="uk-UA" w:eastAsia="ru-RU"/>
        </w:rPr>
        <w:t xml:space="preserve"> </w:t>
      </w:r>
      <w:r w:rsidR="00AB6472" w:rsidRPr="00EF1DDE">
        <w:rPr>
          <w:rFonts w:ascii="Times New Roman" w:hAnsi="Times New Roman" w:cs="Times New Roman"/>
          <w:spacing w:val="10"/>
          <w:sz w:val="24"/>
          <w:szCs w:val="24"/>
          <w:lang w:val="uk-UA" w:eastAsia="ru-RU"/>
        </w:rPr>
        <w:t>Червоного Хреста, 25</w:t>
      </w:r>
      <w:r w:rsidR="008A2325" w:rsidRPr="00EF1DDE">
        <w:rPr>
          <w:rFonts w:ascii="Times New Roman" w:hAnsi="Times New Roman" w:cs="Times New Roman"/>
          <w:spacing w:val="10"/>
          <w:sz w:val="24"/>
          <w:szCs w:val="24"/>
          <w:lang w:val="uk-UA" w:eastAsia="ru-RU"/>
        </w:rPr>
        <w:t>,</w:t>
      </w:r>
      <w:r w:rsidR="00AB6472" w:rsidRPr="00EF1DDE">
        <w:rPr>
          <w:rFonts w:ascii="Times New Roman" w:hAnsi="Times New Roman" w:cs="Times New Roman"/>
          <w:spacing w:val="10"/>
          <w:sz w:val="24"/>
          <w:szCs w:val="24"/>
          <w:lang w:val="uk-UA" w:eastAsia="ru-RU"/>
        </w:rPr>
        <w:t xml:space="preserve"> м. Дубровиця Сарненського району Рівненської області</w:t>
      </w:r>
      <w:r w:rsidR="008242FC" w:rsidRPr="00EF1DDE">
        <w:rPr>
          <w:rFonts w:ascii="Times New Roman" w:hAnsi="Times New Roman" w:cs="Times New Roman"/>
          <w:spacing w:val="10"/>
          <w:sz w:val="24"/>
          <w:szCs w:val="24"/>
          <w:lang w:val="uk-UA" w:eastAsia="ru-RU"/>
        </w:rPr>
        <w:t>;</w:t>
      </w:r>
      <w:r w:rsidR="00E35DAC" w:rsidRPr="00EF1DDE">
        <w:rPr>
          <w:rFonts w:ascii="Times New Roman" w:hAnsi="Times New Roman" w:cs="Times New Roman"/>
          <w:spacing w:val="10"/>
          <w:sz w:val="24"/>
          <w:szCs w:val="24"/>
          <w:lang w:val="uk-UA" w:eastAsia="ru-RU"/>
        </w:rPr>
        <w:t xml:space="preserve"> </w:t>
      </w:r>
    </w:p>
    <w:p w14:paraId="0DC24FAB" w14:textId="0AA2156D" w:rsidR="00410555" w:rsidRPr="00EF1DDE" w:rsidRDefault="006566DA" w:rsidP="00AF6982">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 </w:t>
      </w:r>
      <w:r w:rsidR="00A4612F" w:rsidRPr="00EF1DDE">
        <w:rPr>
          <w:rFonts w:ascii="Times New Roman" w:hAnsi="Times New Roman" w:cs="Times New Roman"/>
          <w:spacing w:val="10"/>
          <w:sz w:val="24"/>
          <w:szCs w:val="24"/>
          <w:lang w:val="uk-UA" w:eastAsia="ru-RU"/>
        </w:rPr>
        <w:t>проммайданчик №5 (</w:t>
      </w:r>
      <w:r w:rsidR="00AF6982" w:rsidRPr="00EF1DDE">
        <w:rPr>
          <w:rFonts w:ascii="Times New Roman" w:hAnsi="Times New Roman" w:cs="Times New Roman"/>
          <w:spacing w:val="10"/>
          <w:sz w:val="24"/>
          <w:szCs w:val="24"/>
          <w:lang w:val="uk-UA" w:eastAsia="ru-RU"/>
        </w:rPr>
        <w:t>Музична школа Дубровицької міської ради</w:t>
      </w:r>
      <w:r w:rsidR="00A4612F" w:rsidRPr="00EF1DDE">
        <w:rPr>
          <w:rFonts w:ascii="Times New Roman" w:hAnsi="Times New Roman" w:cs="Times New Roman"/>
          <w:spacing w:val="10"/>
          <w:sz w:val="24"/>
          <w:szCs w:val="24"/>
          <w:lang w:val="uk-UA" w:eastAsia="ru-RU"/>
        </w:rPr>
        <w:t>)</w:t>
      </w:r>
      <w:r w:rsidR="00E35DAC" w:rsidRPr="00EF1DDE">
        <w:rPr>
          <w:rFonts w:ascii="Times New Roman" w:hAnsi="Times New Roman" w:cs="Times New Roman"/>
          <w:spacing w:val="10"/>
          <w:sz w:val="24"/>
          <w:szCs w:val="24"/>
          <w:lang w:val="uk-UA" w:eastAsia="ru-RU"/>
        </w:rPr>
        <w:t xml:space="preserve"> -  </w:t>
      </w:r>
      <w:r w:rsidR="00AF6982" w:rsidRPr="00EF1DDE">
        <w:rPr>
          <w:rFonts w:ascii="Times New Roman" w:hAnsi="Times New Roman" w:cs="Times New Roman"/>
          <w:spacing w:val="10"/>
          <w:sz w:val="24"/>
          <w:szCs w:val="24"/>
          <w:lang w:val="uk-UA" w:eastAsia="ru-RU"/>
        </w:rPr>
        <w:t>вул. Воробинська, 17</w:t>
      </w:r>
      <w:r w:rsidR="008A2325" w:rsidRPr="00EF1DDE">
        <w:rPr>
          <w:rFonts w:ascii="Times New Roman" w:hAnsi="Times New Roman" w:cs="Times New Roman"/>
          <w:spacing w:val="10"/>
          <w:sz w:val="24"/>
          <w:szCs w:val="24"/>
          <w:lang w:val="uk-UA" w:eastAsia="ru-RU"/>
        </w:rPr>
        <w:t>,</w:t>
      </w:r>
      <w:r w:rsidR="00AF6982" w:rsidRPr="00EF1DDE">
        <w:rPr>
          <w:rFonts w:ascii="Times New Roman" w:hAnsi="Times New Roman" w:cs="Times New Roman"/>
          <w:spacing w:val="10"/>
          <w:sz w:val="24"/>
          <w:szCs w:val="24"/>
          <w:lang w:val="uk-UA" w:eastAsia="ru-RU"/>
        </w:rPr>
        <w:t xml:space="preserve"> м. Дубровиця Сарненського району Рівненської області</w:t>
      </w:r>
      <w:r w:rsidR="00E35DAC" w:rsidRPr="00EF1DDE">
        <w:rPr>
          <w:rFonts w:ascii="Times New Roman" w:hAnsi="Times New Roman" w:cs="Times New Roman"/>
          <w:spacing w:val="10"/>
          <w:sz w:val="24"/>
          <w:szCs w:val="24"/>
          <w:lang w:val="uk-UA" w:eastAsia="ru-RU"/>
        </w:rPr>
        <w:t>;</w:t>
      </w:r>
      <w:r w:rsidRPr="00EF1DDE">
        <w:rPr>
          <w:rFonts w:ascii="Times New Roman" w:hAnsi="Times New Roman" w:cs="Times New Roman"/>
          <w:spacing w:val="10"/>
          <w:sz w:val="24"/>
          <w:szCs w:val="24"/>
          <w:lang w:val="uk-UA" w:eastAsia="ru-RU"/>
        </w:rPr>
        <w:t xml:space="preserve"> </w:t>
      </w:r>
    </w:p>
    <w:p w14:paraId="2185CF44" w14:textId="5A3E4994" w:rsidR="00544431" w:rsidRPr="00EF1DDE" w:rsidRDefault="00A4612F" w:rsidP="005067C1">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проммайданчик №6 (</w:t>
      </w:r>
      <w:r w:rsidR="005067C1" w:rsidRPr="00EF1DDE">
        <w:rPr>
          <w:rFonts w:ascii="Times New Roman" w:hAnsi="Times New Roman" w:cs="Times New Roman"/>
          <w:spacing w:val="10"/>
          <w:sz w:val="24"/>
          <w:szCs w:val="24"/>
          <w:lang w:val="uk-UA" w:eastAsia="ru-RU"/>
        </w:rPr>
        <w:t>Дубровицька бібліотека для дітей</w:t>
      </w:r>
      <w:r w:rsidRPr="00EF1DDE">
        <w:rPr>
          <w:rFonts w:ascii="Times New Roman" w:hAnsi="Times New Roman" w:cs="Times New Roman"/>
          <w:spacing w:val="10"/>
          <w:sz w:val="24"/>
          <w:szCs w:val="24"/>
          <w:lang w:val="uk-UA" w:eastAsia="ru-RU"/>
        </w:rPr>
        <w:t>)</w:t>
      </w:r>
      <w:r w:rsidR="00544431" w:rsidRPr="00EF1DDE">
        <w:rPr>
          <w:rFonts w:ascii="Times New Roman" w:hAnsi="Times New Roman" w:cs="Times New Roman"/>
          <w:spacing w:val="10"/>
          <w:sz w:val="24"/>
          <w:szCs w:val="24"/>
          <w:lang w:val="uk-UA" w:eastAsia="ru-RU"/>
        </w:rPr>
        <w:t xml:space="preserve"> - </w:t>
      </w:r>
      <w:r w:rsidR="005067C1" w:rsidRPr="00EF1DDE">
        <w:rPr>
          <w:rFonts w:ascii="Times New Roman" w:hAnsi="Times New Roman" w:cs="Times New Roman"/>
          <w:spacing w:val="10"/>
          <w:sz w:val="24"/>
          <w:szCs w:val="24"/>
          <w:lang w:val="uk-UA" w:eastAsia="ru-RU"/>
        </w:rPr>
        <w:t>вул. Воробинська, 11</w:t>
      </w:r>
      <w:r w:rsidR="008A2325" w:rsidRPr="00EF1DDE">
        <w:rPr>
          <w:rFonts w:ascii="Times New Roman" w:hAnsi="Times New Roman" w:cs="Times New Roman"/>
          <w:spacing w:val="10"/>
          <w:sz w:val="24"/>
          <w:szCs w:val="24"/>
          <w:lang w:val="uk-UA" w:eastAsia="ru-RU"/>
        </w:rPr>
        <w:t>,</w:t>
      </w:r>
      <w:r w:rsidR="005067C1" w:rsidRPr="00EF1DDE">
        <w:rPr>
          <w:rFonts w:ascii="Times New Roman" w:hAnsi="Times New Roman" w:cs="Times New Roman"/>
          <w:spacing w:val="10"/>
          <w:sz w:val="24"/>
          <w:szCs w:val="24"/>
          <w:lang w:val="uk-UA" w:eastAsia="ru-RU"/>
        </w:rPr>
        <w:t xml:space="preserve"> м. Дубровиця Сарненського району Рівненської області</w:t>
      </w:r>
      <w:r w:rsidR="00B613E8" w:rsidRPr="00EF1DDE">
        <w:rPr>
          <w:rFonts w:ascii="Times New Roman" w:hAnsi="Times New Roman" w:cs="Times New Roman"/>
          <w:spacing w:val="10"/>
          <w:sz w:val="24"/>
          <w:szCs w:val="24"/>
          <w:lang w:val="uk-UA" w:eastAsia="ru-RU"/>
        </w:rPr>
        <w:t>.</w:t>
      </w:r>
    </w:p>
    <w:p w14:paraId="14BDDEC0" w14:textId="71EEE9FC" w:rsidR="00376E6A" w:rsidRPr="00EF1DDE" w:rsidRDefault="00376E6A" w:rsidP="00376E6A">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проммайданчик №7 (Дубровицький будинок культури Дубровицької міської ради) -  вул. Макарівська, 2</w:t>
      </w:r>
      <w:r w:rsidR="008A2325" w:rsidRPr="00EF1DDE">
        <w:rPr>
          <w:rFonts w:ascii="Times New Roman" w:hAnsi="Times New Roman" w:cs="Times New Roman"/>
          <w:spacing w:val="10"/>
          <w:sz w:val="24"/>
          <w:szCs w:val="24"/>
          <w:lang w:val="uk-UA" w:eastAsia="ru-RU"/>
        </w:rPr>
        <w:t>,</w:t>
      </w:r>
      <w:r w:rsidRPr="00EF1DDE">
        <w:rPr>
          <w:rFonts w:ascii="Times New Roman" w:hAnsi="Times New Roman" w:cs="Times New Roman"/>
          <w:spacing w:val="10"/>
          <w:sz w:val="24"/>
          <w:szCs w:val="24"/>
          <w:lang w:val="uk-UA" w:eastAsia="ru-RU"/>
        </w:rPr>
        <w:t xml:space="preserve"> м. Дубровиця Сарненського району Рівненської області</w:t>
      </w:r>
      <w:r w:rsidR="0004374E" w:rsidRPr="00EF1DDE">
        <w:rPr>
          <w:rFonts w:ascii="Times New Roman" w:hAnsi="Times New Roman" w:cs="Times New Roman"/>
          <w:spacing w:val="10"/>
          <w:sz w:val="24"/>
          <w:szCs w:val="24"/>
          <w:lang w:val="uk-UA" w:eastAsia="ru-RU"/>
        </w:rPr>
        <w:t>.</w:t>
      </w:r>
    </w:p>
    <w:p w14:paraId="5AEDEC5E" w14:textId="7593629A" w:rsidR="0004374E" w:rsidRPr="00EF1DDE" w:rsidRDefault="0004374E" w:rsidP="0004374E">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проммайданчик №8 (</w:t>
      </w:r>
      <w:proofErr w:type="spellStart"/>
      <w:r w:rsidRPr="00EF1DDE">
        <w:rPr>
          <w:rFonts w:ascii="Times New Roman" w:hAnsi="Times New Roman" w:cs="Times New Roman"/>
          <w:spacing w:val="10"/>
          <w:sz w:val="24"/>
          <w:szCs w:val="24"/>
          <w:lang w:val="uk-UA" w:eastAsia="ru-RU"/>
        </w:rPr>
        <w:t>Залузький</w:t>
      </w:r>
      <w:proofErr w:type="spellEnd"/>
      <w:r w:rsidRPr="00EF1DDE">
        <w:rPr>
          <w:rFonts w:ascii="Times New Roman" w:hAnsi="Times New Roman" w:cs="Times New Roman"/>
          <w:spacing w:val="10"/>
          <w:sz w:val="24"/>
          <w:szCs w:val="24"/>
          <w:lang w:val="uk-UA" w:eastAsia="ru-RU"/>
        </w:rPr>
        <w:t xml:space="preserve"> сільський будинок культури відділу освіти, культури, туризму, молоді та спорту Дубровицької міської ради) -  вул. Центральна, 77</w:t>
      </w:r>
      <w:r w:rsidR="008A2325" w:rsidRPr="00EF1DDE">
        <w:rPr>
          <w:rFonts w:ascii="Times New Roman" w:hAnsi="Times New Roman" w:cs="Times New Roman"/>
          <w:spacing w:val="10"/>
          <w:sz w:val="24"/>
          <w:szCs w:val="24"/>
          <w:lang w:val="uk-UA" w:eastAsia="ru-RU"/>
        </w:rPr>
        <w:t>,</w:t>
      </w:r>
      <w:r w:rsidRPr="00EF1DDE">
        <w:rPr>
          <w:rFonts w:ascii="Times New Roman" w:hAnsi="Times New Roman" w:cs="Times New Roman"/>
          <w:spacing w:val="10"/>
          <w:sz w:val="24"/>
          <w:szCs w:val="24"/>
          <w:lang w:val="uk-UA" w:eastAsia="ru-RU"/>
        </w:rPr>
        <w:t xml:space="preserve"> с. Залужжя Сарненського району Рівненської області.</w:t>
      </w:r>
    </w:p>
    <w:p w14:paraId="38A81FBA" w14:textId="0F9C808A" w:rsidR="00C92EA1" w:rsidRPr="00EF1DDE" w:rsidRDefault="00C92EA1" w:rsidP="00C92EA1">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проммайданчик №9 (Центр дитячої та юнацької творчості Дубровицької міської ради) - вул.1000-ліття Дубровиці, 3</w:t>
      </w:r>
      <w:r w:rsidR="008A2325" w:rsidRPr="00EF1DDE">
        <w:rPr>
          <w:rFonts w:ascii="Times New Roman" w:hAnsi="Times New Roman" w:cs="Times New Roman"/>
          <w:spacing w:val="10"/>
          <w:sz w:val="24"/>
          <w:szCs w:val="24"/>
          <w:lang w:val="uk-UA" w:eastAsia="ru-RU"/>
        </w:rPr>
        <w:t>,</w:t>
      </w:r>
      <w:r w:rsidRPr="00EF1DDE">
        <w:rPr>
          <w:rFonts w:ascii="Times New Roman" w:hAnsi="Times New Roman" w:cs="Times New Roman"/>
          <w:spacing w:val="10"/>
          <w:sz w:val="24"/>
          <w:szCs w:val="24"/>
          <w:lang w:val="uk-UA" w:eastAsia="ru-RU"/>
        </w:rPr>
        <w:t xml:space="preserve"> м. Дубровиця Сарненського району Рівненської області.</w:t>
      </w:r>
    </w:p>
    <w:p w14:paraId="662EDC5B" w14:textId="01FBE07D" w:rsidR="000137BD" w:rsidRPr="00EF1DDE" w:rsidRDefault="000137BD" w:rsidP="000137BD">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проммайданчик №10 (Адмінприміщення відділу освіти, культури, туризму, молоді та спорту Дубровицької міської ради) -  вул. Воробинська, 4</w:t>
      </w:r>
      <w:r w:rsidR="008A2325" w:rsidRPr="00EF1DDE">
        <w:rPr>
          <w:rFonts w:ascii="Times New Roman" w:hAnsi="Times New Roman" w:cs="Times New Roman"/>
          <w:spacing w:val="10"/>
          <w:sz w:val="24"/>
          <w:szCs w:val="24"/>
          <w:lang w:val="uk-UA" w:eastAsia="ru-RU"/>
        </w:rPr>
        <w:t>,</w:t>
      </w:r>
      <w:r w:rsidRPr="00EF1DDE">
        <w:rPr>
          <w:rFonts w:ascii="Times New Roman" w:hAnsi="Times New Roman" w:cs="Times New Roman"/>
          <w:spacing w:val="10"/>
          <w:sz w:val="24"/>
          <w:szCs w:val="24"/>
          <w:lang w:val="uk-UA" w:eastAsia="ru-RU"/>
        </w:rPr>
        <w:t xml:space="preserve"> м. Дубровиця Сарненського району Рівненської області.</w:t>
      </w:r>
    </w:p>
    <w:p w14:paraId="3C18CF9F" w14:textId="77777777" w:rsidR="00A959E6" w:rsidRPr="00EF1DDE" w:rsidRDefault="00A959E6"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14:paraId="1EE1CA46" w14:textId="5FD18EBE" w:rsidR="00A959E6" w:rsidRPr="00EF1DDE" w:rsidRDefault="00A959E6"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w:t>
      </w:r>
      <w:r w:rsidR="00DF0F71" w:rsidRPr="00EF1DDE">
        <w:rPr>
          <w:rFonts w:ascii="Times New Roman" w:hAnsi="Times New Roman" w:cs="Times New Roman"/>
          <w:spacing w:val="10"/>
          <w:sz w:val="24"/>
          <w:szCs w:val="24"/>
          <w:lang w:val="uk-UA" w:eastAsia="ru-RU"/>
        </w:rPr>
        <w:t>проммайданчики</w:t>
      </w:r>
      <w:r w:rsidR="00B67350" w:rsidRPr="00EF1DDE">
        <w:t xml:space="preserve"> </w:t>
      </w:r>
      <w:r w:rsidR="00FF25A9" w:rsidRPr="00EF1DDE">
        <w:rPr>
          <w:rFonts w:ascii="Times New Roman" w:hAnsi="Times New Roman" w:cs="Times New Roman"/>
          <w:spacing w:val="10"/>
          <w:sz w:val="24"/>
          <w:szCs w:val="24"/>
          <w:lang w:val="uk-UA" w:eastAsia="ru-RU"/>
        </w:rPr>
        <w:t xml:space="preserve"> відділу освіти, культури, туризму, молоді та спорту Дубровицької міської</w:t>
      </w:r>
      <w:r w:rsidR="00B67350" w:rsidRPr="00EF1DDE">
        <w:rPr>
          <w:rFonts w:ascii="Times New Roman" w:hAnsi="Times New Roman" w:cs="Times New Roman"/>
          <w:spacing w:val="10"/>
          <w:sz w:val="24"/>
          <w:szCs w:val="24"/>
          <w:lang w:val="uk-UA" w:eastAsia="ru-RU"/>
        </w:rPr>
        <w:t xml:space="preserve"> </w:t>
      </w:r>
      <w:r w:rsidRPr="00EF1DDE">
        <w:rPr>
          <w:rFonts w:ascii="Times New Roman" w:hAnsi="Times New Roman" w:cs="Times New Roman"/>
          <w:spacing w:val="10"/>
          <w:sz w:val="24"/>
          <w:szCs w:val="24"/>
          <w:lang w:val="uk-UA" w:eastAsia="ru-RU"/>
        </w:rPr>
        <w:t>не підляга</w:t>
      </w:r>
      <w:r w:rsidR="00B67350" w:rsidRPr="00EF1DDE">
        <w:rPr>
          <w:rFonts w:ascii="Times New Roman" w:hAnsi="Times New Roman" w:cs="Times New Roman"/>
          <w:spacing w:val="10"/>
          <w:sz w:val="24"/>
          <w:szCs w:val="24"/>
          <w:lang w:val="uk-UA" w:eastAsia="ru-RU"/>
        </w:rPr>
        <w:t>ють</w:t>
      </w:r>
      <w:r w:rsidRPr="00EF1DDE">
        <w:rPr>
          <w:rFonts w:ascii="Times New Roman" w:hAnsi="Times New Roman" w:cs="Times New Roman"/>
          <w:spacing w:val="10"/>
          <w:sz w:val="24"/>
          <w:szCs w:val="24"/>
          <w:lang w:val="uk-UA" w:eastAsia="ru-RU"/>
        </w:rPr>
        <w:t xml:space="preserve"> оцінці впливу на довкілля.</w:t>
      </w:r>
    </w:p>
    <w:p w14:paraId="0EEE5460" w14:textId="5128CD46" w:rsidR="00A959E6" w:rsidRPr="00EF1DDE" w:rsidRDefault="000E339C" w:rsidP="006B1437">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Для забезпечення опалення </w:t>
      </w:r>
      <w:r w:rsidR="00EA442B" w:rsidRPr="00EF1DDE">
        <w:rPr>
          <w:rFonts w:ascii="Times New Roman" w:hAnsi="Times New Roman" w:cs="Times New Roman"/>
          <w:spacing w:val="10"/>
          <w:sz w:val="24"/>
          <w:szCs w:val="24"/>
          <w:lang w:val="uk-UA" w:eastAsia="ru-RU"/>
        </w:rPr>
        <w:t>об’єктів</w:t>
      </w:r>
      <w:r w:rsidRPr="00EF1DDE">
        <w:rPr>
          <w:rFonts w:ascii="Times New Roman" w:hAnsi="Times New Roman" w:cs="Times New Roman"/>
          <w:spacing w:val="10"/>
          <w:sz w:val="24"/>
          <w:szCs w:val="24"/>
          <w:lang w:val="uk-UA" w:eastAsia="ru-RU"/>
        </w:rPr>
        <w:t xml:space="preserve"> в холодну пору року призначені котельні</w:t>
      </w:r>
      <w:r w:rsidR="002874BF" w:rsidRPr="00EF1DDE">
        <w:rPr>
          <w:rFonts w:ascii="Times New Roman" w:hAnsi="Times New Roman" w:cs="Times New Roman"/>
          <w:spacing w:val="10"/>
          <w:sz w:val="24"/>
          <w:szCs w:val="24"/>
          <w:lang w:val="uk-UA" w:eastAsia="ru-RU"/>
        </w:rPr>
        <w:t xml:space="preserve"> в яких встановлено </w:t>
      </w:r>
      <w:r w:rsidR="00B26C50" w:rsidRPr="00EF1DDE">
        <w:rPr>
          <w:rFonts w:ascii="Times New Roman" w:hAnsi="Times New Roman" w:cs="Times New Roman"/>
          <w:spacing w:val="10"/>
          <w:sz w:val="24"/>
          <w:szCs w:val="24"/>
          <w:lang w:val="uk-UA" w:eastAsia="ru-RU"/>
        </w:rPr>
        <w:t>твердопаливні</w:t>
      </w:r>
      <w:r w:rsidR="002874BF" w:rsidRPr="00EF1DDE">
        <w:rPr>
          <w:rFonts w:ascii="Times New Roman" w:hAnsi="Times New Roman" w:cs="Times New Roman"/>
          <w:spacing w:val="10"/>
          <w:sz w:val="24"/>
          <w:szCs w:val="24"/>
          <w:lang w:val="uk-UA" w:eastAsia="ru-RU"/>
        </w:rPr>
        <w:t xml:space="preserve"> котли різної потужності. </w:t>
      </w:r>
      <w:r w:rsidR="00A959E6" w:rsidRPr="00EF1DDE">
        <w:rPr>
          <w:rFonts w:ascii="Times New Roman" w:hAnsi="Times New Roman" w:cs="Times New Roman"/>
          <w:spacing w:val="10"/>
          <w:sz w:val="24"/>
          <w:szCs w:val="24"/>
          <w:lang w:val="uk-UA" w:eastAsia="ru-RU"/>
        </w:rPr>
        <w:t>В якості палива використовується дрова</w:t>
      </w:r>
      <w:r w:rsidR="00FF25A9" w:rsidRPr="00EF1DDE">
        <w:rPr>
          <w:rFonts w:ascii="Times New Roman" w:hAnsi="Times New Roman" w:cs="Times New Roman"/>
          <w:spacing w:val="10"/>
          <w:sz w:val="24"/>
          <w:szCs w:val="24"/>
          <w:lang w:val="uk-UA" w:eastAsia="ru-RU"/>
        </w:rPr>
        <w:t>,</w:t>
      </w:r>
      <w:r w:rsidR="00A959E6" w:rsidRPr="00EF1DDE">
        <w:rPr>
          <w:rFonts w:ascii="Times New Roman" w:hAnsi="Times New Roman" w:cs="Times New Roman"/>
          <w:spacing w:val="10"/>
          <w:sz w:val="24"/>
          <w:szCs w:val="24"/>
          <w:lang w:val="uk-UA" w:eastAsia="ru-RU"/>
        </w:rPr>
        <w:t xml:space="preserve"> пелети з деревини</w:t>
      </w:r>
      <w:r w:rsidR="00FF25A9" w:rsidRPr="00EF1DDE">
        <w:rPr>
          <w:rFonts w:ascii="Times New Roman" w:hAnsi="Times New Roman" w:cs="Times New Roman"/>
          <w:spacing w:val="10"/>
          <w:sz w:val="24"/>
          <w:szCs w:val="24"/>
          <w:lang w:val="uk-UA" w:eastAsia="ru-RU"/>
        </w:rPr>
        <w:t xml:space="preserve"> та торфобрикет</w:t>
      </w:r>
      <w:r w:rsidR="00A959E6" w:rsidRPr="00EF1DDE">
        <w:rPr>
          <w:rFonts w:ascii="Times New Roman" w:hAnsi="Times New Roman" w:cs="Times New Roman"/>
          <w:spacing w:val="10"/>
          <w:sz w:val="24"/>
          <w:szCs w:val="24"/>
          <w:lang w:val="uk-UA" w:eastAsia="ru-RU"/>
        </w:rPr>
        <w:t xml:space="preserve">. </w:t>
      </w:r>
    </w:p>
    <w:p w14:paraId="091FAAB2" w14:textId="77777777" w:rsidR="000C25F6" w:rsidRPr="00EF1DDE" w:rsidRDefault="00582069" w:rsidP="00A85DFE">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В результаті спалювання палива в атмосферне повітря викидаються такі види та обсяги забруднюючих речовин</w:t>
      </w:r>
      <w:r w:rsidR="00A959E6" w:rsidRPr="00EF1DDE">
        <w:rPr>
          <w:rFonts w:ascii="Times New Roman" w:hAnsi="Times New Roman" w:cs="Times New Roman"/>
          <w:spacing w:val="10"/>
          <w:sz w:val="24"/>
          <w:szCs w:val="24"/>
          <w:lang w:val="uk-UA" w:eastAsia="ru-RU"/>
        </w:rPr>
        <w:t>:</w:t>
      </w:r>
    </w:p>
    <w:p w14:paraId="06EDDA7E" w14:textId="77D810A8" w:rsidR="00C41F22" w:rsidRPr="00EF1DDE" w:rsidRDefault="00771B1C" w:rsidP="00841E24">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i/>
          <w:iCs/>
          <w:spacing w:val="10"/>
          <w:sz w:val="24"/>
          <w:szCs w:val="24"/>
          <w:lang w:val="uk-UA" w:eastAsia="ru-RU"/>
        </w:rPr>
        <w:t>проммайданчик №1</w:t>
      </w:r>
      <w:r w:rsidR="00A85DFE" w:rsidRPr="00EF1DDE">
        <w:rPr>
          <w:rFonts w:ascii="Times New Roman" w:hAnsi="Times New Roman" w:cs="Times New Roman"/>
          <w:i/>
          <w:iCs/>
          <w:spacing w:val="10"/>
          <w:sz w:val="24"/>
          <w:szCs w:val="24"/>
          <w:lang w:val="uk-UA" w:eastAsia="ru-RU"/>
        </w:rPr>
        <w:t>:</w:t>
      </w:r>
      <w:r w:rsidR="00A959E6" w:rsidRPr="00EF1DDE">
        <w:rPr>
          <w:rFonts w:ascii="Times New Roman" w:hAnsi="Times New Roman" w:cs="Times New Roman"/>
          <w:spacing w:val="10"/>
          <w:sz w:val="24"/>
          <w:szCs w:val="24"/>
          <w:lang w:val="uk-UA" w:eastAsia="ru-RU"/>
        </w:rPr>
        <w:t xml:space="preserve"> оксиди азоту – </w:t>
      </w:r>
      <w:r w:rsidR="00845BF8" w:rsidRPr="00EF1DDE">
        <w:rPr>
          <w:rFonts w:ascii="Times New Roman" w:hAnsi="Times New Roman" w:cs="Times New Roman"/>
          <w:spacing w:val="10"/>
          <w:sz w:val="24"/>
          <w:szCs w:val="24"/>
          <w:lang w:val="uk-UA" w:eastAsia="ru-RU"/>
        </w:rPr>
        <w:t>0,0</w:t>
      </w:r>
      <w:r w:rsidR="00E9571B" w:rsidRPr="00EF1DDE">
        <w:rPr>
          <w:rFonts w:ascii="Times New Roman" w:hAnsi="Times New Roman" w:cs="Times New Roman"/>
          <w:spacing w:val="10"/>
          <w:sz w:val="24"/>
          <w:szCs w:val="24"/>
          <w:lang w:val="uk-UA" w:eastAsia="ru-RU"/>
        </w:rPr>
        <w:t>64</w:t>
      </w:r>
      <w:r w:rsidR="00A959E6" w:rsidRPr="00EF1DDE">
        <w:rPr>
          <w:rFonts w:ascii="Times New Roman" w:hAnsi="Times New Roman" w:cs="Times New Roman"/>
          <w:spacing w:val="10"/>
          <w:sz w:val="24"/>
          <w:szCs w:val="24"/>
          <w:lang w:val="uk-UA" w:eastAsia="ru-RU"/>
        </w:rPr>
        <w:t xml:space="preserve"> т/рік; оксид вуглецю – </w:t>
      </w:r>
      <w:r w:rsidR="00845BF8" w:rsidRPr="00EF1DDE">
        <w:rPr>
          <w:rFonts w:ascii="Times New Roman" w:hAnsi="Times New Roman" w:cs="Times New Roman"/>
          <w:spacing w:val="10"/>
          <w:sz w:val="24"/>
          <w:szCs w:val="24"/>
          <w:lang w:val="uk-UA" w:eastAsia="ru-RU"/>
        </w:rPr>
        <w:t>0,</w:t>
      </w:r>
      <w:r w:rsidR="00E9571B" w:rsidRPr="00EF1DDE">
        <w:rPr>
          <w:rFonts w:ascii="Times New Roman" w:hAnsi="Times New Roman" w:cs="Times New Roman"/>
          <w:spacing w:val="10"/>
          <w:sz w:val="24"/>
          <w:szCs w:val="24"/>
          <w:lang w:val="uk-UA" w:eastAsia="ru-RU"/>
        </w:rPr>
        <w:t>101</w:t>
      </w:r>
      <w:r w:rsidR="00A959E6" w:rsidRPr="00EF1DDE">
        <w:rPr>
          <w:rFonts w:ascii="Times New Roman" w:hAnsi="Times New Roman" w:cs="Times New Roman"/>
          <w:spacing w:val="10"/>
          <w:sz w:val="24"/>
          <w:szCs w:val="24"/>
          <w:lang w:val="uk-UA" w:eastAsia="ru-RU"/>
        </w:rPr>
        <w:t xml:space="preserve"> т/рік; діоксид сірки -</w:t>
      </w:r>
      <w:r w:rsidR="00A959E6" w:rsidRPr="00EF1DDE">
        <w:rPr>
          <w:rFonts w:ascii="Times New Roman" w:hAnsi="Times New Roman" w:cs="Times New Roman"/>
          <w:sz w:val="24"/>
          <w:szCs w:val="24"/>
        </w:rPr>
        <w:t xml:space="preserve"> </w:t>
      </w:r>
      <w:r w:rsidR="00845BF8" w:rsidRPr="00EF1DDE">
        <w:rPr>
          <w:rFonts w:ascii="Times New Roman" w:hAnsi="Times New Roman" w:cs="Times New Roman"/>
          <w:spacing w:val="10"/>
          <w:sz w:val="24"/>
          <w:szCs w:val="24"/>
          <w:lang w:val="uk-UA" w:eastAsia="ru-RU"/>
        </w:rPr>
        <w:t>0,067</w:t>
      </w:r>
      <w:r w:rsidR="00A959E6" w:rsidRPr="00EF1DDE">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845BF8" w:rsidRPr="00EF1DDE">
        <w:rPr>
          <w:rFonts w:ascii="Times New Roman" w:hAnsi="Times New Roman" w:cs="Times New Roman"/>
          <w:spacing w:val="10"/>
          <w:sz w:val="24"/>
          <w:szCs w:val="24"/>
          <w:lang w:val="uk-UA" w:eastAsia="ru-RU"/>
        </w:rPr>
        <w:t>0,600</w:t>
      </w:r>
      <w:r w:rsidR="00845BF8" w:rsidRPr="00EF1DDE">
        <w:rPr>
          <w:rFonts w:ascii="Times New Roman" w:hAnsi="Times New Roman" w:cs="Times New Roman"/>
          <w:spacing w:val="10"/>
          <w:sz w:val="24"/>
          <w:szCs w:val="24"/>
          <w:lang w:eastAsia="ru-RU"/>
        </w:rPr>
        <w:t xml:space="preserve"> </w:t>
      </w:r>
      <w:r w:rsidR="00A959E6" w:rsidRPr="00EF1DDE">
        <w:rPr>
          <w:rFonts w:ascii="Times New Roman" w:hAnsi="Times New Roman" w:cs="Times New Roman"/>
          <w:spacing w:val="10"/>
          <w:sz w:val="24"/>
          <w:szCs w:val="24"/>
          <w:lang w:val="uk-UA" w:eastAsia="ru-RU"/>
        </w:rPr>
        <w:t xml:space="preserve">т/рік; </w:t>
      </w:r>
    </w:p>
    <w:p w14:paraId="557BF131" w14:textId="6A90D29E" w:rsidR="00120DC9" w:rsidRPr="00EF1DDE" w:rsidRDefault="00771B1C" w:rsidP="00120DC9">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i/>
          <w:iCs/>
          <w:spacing w:val="10"/>
          <w:sz w:val="24"/>
          <w:szCs w:val="24"/>
          <w:lang w:val="uk-UA" w:eastAsia="ru-RU"/>
        </w:rPr>
        <w:t>проммайданчик №2</w:t>
      </w:r>
      <w:r w:rsidR="00120DC9" w:rsidRPr="00EF1DDE">
        <w:rPr>
          <w:rFonts w:ascii="Times New Roman" w:hAnsi="Times New Roman" w:cs="Times New Roman"/>
          <w:i/>
          <w:iCs/>
          <w:spacing w:val="10"/>
          <w:sz w:val="24"/>
          <w:szCs w:val="24"/>
          <w:lang w:val="uk-UA" w:eastAsia="ru-RU"/>
        </w:rPr>
        <w:t>:</w:t>
      </w:r>
      <w:r w:rsidR="00120DC9" w:rsidRPr="00EF1DDE">
        <w:rPr>
          <w:rFonts w:ascii="Times New Roman" w:hAnsi="Times New Roman" w:cs="Times New Roman"/>
          <w:spacing w:val="10"/>
          <w:sz w:val="24"/>
          <w:szCs w:val="24"/>
          <w:lang w:val="uk-UA" w:eastAsia="ru-RU"/>
        </w:rPr>
        <w:t xml:space="preserve"> </w:t>
      </w:r>
      <w:bookmarkStart w:id="2" w:name="_Hlk170724386"/>
      <w:r w:rsidR="00120DC9" w:rsidRPr="00EF1DDE">
        <w:rPr>
          <w:rFonts w:ascii="Times New Roman" w:hAnsi="Times New Roman" w:cs="Times New Roman"/>
          <w:spacing w:val="10"/>
          <w:sz w:val="24"/>
          <w:szCs w:val="24"/>
          <w:lang w:val="uk-UA" w:eastAsia="ru-RU"/>
        </w:rPr>
        <w:t xml:space="preserve">оксиди азоту – </w:t>
      </w:r>
      <w:r w:rsidR="006E450F" w:rsidRPr="00EF1DDE">
        <w:rPr>
          <w:rFonts w:ascii="Times New Roman" w:hAnsi="Times New Roman" w:cs="Times New Roman"/>
          <w:spacing w:val="10"/>
          <w:sz w:val="24"/>
          <w:szCs w:val="24"/>
          <w:lang w:val="uk-UA" w:eastAsia="ru-RU"/>
        </w:rPr>
        <w:t>0,126</w:t>
      </w:r>
      <w:r w:rsidR="00120DC9" w:rsidRPr="00EF1DDE">
        <w:rPr>
          <w:rFonts w:ascii="Times New Roman" w:hAnsi="Times New Roman" w:cs="Times New Roman"/>
          <w:spacing w:val="10"/>
          <w:sz w:val="24"/>
          <w:szCs w:val="24"/>
          <w:lang w:val="uk-UA" w:eastAsia="ru-RU"/>
        </w:rPr>
        <w:t xml:space="preserve"> т/рік; оксид вуглецю – </w:t>
      </w:r>
      <w:r w:rsidR="006E450F" w:rsidRPr="00EF1DDE">
        <w:rPr>
          <w:rFonts w:ascii="Times New Roman" w:hAnsi="Times New Roman" w:cs="Times New Roman"/>
          <w:spacing w:val="10"/>
          <w:sz w:val="24"/>
          <w:szCs w:val="24"/>
          <w:lang w:val="uk-UA" w:eastAsia="ru-RU"/>
        </w:rPr>
        <w:t>0,181</w:t>
      </w:r>
      <w:r w:rsidR="00120DC9" w:rsidRPr="00EF1DDE">
        <w:rPr>
          <w:rFonts w:ascii="Times New Roman" w:hAnsi="Times New Roman" w:cs="Times New Roman"/>
          <w:spacing w:val="10"/>
          <w:sz w:val="24"/>
          <w:szCs w:val="24"/>
          <w:lang w:val="uk-UA" w:eastAsia="ru-RU"/>
        </w:rPr>
        <w:t xml:space="preserve"> т/рік; речовини у вигляді суспендованих твердих частинок – </w:t>
      </w:r>
      <w:r w:rsidR="006E450F" w:rsidRPr="00EF1DDE">
        <w:rPr>
          <w:rFonts w:ascii="Times New Roman" w:hAnsi="Times New Roman" w:cs="Times New Roman"/>
          <w:spacing w:val="10"/>
          <w:sz w:val="24"/>
          <w:szCs w:val="24"/>
          <w:lang w:val="uk-UA" w:eastAsia="ru-RU"/>
        </w:rPr>
        <w:t xml:space="preserve">0,269 </w:t>
      </w:r>
      <w:r w:rsidR="00120DC9" w:rsidRPr="00EF1DDE">
        <w:rPr>
          <w:rFonts w:ascii="Times New Roman" w:hAnsi="Times New Roman" w:cs="Times New Roman"/>
          <w:spacing w:val="10"/>
          <w:sz w:val="24"/>
          <w:szCs w:val="24"/>
          <w:lang w:val="uk-UA" w:eastAsia="ru-RU"/>
        </w:rPr>
        <w:t xml:space="preserve">т/рік; </w:t>
      </w:r>
    </w:p>
    <w:bookmarkEnd w:id="2"/>
    <w:p w14:paraId="2922E972" w14:textId="4A90AECC" w:rsidR="00504DFF" w:rsidRPr="00EF1DDE" w:rsidRDefault="00771B1C" w:rsidP="00504DFF">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i/>
          <w:iCs/>
          <w:spacing w:val="10"/>
          <w:sz w:val="24"/>
          <w:szCs w:val="24"/>
          <w:lang w:val="uk-UA" w:eastAsia="ru-RU"/>
        </w:rPr>
        <w:t>проммайданчик №3</w:t>
      </w:r>
      <w:r w:rsidR="00504DFF" w:rsidRPr="00EF1DDE">
        <w:rPr>
          <w:rFonts w:ascii="Times New Roman" w:hAnsi="Times New Roman" w:cs="Times New Roman"/>
          <w:i/>
          <w:iCs/>
          <w:spacing w:val="10"/>
          <w:sz w:val="24"/>
          <w:szCs w:val="24"/>
          <w:lang w:val="uk-UA" w:eastAsia="ru-RU"/>
        </w:rPr>
        <w:t>:</w:t>
      </w:r>
      <w:r w:rsidR="00504DFF" w:rsidRPr="00EF1DDE">
        <w:rPr>
          <w:rFonts w:ascii="Times New Roman" w:hAnsi="Times New Roman" w:cs="Times New Roman"/>
          <w:spacing w:val="10"/>
          <w:sz w:val="24"/>
          <w:szCs w:val="24"/>
          <w:lang w:val="uk-UA" w:eastAsia="ru-RU"/>
        </w:rPr>
        <w:t xml:space="preserve"> оксиди азоту – </w:t>
      </w:r>
      <w:r w:rsidR="00331B24" w:rsidRPr="00EF1DDE">
        <w:rPr>
          <w:rFonts w:ascii="Times New Roman" w:hAnsi="Times New Roman" w:cs="Times New Roman"/>
          <w:spacing w:val="10"/>
          <w:sz w:val="24"/>
          <w:szCs w:val="24"/>
          <w:lang w:val="uk-UA" w:eastAsia="ru-RU"/>
        </w:rPr>
        <w:t>0,184</w:t>
      </w:r>
      <w:r w:rsidR="00504DFF" w:rsidRPr="00EF1DDE">
        <w:rPr>
          <w:rFonts w:ascii="Times New Roman" w:hAnsi="Times New Roman" w:cs="Times New Roman"/>
          <w:spacing w:val="10"/>
          <w:sz w:val="24"/>
          <w:szCs w:val="24"/>
          <w:lang w:val="uk-UA" w:eastAsia="ru-RU"/>
        </w:rPr>
        <w:t xml:space="preserve"> т/рік; оксид вуглецю – </w:t>
      </w:r>
      <w:r w:rsidR="002F166A" w:rsidRPr="00EF1DDE">
        <w:rPr>
          <w:rFonts w:ascii="Times New Roman" w:hAnsi="Times New Roman" w:cs="Times New Roman"/>
          <w:spacing w:val="10"/>
          <w:sz w:val="24"/>
          <w:szCs w:val="24"/>
          <w:lang w:val="uk-UA" w:eastAsia="ru-RU"/>
        </w:rPr>
        <w:t>0,273</w:t>
      </w:r>
      <w:r w:rsidR="00F72112" w:rsidRPr="00EF1DDE">
        <w:rPr>
          <w:rFonts w:ascii="Times New Roman" w:hAnsi="Times New Roman" w:cs="Times New Roman"/>
          <w:spacing w:val="10"/>
          <w:sz w:val="24"/>
          <w:szCs w:val="24"/>
          <w:lang w:val="uk-UA" w:eastAsia="ru-RU"/>
        </w:rPr>
        <w:t xml:space="preserve"> </w:t>
      </w:r>
      <w:r w:rsidR="00504DFF" w:rsidRPr="00EF1DDE">
        <w:rPr>
          <w:rFonts w:ascii="Times New Roman" w:hAnsi="Times New Roman" w:cs="Times New Roman"/>
          <w:spacing w:val="10"/>
          <w:sz w:val="24"/>
          <w:szCs w:val="24"/>
          <w:lang w:val="uk-UA" w:eastAsia="ru-RU"/>
        </w:rPr>
        <w:t>т/рік;</w:t>
      </w:r>
      <w:r w:rsidR="002F166A" w:rsidRPr="00EF1DDE">
        <w:t xml:space="preserve"> </w:t>
      </w:r>
      <w:r w:rsidR="002F166A" w:rsidRPr="00EF1DDE">
        <w:rPr>
          <w:rFonts w:ascii="Times New Roman" w:hAnsi="Times New Roman" w:cs="Times New Roman"/>
          <w:spacing w:val="10"/>
          <w:sz w:val="24"/>
          <w:szCs w:val="24"/>
          <w:lang w:val="uk-UA" w:eastAsia="ru-RU"/>
        </w:rPr>
        <w:t xml:space="preserve">діоксид сірки - </w:t>
      </w:r>
      <w:r w:rsidR="00AF6A0A" w:rsidRPr="00EF1DDE">
        <w:rPr>
          <w:rFonts w:ascii="Times New Roman" w:hAnsi="Times New Roman" w:cs="Times New Roman"/>
          <w:spacing w:val="10"/>
          <w:sz w:val="24"/>
          <w:szCs w:val="24"/>
          <w:lang w:val="uk-UA" w:eastAsia="ru-RU"/>
        </w:rPr>
        <w:t>0,067</w:t>
      </w:r>
      <w:r w:rsidR="002F166A" w:rsidRPr="00EF1DDE">
        <w:rPr>
          <w:rFonts w:ascii="Times New Roman" w:hAnsi="Times New Roman" w:cs="Times New Roman"/>
          <w:spacing w:val="10"/>
          <w:sz w:val="24"/>
          <w:szCs w:val="24"/>
          <w:lang w:val="uk-UA" w:eastAsia="ru-RU"/>
        </w:rPr>
        <w:t xml:space="preserve">; </w:t>
      </w:r>
      <w:r w:rsidR="00504DFF" w:rsidRPr="00EF1DDE">
        <w:rPr>
          <w:rFonts w:ascii="Times New Roman" w:hAnsi="Times New Roman" w:cs="Times New Roman"/>
          <w:spacing w:val="10"/>
          <w:sz w:val="24"/>
          <w:szCs w:val="24"/>
          <w:lang w:val="uk-UA" w:eastAsia="ru-RU"/>
        </w:rPr>
        <w:t xml:space="preserve">речовини у вигляді суспендованих твердих частинок – </w:t>
      </w:r>
      <w:r w:rsidR="00114839" w:rsidRPr="00EF1DDE">
        <w:rPr>
          <w:rFonts w:ascii="Times New Roman" w:hAnsi="Times New Roman" w:cs="Times New Roman"/>
          <w:spacing w:val="10"/>
          <w:sz w:val="24"/>
          <w:szCs w:val="24"/>
          <w:lang w:val="uk-UA" w:eastAsia="ru-RU"/>
        </w:rPr>
        <w:t xml:space="preserve">0,856 </w:t>
      </w:r>
      <w:r w:rsidR="00504DFF" w:rsidRPr="00EF1DDE">
        <w:rPr>
          <w:rFonts w:ascii="Times New Roman" w:hAnsi="Times New Roman" w:cs="Times New Roman"/>
          <w:spacing w:val="10"/>
          <w:sz w:val="24"/>
          <w:szCs w:val="24"/>
          <w:lang w:val="uk-UA" w:eastAsia="ru-RU"/>
        </w:rPr>
        <w:t xml:space="preserve">т/рік; </w:t>
      </w:r>
    </w:p>
    <w:p w14:paraId="4433C095" w14:textId="38CA99A9" w:rsidR="002D54B3" w:rsidRPr="00EF1DDE" w:rsidRDefault="00771B1C" w:rsidP="00410E84">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i/>
          <w:iCs/>
          <w:spacing w:val="10"/>
          <w:sz w:val="24"/>
          <w:szCs w:val="24"/>
          <w:lang w:val="uk-UA" w:eastAsia="ru-RU"/>
        </w:rPr>
        <w:lastRenderedPageBreak/>
        <w:t>проммайданчик №4</w:t>
      </w:r>
      <w:r w:rsidR="00410E84" w:rsidRPr="00EF1DDE">
        <w:rPr>
          <w:rFonts w:ascii="Times New Roman" w:hAnsi="Times New Roman" w:cs="Times New Roman"/>
          <w:i/>
          <w:iCs/>
          <w:spacing w:val="10"/>
          <w:sz w:val="24"/>
          <w:szCs w:val="24"/>
          <w:lang w:val="uk-UA" w:eastAsia="ru-RU"/>
        </w:rPr>
        <w:t>:</w:t>
      </w:r>
      <w:r w:rsidR="00410E84" w:rsidRPr="00EF1DDE">
        <w:rPr>
          <w:rFonts w:ascii="Times New Roman" w:hAnsi="Times New Roman" w:cs="Times New Roman"/>
          <w:spacing w:val="10"/>
          <w:sz w:val="24"/>
          <w:szCs w:val="24"/>
          <w:lang w:val="uk-UA" w:eastAsia="ru-RU"/>
        </w:rPr>
        <w:t xml:space="preserve"> </w:t>
      </w:r>
      <w:r w:rsidR="002D54B3" w:rsidRPr="00EF1DDE">
        <w:rPr>
          <w:rFonts w:ascii="Times New Roman" w:hAnsi="Times New Roman" w:cs="Times New Roman"/>
          <w:spacing w:val="10"/>
          <w:sz w:val="24"/>
          <w:szCs w:val="24"/>
          <w:lang w:val="uk-UA" w:eastAsia="ru-RU"/>
        </w:rPr>
        <w:t xml:space="preserve">оксиди азоту – </w:t>
      </w:r>
      <w:r w:rsidR="00157C33" w:rsidRPr="00EF1DDE">
        <w:rPr>
          <w:rFonts w:ascii="Times New Roman" w:hAnsi="Times New Roman" w:cs="Times New Roman"/>
          <w:spacing w:val="10"/>
          <w:sz w:val="24"/>
          <w:szCs w:val="24"/>
          <w:lang w:val="uk-UA" w:eastAsia="ru-RU"/>
        </w:rPr>
        <w:t>0,229</w:t>
      </w:r>
      <w:r w:rsidR="002D54B3" w:rsidRPr="00EF1DDE">
        <w:rPr>
          <w:rFonts w:ascii="Times New Roman" w:hAnsi="Times New Roman" w:cs="Times New Roman"/>
          <w:spacing w:val="10"/>
          <w:sz w:val="24"/>
          <w:szCs w:val="24"/>
          <w:lang w:val="uk-UA" w:eastAsia="ru-RU"/>
        </w:rPr>
        <w:t xml:space="preserve"> т/рік; оксид вуглецю – </w:t>
      </w:r>
      <w:r w:rsidR="00157C33" w:rsidRPr="00EF1DDE">
        <w:rPr>
          <w:rFonts w:ascii="Times New Roman" w:hAnsi="Times New Roman" w:cs="Times New Roman"/>
          <w:spacing w:val="10"/>
          <w:sz w:val="24"/>
          <w:szCs w:val="24"/>
          <w:lang w:val="uk-UA" w:eastAsia="ru-RU"/>
        </w:rPr>
        <w:t>0,329</w:t>
      </w:r>
      <w:r w:rsidR="002D54B3" w:rsidRPr="00EF1DDE">
        <w:rPr>
          <w:rFonts w:ascii="Times New Roman" w:hAnsi="Times New Roman" w:cs="Times New Roman"/>
          <w:spacing w:val="10"/>
          <w:sz w:val="24"/>
          <w:szCs w:val="24"/>
          <w:lang w:val="uk-UA" w:eastAsia="ru-RU"/>
        </w:rPr>
        <w:t xml:space="preserve"> т/рік; речовини у вигляді суспендованих твердих частинок – </w:t>
      </w:r>
      <w:r w:rsidR="00157C33" w:rsidRPr="00EF1DDE">
        <w:rPr>
          <w:rFonts w:ascii="Times New Roman" w:hAnsi="Times New Roman" w:cs="Times New Roman"/>
          <w:spacing w:val="10"/>
          <w:sz w:val="24"/>
          <w:szCs w:val="24"/>
          <w:lang w:val="uk-UA" w:eastAsia="ru-RU"/>
        </w:rPr>
        <w:t xml:space="preserve">0,490 </w:t>
      </w:r>
      <w:r w:rsidR="002D54B3" w:rsidRPr="00EF1DDE">
        <w:rPr>
          <w:rFonts w:ascii="Times New Roman" w:hAnsi="Times New Roman" w:cs="Times New Roman"/>
          <w:spacing w:val="10"/>
          <w:sz w:val="24"/>
          <w:szCs w:val="24"/>
          <w:lang w:val="uk-UA" w:eastAsia="ru-RU"/>
        </w:rPr>
        <w:t xml:space="preserve">т/рік; </w:t>
      </w:r>
    </w:p>
    <w:p w14:paraId="2A5546AE" w14:textId="4E033F39" w:rsidR="002D54B3" w:rsidRPr="00EF1DDE" w:rsidRDefault="00771B1C" w:rsidP="002D54B3">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i/>
          <w:iCs/>
          <w:spacing w:val="10"/>
          <w:sz w:val="24"/>
          <w:szCs w:val="24"/>
          <w:lang w:val="uk-UA" w:eastAsia="ru-RU"/>
        </w:rPr>
        <w:t>проммайданчик №5</w:t>
      </w:r>
      <w:r w:rsidR="00410E84" w:rsidRPr="00EF1DDE">
        <w:rPr>
          <w:rFonts w:ascii="Times New Roman" w:hAnsi="Times New Roman" w:cs="Times New Roman"/>
          <w:i/>
          <w:iCs/>
          <w:spacing w:val="10"/>
          <w:sz w:val="24"/>
          <w:szCs w:val="24"/>
          <w:lang w:val="uk-UA" w:eastAsia="ru-RU"/>
        </w:rPr>
        <w:t>:</w:t>
      </w:r>
      <w:r w:rsidR="00410E84" w:rsidRPr="00EF1DDE">
        <w:rPr>
          <w:rFonts w:ascii="Times New Roman" w:hAnsi="Times New Roman" w:cs="Times New Roman"/>
          <w:spacing w:val="10"/>
          <w:sz w:val="24"/>
          <w:szCs w:val="24"/>
          <w:lang w:val="uk-UA" w:eastAsia="ru-RU"/>
        </w:rPr>
        <w:t xml:space="preserve"> </w:t>
      </w:r>
      <w:r w:rsidR="002D54B3" w:rsidRPr="00EF1DDE">
        <w:rPr>
          <w:rFonts w:ascii="Times New Roman" w:hAnsi="Times New Roman" w:cs="Times New Roman"/>
          <w:spacing w:val="10"/>
          <w:sz w:val="24"/>
          <w:szCs w:val="24"/>
          <w:lang w:val="uk-UA" w:eastAsia="ru-RU"/>
        </w:rPr>
        <w:t xml:space="preserve">оксиди азоту – </w:t>
      </w:r>
      <w:r w:rsidR="008B599F" w:rsidRPr="00EF1DDE">
        <w:rPr>
          <w:rFonts w:ascii="Times New Roman" w:hAnsi="Times New Roman" w:cs="Times New Roman"/>
          <w:spacing w:val="10"/>
          <w:sz w:val="24"/>
          <w:szCs w:val="24"/>
          <w:lang w:val="uk-UA" w:eastAsia="ru-RU"/>
        </w:rPr>
        <w:t>0,091</w:t>
      </w:r>
      <w:r w:rsidR="002D54B3" w:rsidRPr="00EF1DDE">
        <w:rPr>
          <w:rFonts w:ascii="Times New Roman" w:hAnsi="Times New Roman" w:cs="Times New Roman"/>
          <w:spacing w:val="10"/>
          <w:sz w:val="24"/>
          <w:szCs w:val="24"/>
          <w:lang w:val="uk-UA" w:eastAsia="ru-RU"/>
        </w:rPr>
        <w:t xml:space="preserve"> т/рік; оксид вуглецю – </w:t>
      </w:r>
      <w:r w:rsidR="008B599F" w:rsidRPr="00EF1DDE">
        <w:rPr>
          <w:rFonts w:ascii="Times New Roman" w:hAnsi="Times New Roman" w:cs="Times New Roman"/>
          <w:spacing w:val="10"/>
          <w:sz w:val="24"/>
          <w:szCs w:val="24"/>
          <w:lang w:val="uk-UA" w:eastAsia="ru-RU"/>
        </w:rPr>
        <w:t>0,132</w:t>
      </w:r>
      <w:r w:rsidR="002D54B3" w:rsidRPr="00EF1DDE">
        <w:rPr>
          <w:rFonts w:ascii="Times New Roman" w:hAnsi="Times New Roman" w:cs="Times New Roman"/>
          <w:spacing w:val="10"/>
          <w:sz w:val="24"/>
          <w:szCs w:val="24"/>
          <w:lang w:val="uk-UA" w:eastAsia="ru-RU"/>
        </w:rPr>
        <w:t xml:space="preserve"> т/рік; речовини у вигляді суспендованих твердих частинок – </w:t>
      </w:r>
      <w:r w:rsidR="008B599F" w:rsidRPr="00EF1DDE">
        <w:rPr>
          <w:rFonts w:ascii="Times New Roman" w:hAnsi="Times New Roman" w:cs="Times New Roman"/>
          <w:spacing w:val="10"/>
          <w:sz w:val="24"/>
          <w:szCs w:val="24"/>
          <w:lang w:val="uk-UA" w:eastAsia="ru-RU"/>
        </w:rPr>
        <w:t xml:space="preserve">0,196 </w:t>
      </w:r>
      <w:r w:rsidR="002D54B3" w:rsidRPr="00EF1DDE">
        <w:rPr>
          <w:rFonts w:ascii="Times New Roman" w:hAnsi="Times New Roman" w:cs="Times New Roman"/>
          <w:spacing w:val="10"/>
          <w:sz w:val="24"/>
          <w:szCs w:val="24"/>
          <w:lang w:val="uk-UA" w:eastAsia="ru-RU"/>
        </w:rPr>
        <w:t xml:space="preserve">т/рік; </w:t>
      </w:r>
    </w:p>
    <w:p w14:paraId="728CB701" w14:textId="54546CEC" w:rsidR="00313BFE" w:rsidRPr="00614F05" w:rsidRDefault="00771B1C" w:rsidP="00F42C34">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i/>
          <w:iCs/>
          <w:spacing w:val="10"/>
          <w:sz w:val="24"/>
          <w:szCs w:val="24"/>
          <w:lang w:val="uk-UA" w:eastAsia="ru-RU"/>
        </w:rPr>
        <w:t>проммайданчик №6</w:t>
      </w:r>
      <w:r w:rsidR="00313BFE" w:rsidRPr="00EF1DDE">
        <w:rPr>
          <w:rFonts w:ascii="Times New Roman" w:hAnsi="Times New Roman" w:cs="Times New Roman"/>
          <w:i/>
          <w:iCs/>
          <w:spacing w:val="10"/>
          <w:sz w:val="24"/>
          <w:szCs w:val="24"/>
          <w:lang w:val="uk-UA" w:eastAsia="ru-RU"/>
        </w:rPr>
        <w:t>:</w:t>
      </w:r>
      <w:r w:rsidR="00313BFE" w:rsidRPr="00EF1DDE">
        <w:rPr>
          <w:rFonts w:ascii="Times New Roman" w:hAnsi="Times New Roman" w:cs="Times New Roman"/>
          <w:spacing w:val="10"/>
          <w:sz w:val="24"/>
          <w:szCs w:val="24"/>
          <w:lang w:val="uk-UA" w:eastAsia="ru-RU"/>
        </w:rPr>
        <w:t xml:space="preserve"> </w:t>
      </w:r>
      <w:r w:rsidR="00525247" w:rsidRPr="00EF1DDE">
        <w:rPr>
          <w:rFonts w:ascii="Times New Roman" w:hAnsi="Times New Roman" w:cs="Times New Roman"/>
          <w:spacing w:val="10"/>
          <w:sz w:val="24"/>
          <w:szCs w:val="24"/>
          <w:lang w:val="uk-UA" w:eastAsia="ru-RU"/>
        </w:rPr>
        <w:t xml:space="preserve">оксиди азоту – </w:t>
      </w:r>
      <w:r w:rsidR="00674663" w:rsidRPr="00614F05">
        <w:rPr>
          <w:rFonts w:ascii="Times New Roman" w:hAnsi="Times New Roman" w:cs="Times New Roman"/>
          <w:spacing w:val="10"/>
          <w:sz w:val="24"/>
          <w:szCs w:val="24"/>
          <w:lang w:val="uk-UA" w:eastAsia="ru-RU"/>
        </w:rPr>
        <w:t>0,006</w:t>
      </w:r>
      <w:r w:rsidR="00A61B24" w:rsidRPr="00614F05">
        <w:rPr>
          <w:rFonts w:ascii="Times New Roman" w:hAnsi="Times New Roman" w:cs="Times New Roman"/>
          <w:spacing w:val="10"/>
          <w:sz w:val="24"/>
          <w:szCs w:val="24"/>
          <w:lang w:val="uk-UA" w:eastAsia="ru-RU"/>
        </w:rPr>
        <w:t xml:space="preserve"> </w:t>
      </w:r>
      <w:r w:rsidR="00525247" w:rsidRPr="00614F05">
        <w:rPr>
          <w:rFonts w:ascii="Times New Roman" w:hAnsi="Times New Roman" w:cs="Times New Roman"/>
          <w:spacing w:val="10"/>
          <w:sz w:val="24"/>
          <w:szCs w:val="24"/>
          <w:lang w:val="uk-UA" w:eastAsia="ru-RU"/>
        </w:rPr>
        <w:t xml:space="preserve">т/рік; оксид вуглецю – </w:t>
      </w:r>
      <w:r w:rsidR="00273685" w:rsidRPr="00614F05">
        <w:rPr>
          <w:rFonts w:ascii="Times New Roman" w:hAnsi="Times New Roman" w:cs="Times New Roman"/>
          <w:spacing w:val="10"/>
          <w:sz w:val="24"/>
          <w:szCs w:val="24"/>
          <w:lang w:val="uk-UA" w:eastAsia="ru-RU"/>
        </w:rPr>
        <w:t>0,010</w:t>
      </w:r>
      <w:r w:rsidR="00525247" w:rsidRPr="00614F05">
        <w:rPr>
          <w:rFonts w:ascii="Times New Roman" w:hAnsi="Times New Roman" w:cs="Times New Roman"/>
          <w:spacing w:val="10"/>
          <w:sz w:val="24"/>
          <w:szCs w:val="24"/>
          <w:lang w:val="uk-UA" w:eastAsia="ru-RU"/>
        </w:rPr>
        <w:t xml:space="preserve"> т/рік; діоксид сірки - 0,0</w:t>
      </w:r>
      <w:r w:rsidR="00B04809" w:rsidRPr="00614F05">
        <w:rPr>
          <w:rFonts w:ascii="Times New Roman" w:hAnsi="Times New Roman" w:cs="Times New Roman"/>
          <w:spacing w:val="10"/>
          <w:sz w:val="24"/>
          <w:szCs w:val="24"/>
          <w:lang w:val="uk-UA" w:eastAsia="ru-RU"/>
        </w:rPr>
        <w:t>01</w:t>
      </w:r>
      <w:r w:rsidR="00525247" w:rsidRPr="00614F05">
        <w:rPr>
          <w:rFonts w:ascii="Times New Roman" w:hAnsi="Times New Roman" w:cs="Times New Roman"/>
          <w:spacing w:val="10"/>
          <w:sz w:val="24"/>
          <w:szCs w:val="24"/>
          <w:lang w:val="uk-UA" w:eastAsia="ru-RU"/>
        </w:rPr>
        <w:t>; речовини у вигляді суспендованих твердих частинок – 0,</w:t>
      </w:r>
      <w:r w:rsidR="00B04809" w:rsidRPr="00614F05">
        <w:rPr>
          <w:rFonts w:ascii="Times New Roman" w:hAnsi="Times New Roman" w:cs="Times New Roman"/>
          <w:spacing w:val="10"/>
          <w:sz w:val="24"/>
          <w:szCs w:val="24"/>
          <w:lang w:val="uk-UA" w:eastAsia="ru-RU"/>
        </w:rPr>
        <w:t>008</w:t>
      </w:r>
      <w:r w:rsidR="00525247" w:rsidRPr="00614F05">
        <w:rPr>
          <w:rFonts w:ascii="Times New Roman" w:hAnsi="Times New Roman" w:cs="Times New Roman"/>
          <w:spacing w:val="10"/>
          <w:sz w:val="24"/>
          <w:szCs w:val="24"/>
          <w:lang w:val="uk-UA" w:eastAsia="ru-RU"/>
        </w:rPr>
        <w:t xml:space="preserve"> т/рік</w:t>
      </w:r>
      <w:r w:rsidR="00313BFE" w:rsidRPr="00614F05">
        <w:rPr>
          <w:rFonts w:ascii="Times New Roman" w:hAnsi="Times New Roman" w:cs="Times New Roman"/>
          <w:spacing w:val="10"/>
          <w:sz w:val="24"/>
          <w:szCs w:val="24"/>
          <w:lang w:val="uk-UA" w:eastAsia="ru-RU"/>
        </w:rPr>
        <w:t xml:space="preserve">; </w:t>
      </w:r>
    </w:p>
    <w:p w14:paraId="5AA3A8BB" w14:textId="667B98D8" w:rsidR="00E26ADC" w:rsidRPr="00614F05" w:rsidRDefault="00E26ADC" w:rsidP="00E26ADC">
      <w:pPr>
        <w:suppressAutoHyphens/>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i/>
          <w:iCs/>
          <w:spacing w:val="10"/>
          <w:sz w:val="24"/>
          <w:szCs w:val="24"/>
          <w:lang w:val="uk-UA" w:eastAsia="ru-RU"/>
        </w:rPr>
        <w:t>проммайданчик №7:</w:t>
      </w:r>
      <w:r w:rsidRPr="00614F05">
        <w:rPr>
          <w:rFonts w:ascii="Times New Roman" w:hAnsi="Times New Roman" w:cs="Times New Roman"/>
          <w:spacing w:val="10"/>
          <w:sz w:val="24"/>
          <w:szCs w:val="24"/>
          <w:lang w:val="uk-UA" w:eastAsia="ru-RU"/>
        </w:rPr>
        <w:t xml:space="preserve"> оксиди азоту – </w:t>
      </w:r>
      <w:r w:rsidR="007A1194" w:rsidRPr="00614F05">
        <w:rPr>
          <w:rFonts w:ascii="Times New Roman" w:hAnsi="Times New Roman" w:cs="Times New Roman"/>
          <w:spacing w:val="10"/>
          <w:sz w:val="24"/>
          <w:szCs w:val="24"/>
          <w:lang w:val="uk-UA" w:eastAsia="ru-RU"/>
        </w:rPr>
        <w:t>0,087</w:t>
      </w:r>
      <w:r w:rsidRPr="00614F05">
        <w:rPr>
          <w:rFonts w:ascii="Times New Roman" w:hAnsi="Times New Roman" w:cs="Times New Roman"/>
          <w:spacing w:val="10"/>
          <w:sz w:val="24"/>
          <w:szCs w:val="24"/>
          <w:lang w:val="uk-UA" w:eastAsia="ru-RU"/>
        </w:rPr>
        <w:t xml:space="preserve"> т/рік; оксид вуглецю – </w:t>
      </w:r>
      <w:r w:rsidR="007A1194" w:rsidRPr="00614F05">
        <w:rPr>
          <w:rFonts w:ascii="Times New Roman" w:hAnsi="Times New Roman" w:cs="Times New Roman"/>
          <w:spacing w:val="10"/>
          <w:sz w:val="24"/>
          <w:szCs w:val="24"/>
          <w:lang w:val="uk-UA" w:eastAsia="ru-RU"/>
        </w:rPr>
        <w:t xml:space="preserve">0,132 </w:t>
      </w:r>
      <w:r w:rsidRPr="00614F05">
        <w:rPr>
          <w:rFonts w:ascii="Times New Roman" w:hAnsi="Times New Roman" w:cs="Times New Roman"/>
          <w:spacing w:val="10"/>
          <w:sz w:val="24"/>
          <w:szCs w:val="24"/>
          <w:lang w:val="uk-UA" w:eastAsia="ru-RU"/>
        </w:rPr>
        <w:t xml:space="preserve">т/рік; діоксид сірки - </w:t>
      </w:r>
      <w:r w:rsidR="007A1194" w:rsidRPr="00614F05">
        <w:rPr>
          <w:rFonts w:ascii="Times New Roman" w:hAnsi="Times New Roman" w:cs="Times New Roman"/>
          <w:spacing w:val="10"/>
          <w:sz w:val="24"/>
          <w:szCs w:val="24"/>
          <w:lang w:val="uk-UA" w:eastAsia="ru-RU"/>
        </w:rPr>
        <w:t>0,054</w:t>
      </w:r>
      <w:r w:rsidRPr="00614F05">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7A1194" w:rsidRPr="00614F05">
        <w:rPr>
          <w:rFonts w:ascii="Times New Roman" w:hAnsi="Times New Roman" w:cs="Times New Roman"/>
          <w:spacing w:val="10"/>
          <w:sz w:val="24"/>
          <w:szCs w:val="24"/>
          <w:lang w:val="uk-UA" w:eastAsia="ru-RU"/>
        </w:rPr>
        <w:t>0,557</w:t>
      </w:r>
      <w:r w:rsidRPr="00614F05">
        <w:rPr>
          <w:rFonts w:ascii="Times New Roman" w:hAnsi="Times New Roman" w:cs="Times New Roman"/>
          <w:spacing w:val="10"/>
          <w:sz w:val="24"/>
          <w:szCs w:val="24"/>
          <w:lang w:val="uk-UA" w:eastAsia="ru-RU"/>
        </w:rPr>
        <w:t xml:space="preserve"> т/рік; </w:t>
      </w:r>
    </w:p>
    <w:p w14:paraId="4AC64CA1" w14:textId="7D585210" w:rsidR="00554056" w:rsidRPr="00614F05" w:rsidRDefault="00554056" w:rsidP="00554056">
      <w:pPr>
        <w:suppressAutoHyphens/>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i/>
          <w:iCs/>
          <w:spacing w:val="10"/>
          <w:sz w:val="24"/>
          <w:szCs w:val="24"/>
          <w:lang w:val="uk-UA" w:eastAsia="ru-RU"/>
        </w:rPr>
        <w:t>проммайданчик №8:</w:t>
      </w:r>
      <w:r w:rsidRPr="00614F05">
        <w:rPr>
          <w:rFonts w:ascii="Times New Roman" w:hAnsi="Times New Roman" w:cs="Times New Roman"/>
          <w:spacing w:val="10"/>
          <w:sz w:val="24"/>
          <w:szCs w:val="24"/>
          <w:lang w:val="uk-UA" w:eastAsia="ru-RU"/>
        </w:rPr>
        <w:t xml:space="preserve"> оксиди азоту – </w:t>
      </w:r>
      <w:r w:rsidR="00AF4E08" w:rsidRPr="00614F05">
        <w:rPr>
          <w:rFonts w:ascii="Times New Roman" w:hAnsi="Times New Roman" w:cs="Times New Roman"/>
          <w:spacing w:val="10"/>
          <w:sz w:val="24"/>
          <w:szCs w:val="24"/>
          <w:lang w:val="uk-UA" w:eastAsia="ru-RU"/>
        </w:rPr>
        <w:t>0,091</w:t>
      </w:r>
      <w:r w:rsidRPr="00614F05">
        <w:rPr>
          <w:rFonts w:ascii="Times New Roman" w:hAnsi="Times New Roman" w:cs="Times New Roman"/>
          <w:spacing w:val="10"/>
          <w:sz w:val="24"/>
          <w:szCs w:val="24"/>
          <w:lang w:val="uk-UA" w:eastAsia="ru-RU"/>
        </w:rPr>
        <w:t xml:space="preserve"> т/рік; оксид вуглецю – </w:t>
      </w:r>
      <w:r w:rsidR="00AF4E08" w:rsidRPr="00614F05">
        <w:rPr>
          <w:rFonts w:ascii="Times New Roman" w:hAnsi="Times New Roman" w:cs="Times New Roman"/>
          <w:spacing w:val="10"/>
          <w:sz w:val="24"/>
          <w:szCs w:val="24"/>
          <w:lang w:val="uk-UA" w:eastAsia="ru-RU"/>
        </w:rPr>
        <w:t>0,132</w:t>
      </w:r>
      <w:r w:rsidRPr="00614F05">
        <w:rPr>
          <w:rFonts w:ascii="Times New Roman" w:hAnsi="Times New Roman" w:cs="Times New Roman"/>
          <w:spacing w:val="10"/>
          <w:sz w:val="24"/>
          <w:szCs w:val="24"/>
          <w:lang w:val="uk-UA" w:eastAsia="ru-RU"/>
        </w:rPr>
        <w:t xml:space="preserve"> т/рік; речовини у вигляді суспендованих твердих частинок – </w:t>
      </w:r>
      <w:r w:rsidR="00AF4E08" w:rsidRPr="00614F05">
        <w:rPr>
          <w:rFonts w:ascii="Times New Roman" w:hAnsi="Times New Roman" w:cs="Times New Roman"/>
          <w:spacing w:val="10"/>
          <w:sz w:val="24"/>
          <w:szCs w:val="24"/>
          <w:lang w:val="uk-UA" w:eastAsia="ru-RU"/>
        </w:rPr>
        <w:t xml:space="preserve">0,196 </w:t>
      </w:r>
      <w:r w:rsidRPr="00614F05">
        <w:rPr>
          <w:rFonts w:ascii="Times New Roman" w:hAnsi="Times New Roman" w:cs="Times New Roman"/>
          <w:spacing w:val="10"/>
          <w:sz w:val="24"/>
          <w:szCs w:val="24"/>
          <w:lang w:val="uk-UA" w:eastAsia="ru-RU"/>
        </w:rPr>
        <w:t xml:space="preserve">т/рік; </w:t>
      </w:r>
    </w:p>
    <w:p w14:paraId="08629D43" w14:textId="7DFE7330" w:rsidR="00315D6B" w:rsidRPr="00614F05" w:rsidRDefault="00315D6B" w:rsidP="00315D6B">
      <w:pPr>
        <w:suppressAutoHyphens/>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i/>
          <w:iCs/>
          <w:spacing w:val="10"/>
          <w:sz w:val="24"/>
          <w:szCs w:val="24"/>
          <w:lang w:val="uk-UA" w:eastAsia="ru-RU"/>
        </w:rPr>
        <w:t>проммайданчик №9:</w:t>
      </w:r>
      <w:r w:rsidRPr="00614F05">
        <w:rPr>
          <w:rFonts w:ascii="Times New Roman" w:hAnsi="Times New Roman" w:cs="Times New Roman"/>
          <w:spacing w:val="10"/>
          <w:sz w:val="24"/>
          <w:szCs w:val="24"/>
          <w:lang w:val="uk-UA" w:eastAsia="ru-RU"/>
        </w:rPr>
        <w:t xml:space="preserve"> оксиди азоту – </w:t>
      </w:r>
      <w:r w:rsidR="007F241D" w:rsidRPr="00614F05">
        <w:rPr>
          <w:rFonts w:ascii="Times New Roman" w:hAnsi="Times New Roman" w:cs="Times New Roman"/>
          <w:spacing w:val="10"/>
          <w:sz w:val="24"/>
          <w:szCs w:val="24"/>
          <w:lang w:val="uk-UA" w:eastAsia="ru-RU"/>
        </w:rPr>
        <w:t>0,103</w:t>
      </w:r>
      <w:r w:rsidRPr="00614F05">
        <w:rPr>
          <w:rFonts w:ascii="Times New Roman" w:hAnsi="Times New Roman" w:cs="Times New Roman"/>
          <w:spacing w:val="10"/>
          <w:sz w:val="24"/>
          <w:szCs w:val="24"/>
          <w:lang w:val="uk-UA" w:eastAsia="ru-RU"/>
        </w:rPr>
        <w:t xml:space="preserve"> т/рік; оксид вуглецю – </w:t>
      </w:r>
      <w:r w:rsidR="0096017D" w:rsidRPr="00614F05">
        <w:rPr>
          <w:rFonts w:ascii="Times New Roman" w:hAnsi="Times New Roman" w:cs="Times New Roman"/>
          <w:spacing w:val="10"/>
          <w:sz w:val="24"/>
          <w:szCs w:val="24"/>
          <w:lang w:val="uk-UA" w:eastAsia="ru-RU"/>
        </w:rPr>
        <w:t>0,148</w:t>
      </w:r>
      <w:r w:rsidRPr="00614F05">
        <w:rPr>
          <w:rFonts w:ascii="Times New Roman" w:hAnsi="Times New Roman" w:cs="Times New Roman"/>
          <w:spacing w:val="10"/>
          <w:sz w:val="24"/>
          <w:szCs w:val="24"/>
          <w:lang w:val="uk-UA" w:eastAsia="ru-RU"/>
        </w:rPr>
        <w:t xml:space="preserve"> т/рік; речовини у вигляді суспендованих твердих частинок – </w:t>
      </w:r>
      <w:r w:rsidR="0096017D" w:rsidRPr="00614F05">
        <w:rPr>
          <w:rFonts w:ascii="Times New Roman" w:hAnsi="Times New Roman" w:cs="Times New Roman"/>
          <w:spacing w:val="10"/>
          <w:sz w:val="24"/>
          <w:szCs w:val="24"/>
          <w:lang w:val="uk-UA" w:eastAsia="ru-RU"/>
        </w:rPr>
        <w:t xml:space="preserve">0,220 </w:t>
      </w:r>
      <w:r w:rsidRPr="00614F05">
        <w:rPr>
          <w:rFonts w:ascii="Times New Roman" w:hAnsi="Times New Roman" w:cs="Times New Roman"/>
          <w:spacing w:val="10"/>
          <w:sz w:val="24"/>
          <w:szCs w:val="24"/>
          <w:lang w:val="uk-UA" w:eastAsia="ru-RU"/>
        </w:rPr>
        <w:t xml:space="preserve">т/рік; </w:t>
      </w:r>
    </w:p>
    <w:p w14:paraId="65838DA5" w14:textId="4E6A9A37" w:rsidR="00544F33" w:rsidRPr="00614F05" w:rsidRDefault="00544F33" w:rsidP="00544F33">
      <w:pPr>
        <w:suppressAutoHyphens/>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i/>
          <w:iCs/>
          <w:spacing w:val="10"/>
          <w:sz w:val="24"/>
          <w:szCs w:val="24"/>
          <w:lang w:val="uk-UA" w:eastAsia="ru-RU"/>
        </w:rPr>
        <w:t>проммайданчик №10:</w:t>
      </w:r>
      <w:r w:rsidRPr="00614F05">
        <w:rPr>
          <w:rFonts w:ascii="Times New Roman" w:hAnsi="Times New Roman" w:cs="Times New Roman"/>
          <w:spacing w:val="10"/>
          <w:sz w:val="24"/>
          <w:szCs w:val="24"/>
          <w:lang w:val="uk-UA" w:eastAsia="ru-RU"/>
        </w:rPr>
        <w:t xml:space="preserve"> оксиди азоту – </w:t>
      </w:r>
      <w:r w:rsidR="00133B0E" w:rsidRPr="00614F05">
        <w:rPr>
          <w:rFonts w:ascii="Times New Roman" w:hAnsi="Times New Roman" w:cs="Times New Roman"/>
          <w:spacing w:val="10"/>
          <w:sz w:val="24"/>
          <w:szCs w:val="24"/>
          <w:lang w:val="uk-UA" w:eastAsia="ru-RU"/>
        </w:rPr>
        <w:t>0,048</w:t>
      </w:r>
      <w:r w:rsidRPr="00614F05">
        <w:rPr>
          <w:rFonts w:ascii="Times New Roman" w:hAnsi="Times New Roman" w:cs="Times New Roman"/>
          <w:spacing w:val="10"/>
          <w:sz w:val="24"/>
          <w:szCs w:val="24"/>
          <w:lang w:val="uk-UA" w:eastAsia="ru-RU"/>
        </w:rPr>
        <w:t xml:space="preserve"> т/рік; оксид вуглецю – </w:t>
      </w:r>
      <w:r w:rsidR="00C9131F" w:rsidRPr="00614F05">
        <w:rPr>
          <w:rFonts w:ascii="Times New Roman" w:hAnsi="Times New Roman" w:cs="Times New Roman"/>
          <w:spacing w:val="10"/>
          <w:sz w:val="24"/>
          <w:szCs w:val="24"/>
          <w:lang w:val="uk-UA" w:eastAsia="ru-RU"/>
        </w:rPr>
        <w:t>0,082</w:t>
      </w:r>
      <w:r w:rsidRPr="00614F05">
        <w:rPr>
          <w:rFonts w:ascii="Times New Roman" w:hAnsi="Times New Roman" w:cs="Times New Roman"/>
          <w:spacing w:val="10"/>
          <w:sz w:val="24"/>
          <w:szCs w:val="24"/>
          <w:lang w:val="uk-UA" w:eastAsia="ru-RU"/>
        </w:rPr>
        <w:t xml:space="preserve"> т/рік; діоксид сірки - </w:t>
      </w:r>
      <w:r w:rsidR="00C9131F" w:rsidRPr="00614F05">
        <w:rPr>
          <w:rFonts w:ascii="Times New Roman" w:hAnsi="Times New Roman" w:cs="Times New Roman"/>
          <w:spacing w:val="10"/>
          <w:sz w:val="24"/>
          <w:szCs w:val="24"/>
          <w:lang w:val="uk-UA" w:eastAsia="ru-RU"/>
        </w:rPr>
        <w:t>0,011</w:t>
      </w:r>
      <w:r w:rsidRPr="00614F05">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133B0E" w:rsidRPr="00614F05">
        <w:rPr>
          <w:rFonts w:ascii="Times New Roman" w:hAnsi="Times New Roman" w:cs="Times New Roman"/>
          <w:spacing w:val="10"/>
          <w:sz w:val="24"/>
          <w:szCs w:val="24"/>
          <w:lang w:val="uk-UA" w:eastAsia="ru-RU"/>
        </w:rPr>
        <w:t xml:space="preserve">0,061 </w:t>
      </w:r>
      <w:r w:rsidRPr="00614F05">
        <w:rPr>
          <w:rFonts w:ascii="Times New Roman" w:hAnsi="Times New Roman" w:cs="Times New Roman"/>
          <w:spacing w:val="10"/>
          <w:sz w:val="24"/>
          <w:szCs w:val="24"/>
          <w:lang w:val="uk-UA" w:eastAsia="ru-RU"/>
        </w:rPr>
        <w:t xml:space="preserve">т/рік; </w:t>
      </w:r>
    </w:p>
    <w:p w14:paraId="6827922E" w14:textId="651ED474" w:rsidR="00A959E6" w:rsidRPr="00614F05" w:rsidRDefault="00A959E6" w:rsidP="00F42C34">
      <w:pPr>
        <w:suppressAutoHyphens/>
        <w:spacing w:after="0" w:line="240" w:lineRule="auto"/>
        <w:ind w:firstLine="709"/>
        <w:jc w:val="both"/>
        <w:rPr>
          <w:rFonts w:ascii="Times New Roman" w:hAnsi="Times New Roman" w:cs="Times New Roman"/>
          <w:spacing w:val="10"/>
          <w:sz w:val="24"/>
          <w:szCs w:val="24"/>
          <w:highlight w:val="yellow"/>
          <w:lang w:val="uk-UA" w:eastAsia="ru-RU"/>
        </w:rPr>
      </w:pPr>
      <w:r w:rsidRPr="00614F05">
        <w:rPr>
          <w:rFonts w:ascii="Times New Roman" w:hAnsi="Times New Roman" w:cs="Times New Roman"/>
          <w:spacing w:val="10"/>
          <w:sz w:val="24"/>
          <w:szCs w:val="24"/>
          <w:lang w:val="uk-UA" w:eastAsia="ru-RU"/>
        </w:rPr>
        <w:t xml:space="preserve"> За величинами викидів забруднюючих речовин </w:t>
      </w:r>
      <w:r w:rsidR="00CB70AD" w:rsidRPr="00614F05">
        <w:rPr>
          <w:rFonts w:ascii="Times New Roman" w:hAnsi="Times New Roman" w:cs="Times New Roman"/>
          <w:spacing w:val="10"/>
          <w:sz w:val="24"/>
          <w:szCs w:val="24"/>
          <w:lang w:val="uk-UA" w:eastAsia="ru-RU"/>
        </w:rPr>
        <w:t>проммайданчики</w:t>
      </w:r>
      <w:r w:rsidR="001B0785" w:rsidRPr="00614F05">
        <w:rPr>
          <w:rFonts w:ascii="Times New Roman" w:hAnsi="Times New Roman" w:cs="Times New Roman"/>
          <w:spacing w:val="10"/>
          <w:sz w:val="24"/>
          <w:szCs w:val="24"/>
          <w:lang w:val="uk-UA" w:eastAsia="ru-RU"/>
        </w:rPr>
        <w:t xml:space="preserve"> </w:t>
      </w:r>
      <w:r w:rsidR="000839FB" w:rsidRPr="00614F05">
        <w:rPr>
          <w:rFonts w:ascii="Times New Roman" w:hAnsi="Times New Roman" w:cs="Times New Roman"/>
          <w:spacing w:val="10"/>
          <w:sz w:val="24"/>
          <w:szCs w:val="24"/>
          <w:lang w:val="uk-UA" w:eastAsia="ru-RU"/>
        </w:rPr>
        <w:t xml:space="preserve">відділу освіти, культури, туризму, молоді та спорту </w:t>
      </w:r>
      <w:r w:rsidRPr="00614F05">
        <w:rPr>
          <w:rFonts w:ascii="Times New Roman" w:hAnsi="Times New Roman" w:cs="Times New Roman"/>
          <w:spacing w:val="10"/>
          <w:sz w:val="24"/>
          <w:szCs w:val="24"/>
          <w:lang w:val="uk-UA" w:eastAsia="ru-RU"/>
        </w:rPr>
        <w:t>не підляга</w:t>
      </w:r>
      <w:r w:rsidR="008669ED" w:rsidRPr="00614F05">
        <w:rPr>
          <w:rFonts w:ascii="Times New Roman" w:hAnsi="Times New Roman" w:cs="Times New Roman"/>
          <w:spacing w:val="10"/>
          <w:sz w:val="24"/>
          <w:szCs w:val="24"/>
          <w:lang w:val="uk-UA" w:eastAsia="ru-RU"/>
        </w:rPr>
        <w:t>ють</w:t>
      </w:r>
      <w:r w:rsidRPr="00614F05">
        <w:rPr>
          <w:rFonts w:ascii="Times New Roman" w:hAnsi="Times New Roman" w:cs="Times New Roman"/>
          <w:spacing w:val="10"/>
          <w:sz w:val="24"/>
          <w:szCs w:val="24"/>
          <w:lang w:val="uk-UA" w:eastAsia="ru-RU"/>
        </w:rPr>
        <w:t xml:space="preserve"> взяттю на державний облік.</w:t>
      </w:r>
    </w:p>
    <w:p w14:paraId="511FEE77" w14:textId="5F7CF8E4" w:rsidR="00A959E6" w:rsidRPr="00614F05"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spacing w:val="10"/>
          <w:sz w:val="24"/>
          <w:szCs w:val="24"/>
          <w:lang w:val="uk-UA" w:eastAsia="ru-RU"/>
        </w:rPr>
        <w:t>Запропоновані дозволені обсяги викидів забруднюючих речовин в атмосферне повітря не перевищують величин граничнодопустимих викидів відповідно до законодавства. Встановлено умови до технологічного процесу, до обладнання та споруд</w:t>
      </w:r>
      <w:r w:rsidR="000B609E" w:rsidRPr="00614F05">
        <w:rPr>
          <w:rFonts w:ascii="Times New Roman" w:hAnsi="Times New Roman" w:cs="Times New Roman"/>
          <w:spacing w:val="10"/>
          <w:sz w:val="24"/>
          <w:szCs w:val="24"/>
          <w:lang w:val="uk-UA" w:eastAsia="ru-RU"/>
        </w:rPr>
        <w:t>.</w:t>
      </w:r>
    </w:p>
    <w:p w14:paraId="510C1974" w14:textId="77777777" w:rsidR="00A959E6" w:rsidRPr="00614F05"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spacing w:val="10"/>
          <w:sz w:val="24"/>
          <w:szCs w:val="24"/>
          <w:lang w:val="uk-UA" w:eastAsia="ru-RU"/>
        </w:rPr>
        <w:t xml:space="preserve">Перевищення встановлених нормативів граничнодопустимих викидів відсутні, тому заходи щодо досягнення нормативів для найбільш поширених і небезпечних забруднюючих речовин не розробляються. </w:t>
      </w:r>
    </w:p>
    <w:p w14:paraId="58396941" w14:textId="77777777" w:rsidR="00A959E6" w:rsidRPr="00614F05"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spacing w:val="10"/>
          <w:sz w:val="24"/>
          <w:szCs w:val="24"/>
          <w:lang w:val="uk-UA" w:eastAsia="ru-RU"/>
        </w:rPr>
        <w:t>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14:paraId="2D87D4F5" w14:textId="517CA2FF" w:rsidR="00A959E6" w:rsidRPr="00614F05" w:rsidRDefault="00A959E6" w:rsidP="00FD33DF">
      <w:pPr>
        <w:pStyle w:val="a3"/>
        <w:spacing w:after="0" w:line="240" w:lineRule="auto"/>
        <w:ind w:left="0" w:firstLine="709"/>
        <w:jc w:val="both"/>
        <w:rPr>
          <w:rFonts w:ascii="Times New Roman" w:hAnsi="Times New Roman" w:cs="Times New Roman"/>
          <w:spacing w:val="10"/>
          <w:sz w:val="24"/>
          <w:szCs w:val="24"/>
          <w:lang w:val="uk-UA"/>
        </w:rPr>
      </w:pPr>
      <w:r w:rsidRPr="00614F05">
        <w:rPr>
          <w:rFonts w:ascii="Times New Roman" w:hAnsi="Times New Roman" w:cs="Times New Roman"/>
          <w:spacing w:val="10"/>
          <w:sz w:val="24"/>
          <w:szCs w:val="24"/>
          <w:lang w:val="uk-UA"/>
        </w:rPr>
        <w:t xml:space="preserve">На </w:t>
      </w:r>
      <w:r w:rsidR="0045226C" w:rsidRPr="00614F05">
        <w:rPr>
          <w:rFonts w:ascii="Times New Roman" w:hAnsi="Times New Roman" w:cs="Times New Roman"/>
          <w:spacing w:val="10"/>
          <w:sz w:val="24"/>
          <w:szCs w:val="24"/>
          <w:lang w:val="uk-UA"/>
        </w:rPr>
        <w:t>проммайданчиках</w:t>
      </w:r>
      <w:r w:rsidRPr="00614F05">
        <w:rPr>
          <w:rFonts w:ascii="Times New Roman" w:hAnsi="Times New Roman" w:cs="Times New Roman"/>
          <w:spacing w:val="10"/>
          <w:sz w:val="24"/>
          <w:szCs w:val="24"/>
          <w:lang w:val="uk-UA"/>
        </w:rPr>
        <w:t xml:space="preserve"> не має технологічного устаткування, на яких повинні впроваджуватися найкращі доступні технології та методи керування.</w:t>
      </w:r>
    </w:p>
    <w:p w14:paraId="4F017586" w14:textId="77777777" w:rsidR="00A959E6" w:rsidRPr="00EF1DDE" w:rsidRDefault="00A959E6" w:rsidP="00F42C34">
      <w:pPr>
        <w:suppressAutoHyphens/>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spacing w:val="10"/>
          <w:sz w:val="24"/>
          <w:szCs w:val="24"/>
          <w:lang w:val="uk-UA" w:eastAsia="ru-RU"/>
        </w:rPr>
        <w:t xml:space="preserve">Зауваження та пропозиції громадських організацій, окремих громадян можуть надсилатися до Рівненської обласної держадміністрації </w:t>
      </w:r>
      <w:r w:rsidRPr="00EF1DDE">
        <w:rPr>
          <w:rFonts w:ascii="Times New Roman" w:hAnsi="Times New Roman" w:cs="Times New Roman"/>
          <w:spacing w:val="10"/>
          <w:sz w:val="24"/>
          <w:szCs w:val="24"/>
          <w:lang w:val="uk-UA" w:eastAsia="ru-RU"/>
        </w:rPr>
        <w:t>(майдан Просвіти,1, м.Рівне, 33028), roda@rv.gov.ua. Зауваження та пропозиції приймаються до розгляду протягом 30 календарних днів з  моменту публікації повідомлення в газеті.</w:t>
      </w:r>
    </w:p>
    <w:p w14:paraId="06066A34" w14:textId="77777777" w:rsidR="00A959E6" w:rsidRPr="00EF1DDE" w:rsidRDefault="00A959E6" w:rsidP="00F42C34">
      <w:pPr>
        <w:spacing w:after="0" w:line="240" w:lineRule="auto"/>
        <w:rPr>
          <w:rFonts w:ascii="Times New Roman" w:hAnsi="Times New Roman" w:cs="Times New Roman"/>
          <w:sz w:val="24"/>
          <w:szCs w:val="24"/>
          <w:lang w:val="uk-UA" w:eastAsia="ru-RU"/>
        </w:rPr>
      </w:pPr>
    </w:p>
    <w:p w14:paraId="4A3C8E44" w14:textId="77777777" w:rsidR="00A959E6" w:rsidRPr="00EF1DDE" w:rsidRDefault="00A959E6" w:rsidP="00C54E7C">
      <w:pPr>
        <w:spacing w:after="0" w:line="240" w:lineRule="auto"/>
        <w:ind w:firstLine="567"/>
        <w:jc w:val="both"/>
        <w:rPr>
          <w:rFonts w:ascii="Times New Roman" w:hAnsi="Times New Roman" w:cs="Times New Roman"/>
          <w:sz w:val="24"/>
          <w:szCs w:val="24"/>
          <w:lang w:val="ru-RU"/>
        </w:rPr>
      </w:pPr>
    </w:p>
    <w:p w14:paraId="0D0C08BB" w14:textId="0E6374B5" w:rsidR="007E073C" w:rsidRPr="00EF1DDE" w:rsidRDefault="007E073C" w:rsidP="00C608A2">
      <w:pPr>
        <w:spacing w:after="0" w:line="240" w:lineRule="auto"/>
        <w:ind w:firstLine="851"/>
        <w:jc w:val="both"/>
        <w:rPr>
          <w:rFonts w:ascii="Times New Roman" w:eastAsia="Times New Roman" w:hAnsi="Times New Roman" w:cs="Times New Roman"/>
          <w:spacing w:val="10"/>
          <w:sz w:val="24"/>
          <w:szCs w:val="24"/>
          <w:lang w:val="uk-UA" w:eastAsia="ru-RU"/>
        </w:rPr>
      </w:pPr>
    </w:p>
    <w:sectPr w:rsidR="007E073C" w:rsidRPr="00EF1DDE" w:rsidSect="00D211CA">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50FD0" w14:textId="77777777" w:rsidR="004F73BA" w:rsidRDefault="004F73BA" w:rsidP="00D211CA">
      <w:pPr>
        <w:spacing w:after="0" w:line="240" w:lineRule="auto"/>
      </w:pPr>
      <w:r>
        <w:separator/>
      </w:r>
    </w:p>
  </w:endnote>
  <w:endnote w:type="continuationSeparator" w:id="0">
    <w:p w14:paraId="59E3B7FB" w14:textId="77777777" w:rsidR="004F73BA" w:rsidRDefault="004F73BA" w:rsidP="00D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57EFB" w14:textId="77777777" w:rsidR="004F73BA" w:rsidRDefault="004F73BA" w:rsidP="00D211CA">
      <w:pPr>
        <w:spacing w:after="0" w:line="240" w:lineRule="auto"/>
      </w:pPr>
      <w:r>
        <w:separator/>
      </w:r>
    </w:p>
  </w:footnote>
  <w:footnote w:type="continuationSeparator" w:id="0">
    <w:p w14:paraId="46F74043" w14:textId="77777777" w:rsidR="004F73BA" w:rsidRDefault="004F73BA" w:rsidP="00D21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93"/>
    <w:rsid w:val="000053BE"/>
    <w:rsid w:val="000137BD"/>
    <w:rsid w:val="000415F7"/>
    <w:rsid w:val="0004374E"/>
    <w:rsid w:val="00044523"/>
    <w:rsid w:val="00045B63"/>
    <w:rsid w:val="00071B06"/>
    <w:rsid w:val="0007467B"/>
    <w:rsid w:val="000748BA"/>
    <w:rsid w:val="000839FB"/>
    <w:rsid w:val="00092BF7"/>
    <w:rsid w:val="00093464"/>
    <w:rsid w:val="000B609E"/>
    <w:rsid w:val="000C25F6"/>
    <w:rsid w:val="000D3D4E"/>
    <w:rsid w:val="000D5C77"/>
    <w:rsid w:val="000E339C"/>
    <w:rsid w:val="001042AD"/>
    <w:rsid w:val="001077D5"/>
    <w:rsid w:val="00114839"/>
    <w:rsid w:val="00120DC9"/>
    <w:rsid w:val="00133B0E"/>
    <w:rsid w:val="00137F39"/>
    <w:rsid w:val="0015213F"/>
    <w:rsid w:val="00157C33"/>
    <w:rsid w:val="00164353"/>
    <w:rsid w:val="00175804"/>
    <w:rsid w:val="0018518C"/>
    <w:rsid w:val="00191C10"/>
    <w:rsid w:val="00192E68"/>
    <w:rsid w:val="001B0785"/>
    <w:rsid w:val="001F3010"/>
    <w:rsid w:val="00202A33"/>
    <w:rsid w:val="00206E7C"/>
    <w:rsid w:val="00225B56"/>
    <w:rsid w:val="00230CF8"/>
    <w:rsid w:val="002328D6"/>
    <w:rsid w:val="00245666"/>
    <w:rsid w:val="00263599"/>
    <w:rsid w:val="002710C2"/>
    <w:rsid w:val="00273685"/>
    <w:rsid w:val="00275191"/>
    <w:rsid w:val="00283675"/>
    <w:rsid w:val="002845F7"/>
    <w:rsid w:val="0028606D"/>
    <w:rsid w:val="002874BF"/>
    <w:rsid w:val="00287A1C"/>
    <w:rsid w:val="002961CC"/>
    <w:rsid w:val="00296E15"/>
    <w:rsid w:val="00297A8D"/>
    <w:rsid w:val="002A0C53"/>
    <w:rsid w:val="002A7C61"/>
    <w:rsid w:val="002B6AD7"/>
    <w:rsid w:val="002C060E"/>
    <w:rsid w:val="002C52B7"/>
    <w:rsid w:val="002D54B3"/>
    <w:rsid w:val="002E2359"/>
    <w:rsid w:val="002F166A"/>
    <w:rsid w:val="00313BFE"/>
    <w:rsid w:val="00315D6B"/>
    <w:rsid w:val="00325F48"/>
    <w:rsid w:val="00331B24"/>
    <w:rsid w:val="003328F5"/>
    <w:rsid w:val="00341BAA"/>
    <w:rsid w:val="00351157"/>
    <w:rsid w:val="00354C73"/>
    <w:rsid w:val="00356B10"/>
    <w:rsid w:val="00376E6A"/>
    <w:rsid w:val="003D5D20"/>
    <w:rsid w:val="003D78C6"/>
    <w:rsid w:val="003D7D94"/>
    <w:rsid w:val="003E7A20"/>
    <w:rsid w:val="003F718E"/>
    <w:rsid w:val="00410555"/>
    <w:rsid w:val="00410CA7"/>
    <w:rsid w:val="00410E84"/>
    <w:rsid w:val="00433818"/>
    <w:rsid w:val="0044744B"/>
    <w:rsid w:val="00447CC1"/>
    <w:rsid w:val="0045226C"/>
    <w:rsid w:val="0045568A"/>
    <w:rsid w:val="00490225"/>
    <w:rsid w:val="004A7AD7"/>
    <w:rsid w:val="004B62AF"/>
    <w:rsid w:val="004C2548"/>
    <w:rsid w:val="004C2F8D"/>
    <w:rsid w:val="004F2FA5"/>
    <w:rsid w:val="004F488C"/>
    <w:rsid w:val="004F73BA"/>
    <w:rsid w:val="00502593"/>
    <w:rsid w:val="00504BA6"/>
    <w:rsid w:val="00504DFF"/>
    <w:rsid w:val="005067C1"/>
    <w:rsid w:val="00520469"/>
    <w:rsid w:val="00520F87"/>
    <w:rsid w:val="00522B4A"/>
    <w:rsid w:val="00525247"/>
    <w:rsid w:val="0053103F"/>
    <w:rsid w:val="00535062"/>
    <w:rsid w:val="00544431"/>
    <w:rsid w:val="00544F33"/>
    <w:rsid w:val="00554056"/>
    <w:rsid w:val="00580935"/>
    <w:rsid w:val="00582069"/>
    <w:rsid w:val="00586177"/>
    <w:rsid w:val="005948E6"/>
    <w:rsid w:val="005A5C0D"/>
    <w:rsid w:val="005D1812"/>
    <w:rsid w:val="00614F05"/>
    <w:rsid w:val="00623982"/>
    <w:rsid w:val="00643726"/>
    <w:rsid w:val="00647A9F"/>
    <w:rsid w:val="00653A5D"/>
    <w:rsid w:val="006566DA"/>
    <w:rsid w:val="00664079"/>
    <w:rsid w:val="00671B82"/>
    <w:rsid w:val="00674663"/>
    <w:rsid w:val="006A1382"/>
    <w:rsid w:val="006B1437"/>
    <w:rsid w:val="006B17E9"/>
    <w:rsid w:val="006C481E"/>
    <w:rsid w:val="006D6DFC"/>
    <w:rsid w:val="006E450F"/>
    <w:rsid w:val="006F6747"/>
    <w:rsid w:val="00735F4F"/>
    <w:rsid w:val="00754E13"/>
    <w:rsid w:val="007651EF"/>
    <w:rsid w:val="00770C0B"/>
    <w:rsid w:val="00771B1C"/>
    <w:rsid w:val="00773F5A"/>
    <w:rsid w:val="007A1194"/>
    <w:rsid w:val="007A1A76"/>
    <w:rsid w:val="007E073C"/>
    <w:rsid w:val="007E1EC6"/>
    <w:rsid w:val="007E2B00"/>
    <w:rsid w:val="007E52EB"/>
    <w:rsid w:val="007F241D"/>
    <w:rsid w:val="007F34A9"/>
    <w:rsid w:val="00810AA3"/>
    <w:rsid w:val="0081279D"/>
    <w:rsid w:val="008242FC"/>
    <w:rsid w:val="00826F7F"/>
    <w:rsid w:val="00830970"/>
    <w:rsid w:val="00841E24"/>
    <w:rsid w:val="00845BF8"/>
    <w:rsid w:val="00864A1F"/>
    <w:rsid w:val="008669ED"/>
    <w:rsid w:val="00876891"/>
    <w:rsid w:val="008A2325"/>
    <w:rsid w:val="008A3546"/>
    <w:rsid w:val="008B599F"/>
    <w:rsid w:val="008C1211"/>
    <w:rsid w:val="008D3B3D"/>
    <w:rsid w:val="008E4318"/>
    <w:rsid w:val="008F1F3F"/>
    <w:rsid w:val="008F6EFF"/>
    <w:rsid w:val="00925BAE"/>
    <w:rsid w:val="00937D66"/>
    <w:rsid w:val="0096017D"/>
    <w:rsid w:val="00967A5B"/>
    <w:rsid w:val="00982DCF"/>
    <w:rsid w:val="0099497E"/>
    <w:rsid w:val="009A1A6C"/>
    <w:rsid w:val="009C3CCD"/>
    <w:rsid w:val="009D611C"/>
    <w:rsid w:val="00A12927"/>
    <w:rsid w:val="00A232D0"/>
    <w:rsid w:val="00A249FB"/>
    <w:rsid w:val="00A4184E"/>
    <w:rsid w:val="00A4612F"/>
    <w:rsid w:val="00A61B24"/>
    <w:rsid w:val="00A85DFE"/>
    <w:rsid w:val="00A959E6"/>
    <w:rsid w:val="00AB5127"/>
    <w:rsid w:val="00AB6472"/>
    <w:rsid w:val="00AC4C31"/>
    <w:rsid w:val="00AC6AE0"/>
    <w:rsid w:val="00AC6F5A"/>
    <w:rsid w:val="00AF1DC8"/>
    <w:rsid w:val="00AF20CB"/>
    <w:rsid w:val="00AF4E08"/>
    <w:rsid w:val="00AF6982"/>
    <w:rsid w:val="00AF6A0A"/>
    <w:rsid w:val="00B04809"/>
    <w:rsid w:val="00B26C50"/>
    <w:rsid w:val="00B33A37"/>
    <w:rsid w:val="00B351B6"/>
    <w:rsid w:val="00B52D08"/>
    <w:rsid w:val="00B613E8"/>
    <w:rsid w:val="00B67350"/>
    <w:rsid w:val="00B77CF5"/>
    <w:rsid w:val="00B8005F"/>
    <w:rsid w:val="00B96DB7"/>
    <w:rsid w:val="00BA30F6"/>
    <w:rsid w:val="00BA4674"/>
    <w:rsid w:val="00BB5ADF"/>
    <w:rsid w:val="00BF623E"/>
    <w:rsid w:val="00C12893"/>
    <w:rsid w:val="00C2552B"/>
    <w:rsid w:val="00C41F22"/>
    <w:rsid w:val="00C42525"/>
    <w:rsid w:val="00C5487E"/>
    <w:rsid w:val="00C54E7C"/>
    <w:rsid w:val="00C608A2"/>
    <w:rsid w:val="00C9131F"/>
    <w:rsid w:val="00C923AF"/>
    <w:rsid w:val="00C92EA1"/>
    <w:rsid w:val="00CB0AF5"/>
    <w:rsid w:val="00CB70AD"/>
    <w:rsid w:val="00CE3EE8"/>
    <w:rsid w:val="00CF3407"/>
    <w:rsid w:val="00CF51E2"/>
    <w:rsid w:val="00D01204"/>
    <w:rsid w:val="00D0159F"/>
    <w:rsid w:val="00D211CA"/>
    <w:rsid w:val="00D307A4"/>
    <w:rsid w:val="00D64793"/>
    <w:rsid w:val="00D92E37"/>
    <w:rsid w:val="00DC6951"/>
    <w:rsid w:val="00DD29D4"/>
    <w:rsid w:val="00DE7708"/>
    <w:rsid w:val="00DF0F71"/>
    <w:rsid w:val="00E12C34"/>
    <w:rsid w:val="00E26ADC"/>
    <w:rsid w:val="00E35DAC"/>
    <w:rsid w:val="00E46B13"/>
    <w:rsid w:val="00E61A7A"/>
    <w:rsid w:val="00E85F23"/>
    <w:rsid w:val="00E9571B"/>
    <w:rsid w:val="00EA442B"/>
    <w:rsid w:val="00EA615D"/>
    <w:rsid w:val="00EA74E6"/>
    <w:rsid w:val="00EB72C5"/>
    <w:rsid w:val="00EF1DDE"/>
    <w:rsid w:val="00F11C5B"/>
    <w:rsid w:val="00F12BC7"/>
    <w:rsid w:val="00F42C34"/>
    <w:rsid w:val="00F4765E"/>
    <w:rsid w:val="00F666E4"/>
    <w:rsid w:val="00F72112"/>
    <w:rsid w:val="00F7293D"/>
    <w:rsid w:val="00F942AD"/>
    <w:rsid w:val="00F950F7"/>
    <w:rsid w:val="00F9680A"/>
    <w:rsid w:val="00FB163D"/>
    <w:rsid w:val="00FD33DF"/>
    <w:rsid w:val="00FE3023"/>
    <w:rsid w:val="00FE3069"/>
    <w:rsid w:val="00FF1555"/>
    <w:rsid w:val="00FF25A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6055"/>
  <w15:chartTrackingRefBased/>
  <w15:docId w15:val="{6C0DF706-4419-44EF-A27A-B59ACBE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ий текст з від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211CA"/>
  </w:style>
  <w:style w:type="paragraph" w:styleId="a9">
    <w:name w:val="Normal (Web)"/>
    <w:basedOn w:val="a"/>
    <w:uiPriority w:val="99"/>
    <w:semiHidden/>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2</Pages>
  <Words>3784</Words>
  <Characters>2157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234</cp:revision>
  <cp:lastPrinted>2024-11-25T09:01:00Z</cp:lastPrinted>
  <dcterms:created xsi:type="dcterms:W3CDTF">2020-02-17T14:27:00Z</dcterms:created>
  <dcterms:modified xsi:type="dcterms:W3CDTF">2024-11-27T10:15:00Z</dcterms:modified>
</cp:coreProperties>
</file>