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забруднюючих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речовин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в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атмосферне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повітря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 xml:space="preserve">04116, м. Київ, вул. </w:t>
      </w:r>
      <w:proofErr w:type="spellStart"/>
      <w:r w:rsidRPr="00A14A6D">
        <w:rPr>
          <w:bCs/>
          <w:lang w:eastAsia="x-none"/>
        </w:rPr>
        <w:t>Шолуденка</w:t>
      </w:r>
      <w:proofErr w:type="spellEnd"/>
      <w:r w:rsidRPr="00A14A6D">
        <w:rPr>
          <w:bCs/>
          <w:lang w:eastAsia="x-none"/>
        </w:rPr>
        <w:t xml:space="preserve"> 1, </w:t>
      </w:r>
      <w:proofErr w:type="spellStart"/>
      <w:r w:rsidRPr="00A14A6D">
        <w:rPr>
          <w:bCs/>
          <w:lang w:eastAsia="x-none"/>
        </w:rPr>
        <w:t>тел</w:t>
      </w:r>
      <w:proofErr w:type="spellEnd"/>
      <w:r w:rsidRPr="00A14A6D">
        <w:rPr>
          <w:bCs/>
          <w:lang w:eastAsia="x-none"/>
        </w:rPr>
        <w:t>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proofErr w:type="spellStart"/>
        <w:r w:rsidRPr="00A14A6D">
          <w:rPr>
            <w:bCs/>
            <w:lang w:val="en-US" w:eastAsia="x-none"/>
          </w:rPr>
          <w:t>grmu</w:t>
        </w:r>
        <w:proofErr w:type="spellEnd"/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proofErr w:type="spellStart"/>
        <w:r w:rsidRPr="00A14A6D">
          <w:rPr>
            <w:bCs/>
            <w:lang w:val="en-US" w:eastAsia="x-none"/>
          </w:rPr>
          <w:t>ua</w:t>
        </w:r>
        <w:proofErr w:type="spellEnd"/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</w:t>
      </w:r>
      <w:proofErr w:type="spellStart"/>
      <w:r w:rsidRPr="00A14A6D">
        <w:rPr>
          <w:bCs/>
        </w:rPr>
        <w:t>проммайданчик</w:t>
      </w:r>
      <w:r w:rsidR="00AA677E">
        <w:rPr>
          <w:bCs/>
        </w:rPr>
        <w:t>у</w:t>
      </w:r>
      <w:proofErr w:type="spellEnd"/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</w:t>
      </w:r>
      <w:r w:rsidR="009541EC">
        <w:rPr>
          <w:iCs/>
        </w:rPr>
        <w:t>1</w:t>
      </w:r>
      <w:r w:rsidR="007B5865">
        <w:rPr>
          <w:iCs/>
        </w:rPr>
        <w:t>3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>, вул.</w:t>
      </w:r>
      <w:r w:rsidR="009541EC">
        <w:rPr>
          <w:iCs/>
        </w:rPr>
        <w:t xml:space="preserve"> </w:t>
      </w:r>
      <w:r w:rsidR="007B5865">
        <w:rPr>
          <w:iCs/>
        </w:rPr>
        <w:t>Т</w:t>
      </w:r>
      <w:r w:rsidR="009541EC">
        <w:rPr>
          <w:iCs/>
        </w:rPr>
        <w:t xml:space="preserve">. </w:t>
      </w:r>
      <w:proofErr w:type="spellStart"/>
      <w:r w:rsidR="007B5865">
        <w:rPr>
          <w:iCs/>
        </w:rPr>
        <w:t>Масарика</w:t>
      </w:r>
      <w:proofErr w:type="spellEnd"/>
      <w:r w:rsidR="00385FA0">
        <w:rPr>
          <w:iCs/>
        </w:rPr>
        <w:t>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A358C0">
        <w:rPr>
          <w:iCs/>
        </w:rPr>
        <w:t>070100</w:t>
      </w:r>
      <w:r w:rsidR="009541EC">
        <w:rPr>
          <w:iCs/>
        </w:rPr>
        <w:t>1</w:t>
      </w:r>
      <w:r w:rsidR="007B5865">
        <w:rPr>
          <w:iCs/>
        </w:rPr>
        <w:t>3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>уваються при роботі скидн</w:t>
      </w:r>
      <w:bookmarkStart w:id="2" w:name="_GoBack"/>
      <w:bookmarkEnd w:id="2"/>
      <w:r w:rsidRPr="00E206F3">
        <w:rPr>
          <w:bCs/>
        </w:rPr>
        <w:t xml:space="preserve">ої свічі (дж.в.№1)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p w:rsidR="003729BA" w:rsidRPr="00E206F3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E206F3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E206F3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E206F3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E206F3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E206F3">
        <w:rPr>
          <w:bCs/>
        </w:rPr>
        <w:t xml:space="preserve"> що виконані або/та які потребують виконання</w:t>
      </w:r>
      <w:r w:rsidRPr="00E206F3">
        <w:rPr>
          <w:rStyle w:val="a4"/>
          <w:b w:val="0"/>
          <w:color w:val="000000"/>
          <w:bdr w:val="none" w:sz="0" w:space="0" w:color="auto" w:frame="1"/>
        </w:rPr>
        <w:t>:</w:t>
      </w:r>
      <w:r w:rsidRPr="00E206F3">
        <w:rPr>
          <w:bCs/>
          <w:color w:val="000000"/>
        </w:rPr>
        <w:t xml:space="preserve"> п</w:t>
      </w:r>
      <w:r w:rsidRPr="00E206F3">
        <w:rPr>
          <w:bCs/>
          <w:color w:val="000000"/>
          <w:shd w:val="clear" w:color="auto" w:fill="FFFFFF"/>
        </w:rPr>
        <w:t>ерелік заходів щодо скорочення викидів</w:t>
      </w:r>
      <w:r w:rsidRPr="00A14A6D">
        <w:rPr>
          <w:bCs/>
          <w:color w:val="000000"/>
          <w:shd w:val="clear" w:color="auto" w:fill="FFFFFF"/>
        </w:rPr>
        <w:t xml:space="preserve"> забруднюючих речовин для об</w:t>
      </w:r>
      <w:r w:rsidRPr="00A14A6D">
        <w:rPr>
          <w:bCs/>
          <w:color w:val="000000"/>
          <w:shd w:val="clear" w:color="auto" w:fill="FFFFFF"/>
          <w:lang w:val="en-US"/>
        </w:rPr>
        <w:t>’</w:t>
      </w:r>
      <w:proofErr w:type="spellStart"/>
      <w:r w:rsidRPr="00A14A6D">
        <w:rPr>
          <w:bCs/>
          <w:color w:val="000000"/>
          <w:shd w:val="clear" w:color="auto" w:fill="FFFFFF"/>
        </w:rPr>
        <w:t>єктів</w:t>
      </w:r>
      <w:proofErr w:type="spellEnd"/>
      <w:r w:rsidRPr="00A14A6D">
        <w:rPr>
          <w:bCs/>
          <w:color w:val="000000"/>
          <w:shd w:val="clear" w:color="auto" w:fill="FFFFFF"/>
        </w:rPr>
        <w:t xml:space="preserve"> 3 групи згідно Наказу Міністерства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73FE0"/>
    <w:rsid w:val="001F4D2B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014B7"/>
    <w:rsid w:val="00525281"/>
    <w:rsid w:val="005A7683"/>
    <w:rsid w:val="00675D10"/>
    <w:rsid w:val="006C53B9"/>
    <w:rsid w:val="007B5865"/>
    <w:rsid w:val="007F5517"/>
    <w:rsid w:val="009541EC"/>
    <w:rsid w:val="009643CB"/>
    <w:rsid w:val="009B6761"/>
    <w:rsid w:val="00A14A6D"/>
    <w:rsid w:val="00A358C0"/>
    <w:rsid w:val="00AA677E"/>
    <w:rsid w:val="00B96656"/>
    <w:rsid w:val="00BA332A"/>
    <w:rsid w:val="00BB1E73"/>
    <w:rsid w:val="00BF02A3"/>
    <w:rsid w:val="00CB43AC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5FCF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37</cp:revision>
  <dcterms:created xsi:type="dcterms:W3CDTF">2024-01-17T18:26:00Z</dcterms:created>
  <dcterms:modified xsi:type="dcterms:W3CDTF">2024-10-29T10:49:00Z</dcterms:modified>
</cp:coreProperties>
</file>