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529" w:type="dxa"/>
        <w:tblLook w:val="04A0" w:firstRow="1" w:lastRow="0" w:firstColumn="1" w:lastColumn="0" w:noHBand="0" w:noVBand="1"/>
      </w:tblPr>
      <w:tblGrid>
        <w:gridCol w:w="3968"/>
      </w:tblGrid>
      <w:tr w:rsidR="007534E3" w:rsidRPr="007534E3" w:rsidTr="0014277B">
        <w:trPr>
          <w:trHeight w:val="1701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534E3" w:rsidRPr="0014277B" w:rsidRDefault="005B3759" w:rsidP="007534E3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>ЗАТВЕРДЖЕНО</w:t>
            </w:r>
          </w:p>
          <w:p w:rsidR="005B3759" w:rsidRPr="0014277B" w:rsidRDefault="005B3759" w:rsidP="00727EBA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>Н</w:t>
            </w:r>
            <w:r w:rsidR="007534E3" w:rsidRPr="0014277B">
              <w:rPr>
                <w:sz w:val="28"/>
                <w:szCs w:val="28"/>
              </w:rPr>
              <w:t xml:space="preserve">аказ Міністерства захисту довкілля та природних ресурсів </w:t>
            </w:r>
            <w:r w:rsidR="00E735FC" w:rsidRPr="0014277B">
              <w:rPr>
                <w:sz w:val="28"/>
                <w:szCs w:val="28"/>
              </w:rPr>
              <w:t>України</w:t>
            </w:r>
          </w:p>
          <w:p w:rsidR="0044660F" w:rsidRPr="0014277B" w:rsidRDefault="00AE57B3" w:rsidP="00727EBA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 xml:space="preserve">від </w:t>
            </w:r>
            <w:r w:rsidR="00E735FC" w:rsidRPr="0014277B">
              <w:rPr>
                <w:sz w:val="28"/>
                <w:szCs w:val="28"/>
              </w:rPr>
              <w:t>0</w:t>
            </w:r>
            <w:r w:rsidR="004E3A1C">
              <w:rPr>
                <w:sz w:val="28"/>
                <w:szCs w:val="28"/>
              </w:rPr>
              <w:t>8</w:t>
            </w:r>
            <w:r w:rsidR="00E735FC" w:rsidRPr="0014277B">
              <w:rPr>
                <w:sz w:val="28"/>
                <w:szCs w:val="28"/>
              </w:rPr>
              <w:t>.0</w:t>
            </w:r>
            <w:r w:rsidR="004E3A1C">
              <w:rPr>
                <w:sz w:val="28"/>
                <w:szCs w:val="28"/>
              </w:rPr>
              <w:t>2</w:t>
            </w:r>
            <w:r w:rsidR="00E735FC" w:rsidRPr="0014277B">
              <w:rPr>
                <w:sz w:val="28"/>
                <w:szCs w:val="28"/>
              </w:rPr>
              <w:t>.2023</w:t>
            </w:r>
            <w:r w:rsidRPr="0014277B">
              <w:rPr>
                <w:sz w:val="28"/>
                <w:szCs w:val="28"/>
              </w:rPr>
              <w:t xml:space="preserve"> </w:t>
            </w:r>
            <w:r w:rsidR="004927DB" w:rsidRPr="0014277B">
              <w:rPr>
                <w:sz w:val="28"/>
                <w:szCs w:val="28"/>
              </w:rPr>
              <w:t>року №</w:t>
            </w:r>
            <w:r w:rsidR="00E735FC" w:rsidRPr="0014277B">
              <w:rPr>
                <w:sz w:val="28"/>
                <w:szCs w:val="28"/>
              </w:rPr>
              <w:t xml:space="preserve"> </w:t>
            </w:r>
            <w:r w:rsidR="004E3A1C">
              <w:rPr>
                <w:sz w:val="28"/>
                <w:szCs w:val="28"/>
              </w:rPr>
              <w:t>72</w:t>
            </w:r>
            <w:r w:rsidR="00E735FC" w:rsidRPr="0014277B">
              <w:rPr>
                <w:sz w:val="28"/>
                <w:szCs w:val="28"/>
              </w:rPr>
              <w:t xml:space="preserve"> </w:t>
            </w:r>
            <w:r w:rsidR="0014277B">
              <w:rPr>
                <w:sz w:val="28"/>
                <w:szCs w:val="28"/>
              </w:rPr>
              <w:t xml:space="preserve">        </w:t>
            </w:r>
            <w:r w:rsidR="004E3A1C">
              <w:rPr>
                <w:sz w:val="28"/>
                <w:szCs w:val="28"/>
              </w:rPr>
              <w:t xml:space="preserve">             </w:t>
            </w:r>
            <w:r w:rsidR="0014277B">
              <w:rPr>
                <w:sz w:val="28"/>
                <w:szCs w:val="28"/>
              </w:rPr>
              <w:t xml:space="preserve"> </w:t>
            </w:r>
            <w:r w:rsidR="00E735FC" w:rsidRPr="0014277B">
              <w:rPr>
                <w:sz w:val="28"/>
                <w:szCs w:val="28"/>
              </w:rPr>
              <w:t xml:space="preserve">(в редакції наказу Міндовкілля </w:t>
            </w:r>
          </w:p>
          <w:p w:rsidR="00E735FC" w:rsidRPr="0014277B" w:rsidRDefault="000225F3" w:rsidP="00727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грудня 2024 року </w:t>
            </w:r>
            <w:bookmarkStart w:id="0" w:name="_GoBack"/>
            <w:bookmarkEnd w:id="0"/>
            <w:r w:rsidR="001427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1567</w:t>
            </w:r>
            <w:r w:rsidR="00E735FC" w:rsidRPr="0014277B">
              <w:rPr>
                <w:sz w:val="28"/>
                <w:szCs w:val="28"/>
              </w:rPr>
              <w:t>)</w:t>
            </w:r>
          </w:p>
          <w:p w:rsidR="004927DB" w:rsidRPr="0014277B" w:rsidRDefault="004927DB" w:rsidP="00727EBA">
            <w:pPr>
              <w:jc w:val="both"/>
              <w:rPr>
                <w:sz w:val="28"/>
                <w:szCs w:val="28"/>
              </w:rPr>
            </w:pPr>
          </w:p>
        </w:tc>
      </w:tr>
    </w:tbl>
    <w:p w:rsidR="00A36C9B" w:rsidRDefault="00A36C9B" w:rsidP="00026B5D">
      <w:pPr>
        <w:rPr>
          <w:sz w:val="28"/>
          <w:szCs w:val="28"/>
        </w:rPr>
      </w:pPr>
    </w:p>
    <w:p w:rsidR="00D57703" w:rsidRPr="00291698" w:rsidRDefault="00D57703" w:rsidP="00026B5D">
      <w:pPr>
        <w:rPr>
          <w:sz w:val="28"/>
          <w:szCs w:val="28"/>
        </w:rPr>
      </w:pPr>
    </w:p>
    <w:p w:rsidR="00A36C9B" w:rsidRPr="00291698" w:rsidRDefault="002D56A3" w:rsidP="00A36C9B">
      <w:pPr>
        <w:jc w:val="center"/>
        <w:rPr>
          <w:b/>
          <w:sz w:val="28"/>
          <w:szCs w:val="28"/>
        </w:rPr>
      </w:pPr>
      <w:r w:rsidRPr="00291698">
        <w:rPr>
          <w:b/>
          <w:sz w:val="28"/>
          <w:szCs w:val="28"/>
        </w:rPr>
        <w:t>СКЛАД</w:t>
      </w:r>
    </w:p>
    <w:p w:rsidR="00041D60" w:rsidRPr="00291698" w:rsidRDefault="002D56A3" w:rsidP="009E4B9D">
      <w:pPr>
        <w:jc w:val="center"/>
        <w:rPr>
          <w:b/>
          <w:sz w:val="28"/>
          <w:szCs w:val="28"/>
        </w:rPr>
      </w:pPr>
      <w:r w:rsidRPr="00291698">
        <w:rPr>
          <w:b/>
          <w:sz w:val="28"/>
          <w:szCs w:val="28"/>
        </w:rPr>
        <w:t>Робочої групи з відбору природоохоронних заходів</w:t>
      </w:r>
    </w:p>
    <w:p w:rsidR="00A36C9B" w:rsidRPr="00291698" w:rsidRDefault="00A36C9B" w:rsidP="00A36C9B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63F27" w:rsidRPr="00291698" w:rsidTr="00D57703">
        <w:tc>
          <w:tcPr>
            <w:tcW w:w="4536" w:type="dxa"/>
          </w:tcPr>
          <w:p w:rsidR="00763F27" w:rsidRPr="00155A82" w:rsidRDefault="00763F27" w:rsidP="00A9631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C564F" w:rsidRPr="00155A82" w:rsidRDefault="000C564F" w:rsidP="009E4B9D">
            <w:pPr>
              <w:jc w:val="both"/>
              <w:rPr>
                <w:sz w:val="28"/>
                <w:szCs w:val="28"/>
              </w:rPr>
            </w:pPr>
          </w:p>
        </w:tc>
      </w:tr>
      <w:tr w:rsidR="00C828A7" w:rsidRPr="00291698" w:rsidTr="00D57703">
        <w:tc>
          <w:tcPr>
            <w:tcW w:w="4536" w:type="dxa"/>
          </w:tcPr>
          <w:p w:rsidR="00C828A7" w:rsidRDefault="00C828A7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D57703" w:rsidRDefault="00D57703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828A7" w:rsidRDefault="00C828A7" w:rsidP="00102D73">
            <w:pPr>
              <w:jc w:val="both"/>
              <w:rPr>
                <w:sz w:val="28"/>
                <w:szCs w:val="28"/>
              </w:rPr>
            </w:pPr>
          </w:p>
        </w:tc>
      </w:tr>
      <w:tr w:rsidR="007539C2" w:rsidRPr="00291698" w:rsidTr="00D57703">
        <w:tc>
          <w:tcPr>
            <w:tcW w:w="4536" w:type="dxa"/>
          </w:tcPr>
          <w:p w:rsidR="00763F27" w:rsidRDefault="00763F2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9E4B9D" w:rsidRDefault="00763F2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Геннадійович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D13B17" w:rsidRDefault="00D13B1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9E4B9D" w:rsidRPr="001A3290" w:rsidRDefault="009E4B9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ГУДЗЬ</w:t>
            </w:r>
          </w:p>
          <w:p w:rsidR="009E4B9D" w:rsidRDefault="009E4B9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Вікторія Василівна</w:t>
            </w:r>
            <w:r>
              <w:rPr>
                <w:sz w:val="28"/>
                <w:szCs w:val="28"/>
              </w:rPr>
              <w:t xml:space="preserve"> </w:t>
            </w:r>
          </w:p>
          <w:p w:rsidR="007539C2" w:rsidRPr="00155A82" w:rsidRDefault="007539C2" w:rsidP="00E37276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2D73" w:rsidRDefault="00412156" w:rsidP="00412156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заступник Міністра </w:t>
            </w:r>
            <w:r>
              <w:rPr>
                <w:sz w:val="28"/>
                <w:szCs w:val="28"/>
              </w:rPr>
              <w:t>з питань цифрового розвитку, цифрових трансформацій і цифровізації</w:t>
            </w:r>
          </w:p>
          <w:p w:rsidR="0042275C" w:rsidRDefault="0042275C" w:rsidP="00412156">
            <w:pPr>
              <w:jc w:val="both"/>
              <w:rPr>
                <w:sz w:val="28"/>
                <w:szCs w:val="28"/>
              </w:rPr>
            </w:pPr>
          </w:p>
          <w:p w:rsidR="009E4B9D" w:rsidRDefault="002D7CB5" w:rsidP="009E4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E4B9D">
              <w:rPr>
                <w:sz w:val="28"/>
                <w:szCs w:val="28"/>
              </w:rPr>
              <w:t>иректор</w:t>
            </w:r>
            <w:r w:rsidR="00C4707E">
              <w:rPr>
                <w:sz w:val="28"/>
                <w:szCs w:val="28"/>
              </w:rPr>
              <w:t xml:space="preserve"> Ю</w:t>
            </w:r>
            <w:r w:rsidR="009E4B9D">
              <w:rPr>
                <w:sz w:val="28"/>
                <w:szCs w:val="28"/>
              </w:rPr>
              <w:t>ридичного департаменту</w:t>
            </w:r>
          </w:p>
          <w:p w:rsidR="009E4B9D" w:rsidRPr="00C828A7" w:rsidRDefault="009E4B9D" w:rsidP="00412156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 Сергійович</w:t>
            </w:r>
            <w:r w:rsidRPr="00155A82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5103" w:type="dxa"/>
          </w:tcPr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директор Департаменту</w:t>
            </w:r>
            <w:r>
              <w:rPr>
                <w:sz w:val="28"/>
                <w:szCs w:val="28"/>
              </w:rPr>
              <w:t xml:space="preserve"> </w:t>
            </w:r>
            <w:r w:rsidRPr="00155A82">
              <w:rPr>
                <w:sz w:val="28"/>
                <w:szCs w:val="28"/>
              </w:rPr>
              <w:t>природно</w:t>
            </w:r>
            <w:r>
              <w:rPr>
                <w:sz w:val="28"/>
                <w:szCs w:val="28"/>
              </w:rPr>
              <w:t xml:space="preserve"> </w:t>
            </w:r>
            <w:r w:rsidRPr="00155A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55A82">
              <w:rPr>
                <w:sz w:val="28"/>
                <w:szCs w:val="28"/>
              </w:rPr>
              <w:t>заповідного фонду</w:t>
            </w:r>
            <w:r>
              <w:rPr>
                <w:sz w:val="28"/>
                <w:szCs w:val="28"/>
              </w:rPr>
              <w:t xml:space="preserve"> та біорізноманіття</w:t>
            </w:r>
          </w:p>
          <w:p w:rsidR="00BB6A88" w:rsidRPr="00720D56" w:rsidRDefault="00BB6A88" w:rsidP="00BB6A8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>КИРЕЄВА 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Вікторія Станіславівна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</w:p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B6A88" w:rsidRPr="00720D56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РАМАРЕНКО</w:t>
            </w:r>
            <w:r w:rsidRPr="00155A82">
              <w:rPr>
                <w:sz w:val="28"/>
                <w:szCs w:val="28"/>
              </w:rPr>
              <w:t xml:space="preserve"> 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Олена </w:t>
            </w:r>
            <w:r>
              <w:rPr>
                <w:sz w:val="28"/>
                <w:szCs w:val="28"/>
              </w:rPr>
              <w:t>Володимирівна</w:t>
            </w:r>
          </w:p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9E4B9D" w:rsidRPr="00E37276" w:rsidRDefault="009E4B9D" w:rsidP="009E4B9D">
            <w:pPr>
              <w:tabs>
                <w:tab w:val="right" w:pos="4711"/>
              </w:tabs>
              <w:rPr>
                <w:sz w:val="28"/>
                <w:szCs w:val="28"/>
                <w:lang w:val="ru-RU"/>
              </w:rPr>
            </w:pPr>
            <w:r w:rsidRPr="001A3290">
              <w:rPr>
                <w:sz w:val="28"/>
                <w:szCs w:val="28"/>
              </w:rPr>
              <w:t>МОРОЗ</w:t>
            </w:r>
          </w:p>
          <w:p w:rsidR="009E4B9D" w:rsidRPr="00155A82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Євгеній Григорович</w:t>
            </w:r>
          </w:p>
        </w:tc>
        <w:tc>
          <w:tcPr>
            <w:tcW w:w="5103" w:type="dxa"/>
          </w:tcPr>
          <w:p w:rsidR="00BB6A88" w:rsidRPr="00155A82" w:rsidRDefault="000E701F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</w:t>
            </w:r>
            <w:r w:rsidR="00BB6A88">
              <w:rPr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B6A88" w:rsidRDefault="00BB6A88" w:rsidP="00BB6A88">
            <w:pPr>
              <w:rPr>
                <w:sz w:val="28"/>
                <w:szCs w:val="28"/>
                <w:lang w:val="ru-RU"/>
              </w:rPr>
            </w:pPr>
          </w:p>
          <w:p w:rsidR="009E4B9D" w:rsidRDefault="009E4B9D" w:rsidP="00BB6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планування та фінансування установ та організацій і природоохоронних програм Департаменту економіки, фінансів та обліку</w:t>
            </w:r>
            <w:r w:rsidRPr="00155A82">
              <w:rPr>
                <w:sz w:val="28"/>
                <w:szCs w:val="28"/>
              </w:rPr>
              <w:t xml:space="preserve"> - секретар Робочої групи</w:t>
            </w:r>
          </w:p>
          <w:p w:rsidR="00D57703" w:rsidRPr="00102D73" w:rsidRDefault="00D57703" w:rsidP="00BB6A88">
            <w:pPr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9E4B9D" w:rsidRPr="001A3290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НЕДАШКІВСЬКИЙ</w:t>
            </w:r>
          </w:p>
          <w:p w:rsidR="009E4B9D" w:rsidRPr="00155A82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Сергій Миколайович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E4B9D" w:rsidRDefault="009E4B9D" w:rsidP="009E4B9D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директор Департаменту </w:t>
            </w:r>
            <w:r>
              <w:rPr>
                <w:sz w:val="28"/>
                <w:szCs w:val="28"/>
              </w:rPr>
              <w:t>цифрової трансформації, електронних публічних послуг та управління відходами</w:t>
            </w:r>
          </w:p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D57703" w:rsidRDefault="00D57703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</w:p>
          <w:p w:rsidR="00D57703" w:rsidRDefault="00D57703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</w:p>
          <w:p w:rsidR="00BB6A88" w:rsidRDefault="00BB6A88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ОЛІНКЕВИЧ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Ірина Миколаївна</w:t>
            </w:r>
            <w:r w:rsidRPr="00155A82">
              <w:rPr>
                <w:color w:val="FF0000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D57703" w:rsidRDefault="00D57703" w:rsidP="00BB6A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57703" w:rsidRDefault="00D57703" w:rsidP="00BB6A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6A88" w:rsidRPr="0014277B" w:rsidRDefault="00BB6A88" w:rsidP="00BB6A8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</w:t>
            </w:r>
            <w:r w:rsidR="0014277B">
              <w:rPr>
                <w:color w:val="000000" w:themeColor="text1"/>
                <w:sz w:val="28"/>
                <w:szCs w:val="28"/>
              </w:rPr>
              <w:t>аступник директора д</w:t>
            </w:r>
            <w:r w:rsidRPr="0071354F">
              <w:rPr>
                <w:color w:val="000000" w:themeColor="text1"/>
                <w:sz w:val="28"/>
                <w:szCs w:val="28"/>
              </w:rPr>
              <w:t>епартаменту – начальник відділу формування політики у сфері управління радіоактивними відходами Департаменту стратегічного планування та збалансованого природокористуванн</w:t>
            </w:r>
            <w:r w:rsidR="0014277B">
              <w:rPr>
                <w:color w:val="000000" w:themeColor="text1"/>
                <w:sz w:val="28"/>
                <w:szCs w:val="28"/>
              </w:rPr>
              <w:t>я, в. о. заступника начальника у</w:t>
            </w:r>
            <w:r w:rsidRPr="0071354F">
              <w:rPr>
                <w:color w:val="000000" w:themeColor="text1"/>
                <w:sz w:val="28"/>
                <w:szCs w:val="28"/>
              </w:rPr>
              <w:t xml:space="preserve">правління – начальника відділу формування політики у сфері управління радіоактивними відходами та охорони лісових ресурсів Управління збалансованого природокористування </w:t>
            </w: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Pr="000710F7" w:rsidRDefault="00BB6A88" w:rsidP="00BB6A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>ОЛІЙНИК 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Михайло Валерійович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BB6A88" w:rsidRPr="00155A82" w:rsidRDefault="0014277B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</w:t>
            </w:r>
            <w:r w:rsidR="00BB6A88">
              <w:rPr>
                <w:sz w:val="28"/>
                <w:szCs w:val="28"/>
              </w:rPr>
              <w:t>ектору</w:t>
            </w:r>
            <w:r w:rsidR="00BB6A88" w:rsidRPr="00155A82">
              <w:rPr>
                <w:sz w:val="28"/>
                <w:szCs w:val="28"/>
              </w:rPr>
              <w:t xml:space="preserve"> з питань запобігання та виявлення корупції</w:t>
            </w:r>
          </w:p>
          <w:p w:rsidR="00BB6A88" w:rsidRPr="004927DB" w:rsidRDefault="00BB6A88" w:rsidP="00BB6A8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Pr="004927DB" w:rsidRDefault="00BB6A88" w:rsidP="009E4B9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</w:t>
            </w:r>
          </w:p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Юріївна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Default="0014277B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BB6A88">
              <w:rPr>
                <w:sz w:val="28"/>
                <w:szCs w:val="28"/>
              </w:rPr>
              <w:t>правління кругової економіки та надрокористування, в.о. заступника директора департаменту – начальник</w:t>
            </w:r>
            <w:r>
              <w:rPr>
                <w:sz w:val="28"/>
                <w:szCs w:val="28"/>
              </w:rPr>
              <w:t>а</w:t>
            </w:r>
            <w:r w:rsidR="00BB6A88">
              <w:rPr>
                <w:sz w:val="28"/>
                <w:szCs w:val="28"/>
              </w:rPr>
              <w:t xml:space="preserve"> відділу кругової економіки </w:t>
            </w:r>
            <w:r w:rsidR="00BB6A88" w:rsidRPr="00150EDD">
              <w:rPr>
                <w:sz w:val="28"/>
                <w:szCs w:val="28"/>
              </w:rPr>
              <w:t>Департаменту європейської інтеграції, міжнародного співробітництва та кругової економіки</w:t>
            </w:r>
            <w:r w:rsidR="00BB6A88">
              <w:rPr>
                <w:sz w:val="28"/>
                <w:szCs w:val="28"/>
              </w:rPr>
              <w:t xml:space="preserve">, </w:t>
            </w:r>
          </w:p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РУРЕНКО</w:t>
            </w:r>
          </w:p>
          <w:p w:rsidR="00BB6A88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5103" w:type="dxa"/>
          </w:tcPr>
          <w:p w:rsidR="0014277B" w:rsidRDefault="00CF641F" w:rsidP="00686C8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277B" w:rsidRPr="007D78FA">
              <w:rPr>
                <w:sz w:val="28"/>
                <w:szCs w:val="28"/>
              </w:rPr>
              <w:t>иректор Департаменту економіки, фінансів та обліку</w:t>
            </w:r>
            <w:r w:rsidR="0014277B">
              <w:rPr>
                <w:sz w:val="28"/>
                <w:szCs w:val="28"/>
              </w:rPr>
              <w:t xml:space="preserve"> </w:t>
            </w:r>
            <w:r w:rsidR="0014277B" w:rsidRPr="0071354F">
              <w:rPr>
                <w:color w:val="000000" w:themeColor="text1"/>
                <w:sz w:val="28"/>
                <w:szCs w:val="28"/>
              </w:rPr>
              <w:t>–</w:t>
            </w:r>
            <w:r w:rsidR="0014277B">
              <w:rPr>
                <w:sz w:val="28"/>
                <w:szCs w:val="28"/>
              </w:rPr>
              <w:t xml:space="preserve"> головний бухгалтер</w:t>
            </w:r>
          </w:p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  <w:shd w:val="clear" w:color="auto" w:fill="auto"/>
          </w:tcPr>
          <w:p w:rsidR="00BB6A88" w:rsidRPr="001A3290" w:rsidRDefault="000E701F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 xml:space="preserve">САХНАЦЬКА </w:t>
            </w:r>
          </w:p>
          <w:p w:rsidR="000E701F" w:rsidRPr="000E701F" w:rsidRDefault="000E701F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  <w:lang w:val="ru-RU"/>
              </w:rPr>
              <w:t>Оксана Анд</w:t>
            </w:r>
            <w:r w:rsidRPr="001A3290">
              <w:rPr>
                <w:sz w:val="28"/>
                <w:szCs w:val="28"/>
              </w:rPr>
              <w:t>ріївна</w:t>
            </w:r>
          </w:p>
        </w:tc>
        <w:tc>
          <w:tcPr>
            <w:tcW w:w="5103" w:type="dxa"/>
          </w:tcPr>
          <w:p w:rsidR="00BB6A88" w:rsidRDefault="000E701F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секретар Міністерства захисту довкілля та природних ресурсів України</w:t>
            </w:r>
          </w:p>
        </w:tc>
      </w:tr>
      <w:tr w:rsidR="00BB6A88" w:rsidRPr="00291698" w:rsidTr="00D57703">
        <w:tc>
          <w:tcPr>
            <w:tcW w:w="4536" w:type="dxa"/>
          </w:tcPr>
          <w:p w:rsidR="000E701F" w:rsidRDefault="000E701F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9E4B9D" w:rsidRPr="0095641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95641D">
              <w:rPr>
                <w:sz w:val="28"/>
                <w:szCs w:val="28"/>
              </w:rPr>
              <w:t>СЕМЕН</w:t>
            </w:r>
            <w:r>
              <w:rPr>
                <w:sz w:val="28"/>
                <w:szCs w:val="28"/>
              </w:rPr>
              <w:t>ЕНКО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Богдан Сергійович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BB6A88" w:rsidRPr="0095641D" w:rsidRDefault="000E701F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 xml:space="preserve">СЕМЕНЕЦЬ </w:t>
            </w:r>
            <w:r w:rsidRPr="001A3290">
              <w:rPr>
                <w:sz w:val="28"/>
                <w:szCs w:val="28"/>
              </w:rPr>
              <w:br/>
              <w:t>Олександр Степанович</w:t>
            </w:r>
          </w:p>
        </w:tc>
        <w:tc>
          <w:tcPr>
            <w:tcW w:w="5103" w:type="dxa"/>
          </w:tcPr>
          <w:p w:rsidR="000E701F" w:rsidRDefault="000E701F" w:rsidP="00BB6A88">
            <w:pPr>
              <w:jc w:val="both"/>
              <w:rPr>
                <w:sz w:val="28"/>
                <w:szCs w:val="28"/>
              </w:rPr>
            </w:pPr>
          </w:p>
          <w:p w:rsidR="009E4B9D" w:rsidRPr="00155A82" w:rsidRDefault="009E4B9D" w:rsidP="009E4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запобігання промисловому забрудненню та кліматичної політики </w:t>
            </w:r>
          </w:p>
          <w:p w:rsidR="009E4B9D" w:rsidRDefault="009E4B9D" w:rsidP="000E701F">
            <w:pPr>
              <w:jc w:val="both"/>
              <w:rPr>
                <w:sz w:val="28"/>
                <w:szCs w:val="28"/>
              </w:rPr>
            </w:pPr>
          </w:p>
          <w:p w:rsidR="009E4B9D" w:rsidRDefault="009E4B9D" w:rsidP="009E4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B6A88" w:rsidRPr="00155A82" w:rsidRDefault="00BB6A88" w:rsidP="009E4B9D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9E4B9D">
            <w:pPr>
              <w:tabs>
                <w:tab w:val="right" w:pos="4711"/>
              </w:tabs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 xml:space="preserve">СНІТКО 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Олександр Сергійович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начальник Управління </w:t>
            </w:r>
            <w:r>
              <w:rPr>
                <w:sz w:val="28"/>
                <w:szCs w:val="28"/>
              </w:rPr>
              <w:t>ресурсного</w:t>
            </w:r>
            <w:r w:rsidRPr="00155A82">
              <w:rPr>
                <w:sz w:val="28"/>
                <w:szCs w:val="28"/>
              </w:rPr>
              <w:t xml:space="preserve"> забезпечення </w:t>
            </w:r>
          </w:p>
        </w:tc>
      </w:tr>
      <w:tr w:rsidR="00BB6A88" w:rsidRPr="00291698" w:rsidTr="00D57703">
        <w:tc>
          <w:tcPr>
            <w:tcW w:w="4536" w:type="dxa"/>
          </w:tcPr>
          <w:p w:rsidR="00BB6A88" w:rsidRPr="00155A82" w:rsidRDefault="00BB6A88" w:rsidP="00BB6A88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B6A88" w:rsidRPr="0035100D" w:rsidRDefault="00BB6A88" w:rsidP="00BB6A8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BB6A88" w:rsidRPr="00291698" w:rsidTr="00D57703">
        <w:tc>
          <w:tcPr>
            <w:tcW w:w="3828" w:type="dxa"/>
          </w:tcPr>
          <w:p w:rsidR="00BB6A88" w:rsidRDefault="00BB6A88" w:rsidP="00A77CC3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ШИМКУС</w:t>
            </w:r>
          </w:p>
          <w:p w:rsidR="00BB6A88" w:rsidRPr="00155A82" w:rsidRDefault="00BB6A88" w:rsidP="00A77CC3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5811" w:type="dxa"/>
          </w:tcPr>
          <w:p w:rsidR="000E701F" w:rsidRDefault="000E701F" w:rsidP="000E7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3986">
              <w:rPr>
                <w:sz w:val="28"/>
                <w:szCs w:val="28"/>
              </w:rPr>
              <w:t xml:space="preserve">  </w:t>
            </w:r>
            <w:r w:rsidR="00BB6A88">
              <w:rPr>
                <w:sz w:val="28"/>
                <w:szCs w:val="28"/>
              </w:rPr>
              <w:t xml:space="preserve">директор Департаменту екологічної </w:t>
            </w:r>
            <w:r>
              <w:rPr>
                <w:sz w:val="28"/>
                <w:szCs w:val="28"/>
              </w:rPr>
              <w:t xml:space="preserve"> </w:t>
            </w:r>
          </w:p>
          <w:p w:rsidR="00BB6A88" w:rsidRDefault="000E701F" w:rsidP="000E7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3986">
              <w:rPr>
                <w:sz w:val="28"/>
                <w:szCs w:val="28"/>
              </w:rPr>
              <w:t xml:space="preserve">  </w:t>
            </w:r>
            <w:r w:rsidR="00BB6A88">
              <w:rPr>
                <w:sz w:val="28"/>
                <w:szCs w:val="28"/>
              </w:rPr>
              <w:t xml:space="preserve">оцінки </w:t>
            </w:r>
          </w:p>
          <w:p w:rsidR="00BB6A88" w:rsidRPr="004927DB" w:rsidRDefault="00BB6A88" w:rsidP="00A77CC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BB6A88" w:rsidRPr="00291698" w:rsidTr="00D57703">
        <w:tc>
          <w:tcPr>
            <w:tcW w:w="3828" w:type="dxa"/>
          </w:tcPr>
          <w:p w:rsidR="00BB6A88" w:rsidRPr="007F4A61" w:rsidRDefault="000E701F" w:rsidP="00BB6A88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lastRenderedPageBreak/>
              <w:t>ЮХИ</w:t>
            </w:r>
            <w:r w:rsidR="0088130C">
              <w:rPr>
                <w:sz w:val="28"/>
                <w:szCs w:val="28"/>
              </w:rPr>
              <w:t>М</w:t>
            </w:r>
            <w:r w:rsidRPr="001A3290">
              <w:rPr>
                <w:sz w:val="28"/>
                <w:szCs w:val="28"/>
              </w:rPr>
              <w:t xml:space="preserve">ЧУК </w:t>
            </w:r>
            <w:r w:rsidR="00BB6A88" w:rsidRPr="001A3290">
              <w:rPr>
                <w:sz w:val="28"/>
                <w:szCs w:val="28"/>
              </w:rPr>
              <w:t xml:space="preserve"> </w:t>
            </w:r>
          </w:p>
          <w:p w:rsidR="00BB6A88" w:rsidRPr="00155A82" w:rsidRDefault="000E701F" w:rsidP="00BB6A88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Ольга Юріївна</w:t>
            </w:r>
            <w:r w:rsidR="00BB6A88" w:rsidRPr="00155A82">
              <w:rPr>
                <w:sz w:val="28"/>
                <w:szCs w:val="28"/>
              </w:rPr>
              <w:tab/>
            </w:r>
          </w:p>
          <w:p w:rsidR="00BB6A88" w:rsidRDefault="00BB6A88" w:rsidP="00BB6A88">
            <w:pPr>
              <w:jc w:val="both"/>
              <w:rPr>
                <w:sz w:val="28"/>
                <w:szCs w:val="28"/>
              </w:rPr>
            </w:pPr>
          </w:p>
          <w:p w:rsidR="00D57703" w:rsidRDefault="00D57703" w:rsidP="00BB6A88">
            <w:pPr>
              <w:jc w:val="both"/>
              <w:rPr>
                <w:sz w:val="28"/>
                <w:szCs w:val="28"/>
              </w:rPr>
            </w:pPr>
          </w:p>
          <w:p w:rsidR="00D57703" w:rsidRDefault="00D57703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ЮШКЕВИЧ </w:t>
            </w:r>
          </w:p>
          <w:p w:rsidR="00D57703" w:rsidRPr="00155A82" w:rsidRDefault="00D57703" w:rsidP="00BB6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5670" w:type="dxa"/>
          </w:tcPr>
          <w:p w:rsidR="000E701F" w:rsidRDefault="00BB6A88" w:rsidP="007F4A61">
            <w:pPr>
              <w:ind w:left="600"/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заступник Міністра захисту довкілля та </w:t>
            </w:r>
            <w:r w:rsidR="000E701F">
              <w:rPr>
                <w:sz w:val="28"/>
                <w:szCs w:val="28"/>
              </w:rPr>
              <w:t xml:space="preserve">    </w:t>
            </w:r>
            <w:r w:rsidRPr="00155A82">
              <w:rPr>
                <w:sz w:val="28"/>
                <w:szCs w:val="28"/>
              </w:rPr>
              <w:t xml:space="preserve">природних ресурсів України </w:t>
            </w:r>
            <w:r>
              <w:rPr>
                <w:sz w:val="28"/>
                <w:szCs w:val="28"/>
              </w:rPr>
              <w:t xml:space="preserve">з питань </w:t>
            </w:r>
            <w:r w:rsidR="000E701F">
              <w:rPr>
                <w:sz w:val="28"/>
                <w:szCs w:val="28"/>
              </w:rPr>
              <w:t xml:space="preserve"> </w:t>
            </w:r>
          </w:p>
          <w:p w:rsidR="00BB6A88" w:rsidRDefault="00BB6A88" w:rsidP="007F4A61">
            <w:pPr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європейської інтеграції</w:t>
            </w:r>
          </w:p>
          <w:p w:rsidR="00D57703" w:rsidRDefault="00D57703" w:rsidP="007F4A61">
            <w:pPr>
              <w:ind w:left="600"/>
              <w:jc w:val="both"/>
              <w:rPr>
                <w:sz w:val="28"/>
                <w:szCs w:val="28"/>
              </w:rPr>
            </w:pPr>
          </w:p>
          <w:p w:rsidR="00D57703" w:rsidRPr="00155A82" w:rsidRDefault="00D57703" w:rsidP="007F4A61">
            <w:pPr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D57703">
              <w:rPr>
                <w:sz w:val="28"/>
                <w:szCs w:val="28"/>
              </w:rPr>
              <w:t>міжнародного співробітництва та міжнародної технічної допомоги</w:t>
            </w:r>
            <w:r>
              <w:rPr>
                <w:sz w:val="28"/>
                <w:szCs w:val="28"/>
              </w:rPr>
              <w:t>, в.о. директора</w:t>
            </w:r>
            <w:r w:rsidRPr="00D57703">
              <w:rPr>
                <w:sz w:val="28"/>
                <w:szCs w:val="28"/>
              </w:rPr>
              <w:t xml:space="preserve"> Департаменту європейської інтеграції, міжнародного співробітництва та кругової економіки</w:t>
            </w:r>
          </w:p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</w:tbl>
    <w:p w:rsidR="00763F27" w:rsidRDefault="00E5105D" w:rsidP="00E510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sectPr w:rsidR="00763F27" w:rsidSect="00041D6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81" w:rsidRDefault="00816E81" w:rsidP="00CC3B38">
      <w:r>
        <w:separator/>
      </w:r>
    </w:p>
  </w:endnote>
  <w:endnote w:type="continuationSeparator" w:id="0">
    <w:p w:rsidR="00816E81" w:rsidRDefault="00816E81" w:rsidP="00C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81" w:rsidRDefault="00816E81" w:rsidP="00CC3B38">
      <w:r>
        <w:separator/>
      </w:r>
    </w:p>
  </w:footnote>
  <w:footnote w:type="continuationSeparator" w:id="0">
    <w:p w:rsidR="00816E81" w:rsidRDefault="00816E81" w:rsidP="00CC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656481"/>
      <w:docPartObj>
        <w:docPartGallery w:val="Page Numbers (Top of Page)"/>
        <w:docPartUnique/>
      </w:docPartObj>
    </w:sdtPr>
    <w:sdtEndPr/>
    <w:sdtContent>
      <w:p w:rsidR="002F4879" w:rsidRDefault="002F4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F3" w:rsidRPr="000225F3">
          <w:rPr>
            <w:noProof/>
            <w:lang w:val="ru-RU"/>
          </w:rPr>
          <w:t>2</w:t>
        </w:r>
        <w:r>
          <w:fldChar w:fldCharType="end"/>
        </w:r>
      </w:p>
    </w:sdtContent>
  </w:sdt>
  <w:p w:rsidR="002F4879" w:rsidRDefault="002F48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E56ED"/>
    <w:multiLevelType w:val="hybridMultilevel"/>
    <w:tmpl w:val="E26CD262"/>
    <w:lvl w:ilvl="0" w:tplc="6928A15C">
      <w:start w:val="1"/>
      <w:numFmt w:val="decimal"/>
      <w:lvlText w:val="%1."/>
      <w:lvlJc w:val="left"/>
      <w:pPr>
        <w:ind w:left="720" w:hanging="360"/>
      </w:pPr>
      <w:rPr>
        <w:rFonts w:eastAsia="TimesNewRomanPSM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66"/>
    <w:rsid w:val="00003378"/>
    <w:rsid w:val="000225F3"/>
    <w:rsid w:val="00023FC0"/>
    <w:rsid w:val="00026B5D"/>
    <w:rsid w:val="00031D33"/>
    <w:rsid w:val="00041D60"/>
    <w:rsid w:val="00057A8D"/>
    <w:rsid w:val="000612BF"/>
    <w:rsid w:val="00063805"/>
    <w:rsid w:val="0007031E"/>
    <w:rsid w:val="000710F7"/>
    <w:rsid w:val="00085361"/>
    <w:rsid w:val="00086505"/>
    <w:rsid w:val="000A0A65"/>
    <w:rsid w:val="000A4F71"/>
    <w:rsid w:val="000A6B57"/>
    <w:rsid w:val="000B05C2"/>
    <w:rsid w:val="000B6035"/>
    <w:rsid w:val="000C564F"/>
    <w:rsid w:val="000D7699"/>
    <w:rsid w:val="000E07C4"/>
    <w:rsid w:val="000E09E0"/>
    <w:rsid w:val="000E701F"/>
    <w:rsid w:val="00102D73"/>
    <w:rsid w:val="00107603"/>
    <w:rsid w:val="0013153D"/>
    <w:rsid w:val="0013761D"/>
    <w:rsid w:val="0014277B"/>
    <w:rsid w:val="00150EDD"/>
    <w:rsid w:val="00155A82"/>
    <w:rsid w:val="0017015C"/>
    <w:rsid w:val="00175F05"/>
    <w:rsid w:val="001A3290"/>
    <w:rsid w:val="001A63F2"/>
    <w:rsid w:val="001B0218"/>
    <w:rsid w:val="001C555E"/>
    <w:rsid w:val="001D1439"/>
    <w:rsid w:val="001D42A0"/>
    <w:rsid w:val="001D6BD6"/>
    <w:rsid w:val="001E3C53"/>
    <w:rsid w:val="001F492D"/>
    <w:rsid w:val="00201438"/>
    <w:rsid w:val="0020442A"/>
    <w:rsid w:val="00206E78"/>
    <w:rsid w:val="002140F7"/>
    <w:rsid w:val="002306F2"/>
    <w:rsid w:val="00236CAF"/>
    <w:rsid w:val="00242CFF"/>
    <w:rsid w:val="00264E9D"/>
    <w:rsid w:val="00270B69"/>
    <w:rsid w:val="00281FDE"/>
    <w:rsid w:val="00291698"/>
    <w:rsid w:val="002B708A"/>
    <w:rsid w:val="002C0C43"/>
    <w:rsid w:val="002C476C"/>
    <w:rsid w:val="002D56A3"/>
    <w:rsid w:val="002D7CB5"/>
    <w:rsid w:val="002E05ED"/>
    <w:rsid w:val="002F4879"/>
    <w:rsid w:val="00300AC3"/>
    <w:rsid w:val="003044AD"/>
    <w:rsid w:val="00311CC3"/>
    <w:rsid w:val="0035100D"/>
    <w:rsid w:val="00392724"/>
    <w:rsid w:val="003A39E3"/>
    <w:rsid w:val="003C4111"/>
    <w:rsid w:val="003D360D"/>
    <w:rsid w:val="003E1BEB"/>
    <w:rsid w:val="003F2EFB"/>
    <w:rsid w:val="0040129A"/>
    <w:rsid w:val="00412156"/>
    <w:rsid w:val="0042204E"/>
    <w:rsid w:val="0042275C"/>
    <w:rsid w:val="0042431C"/>
    <w:rsid w:val="0044660F"/>
    <w:rsid w:val="00452575"/>
    <w:rsid w:val="00456DFD"/>
    <w:rsid w:val="00472C0B"/>
    <w:rsid w:val="0047461A"/>
    <w:rsid w:val="00475403"/>
    <w:rsid w:val="004872EE"/>
    <w:rsid w:val="004927DB"/>
    <w:rsid w:val="004A3565"/>
    <w:rsid w:val="004A59CC"/>
    <w:rsid w:val="004B2647"/>
    <w:rsid w:val="004D6124"/>
    <w:rsid w:val="004D7A3F"/>
    <w:rsid w:val="004E3A1C"/>
    <w:rsid w:val="004E5635"/>
    <w:rsid w:val="00507D3B"/>
    <w:rsid w:val="005100EA"/>
    <w:rsid w:val="00516566"/>
    <w:rsid w:val="00556D83"/>
    <w:rsid w:val="00562E4F"/>
    <w:rsid w:val="00582528"/>
    <w:rsid w:val="0058586E"/>
    <w:rsid w:val="005A10EC"/>
    <w:rsid w:val="005B3759"/>
    <w:rsid w:val="005D23FC"/>
    <w:rsid w:val="005E4A06"/>
    <w:rsid w:val="006010A9"/>
    <w:rsid w:val="00604596"/>
    <w:rsid w:val="00611EAF"/>
    <w:rsid w:val="00625DDB"/>
    <w:rsid w:val="006266CE"/>
    <w:rsid w:val="00656602"/>
    <w:rsid w:val="00665743"/>
    <w:rsid w:val="00673CD1"/>
    <w:rsid w:val="00686C87"/>
    <w:rsid w:val="006C602E"/>
    <w:rsid w:val="006D57D2"/>
    <w:rsid w:val="006D6D27"/>
    <w:rsid w:val="006E3C08"/>
    <w:rsid w:val="006F4BC9"/>
    <w:rsid w:val="00704C5D"/>
    <w:rsid w:val="0071354F"/>
    <w:rsid w:val="00720D56"/>
    <w:rsid w:val="0072576B"/>
    <w:rsid w:val="00727EBA"/>
    <w:rsid w:val="00735CFA"/>
    <w:rsid w:val="007533E9"/>
    <w:rsid w:val="007534E3"/>
    <w:rsid w:val="007539C2"/>
    <w:rsid w:val="007562ED"/>
    <w:rsid w:val="007617E8"/>
    <w:rsid w:val="0076341A"/>
    <w:rsid w:val="00763F27"/>
    <w:rsid w:val="00765464"/>
    <w:rsid w:val="00775782"/>
    <w:rsid w:val="007779F7"/>
    <w:rsid w:val="00796E3F"/>
    <w:rsid w:val="007A0AB0"/>
    <w:rsid w:val="007A36E6"/>
    <w:rsid w:val="007B4F8C"/>
    <w:rsid w:val="007E4674"/>
    <w:rsid w:val="007E6552"/>
    <w:rsid w:val="007F4A61"/>
    <w:rsid w:val="00811123"/>
    <w:rsid w:val="00814E66"/>
    <w:rsid w:val="00816E81"/>
    <w:rsid w:val="0083118D"/>
    <w:rsid w:val="00832898"/>
    <w:rsid w:val="008734F5"/>
    <w:rsid w:val="00876893"/>
    <w:rsid w:val="0088130C"/>
    <w:rsid w:val="00883F54"/>
    <w:rsid w:val="008A1CF3"/>
    <w:rsid w:val="008A49E9"/>
    <w:rsid w:val="008B0862"/>
    <w:rsid w:val="008B46CB"/>
    <w:rsid w:val="008B5F4F"/>
    <w:rsid w:val="008C21FD"/>
    <w:rsid w:val="008C3650"/>
    <w:rsid w:val="008E209F"/>
    <w:rsid w:val="008E6134"/>
    <w:rsid w:val="008E78F4"/>
    <w:rsid w:val="00901493"/>
    <w:rsid w:val="00923561"/>
    <w:rsid w:val="0092428C"/>
    <w:rsid w:val="0093490A"/>
    <w:rsid w:val="00935D85"/>
    <w:rsid w:val="009507A8"/>
    <w:rsid w:val="0095641D"/>
    <w:rsid w:val="00967ECA"/>
    <w:rsid w:val="00972270"/>
    <w:rsid w:val="00982607"/>
    <w:rsid w:val="00983E6D"/>
    <w:rsid w:val="00992419"/>
    <w:rsid w:val="009A0F5D"/>
    <w:rsid w:val="009C3985"/>
    <w:rsid w:val="009C45C1"/>
    <w:rsid w:val="009C5717"/>
    <w:rsid w:val="009D159E"/>
    <w:rsid w:val="009D6012"/>
    <w:rsid w:val="009E0D2E"/>
    <w:rsid w:val="009E1442"/>
    <w:rsid w:val="009E4B9D"/>
    <w:rsid w:val="009F088E"/>
    <w:rsid w:val="00A160A6"/>
    <w:rsid w:val="00A36C9B"/>
    <w:rsid w:val="00A55E54"/>
    <w:rsid w:val="00A64D35"/>
    <w:rsid w:val="00A77888"/>
    <w:rsid w:val="00A95E43"/>
    <w:rsid w:val="00AA6533"/>
    <w:rsid w:val="00AB3E83"/>
    <w:rsid w:val="00AD33A1"/>
    <w:rsid w:val="00AD5BAD"/>
    <w:rsid w:val="00AE57B3"/>
    <w:rsid w:val="00AF0B17"/>
    <w:rsid w:val="00B0170B"/>
    <w:rsid w:val="00B01758"/>
    <w:rsid w:val="00B14F24"/>
    <w:rsid w:val="00B35FA4"/>
    <w:rsid w:val="00B36538"/>
    <w:rsid w:val="00B512FE"/>
    <w:rsid w:val="00B6663B"/>
    <w:rsid w:val="00B7231F"/>
    <w:rsid w:val="00B77F40"/>
    <w:rsid w:val="00B86E90"/>
    <w:rsid w:val="00B96BF6"/>
    <w:rsid w:val="00BA2E90"/>
    <w:rsid w:val="00BB6A88"/>
    <w:rsid w:val="00BB6E19"/>
    <w:rsid w:val="00BC3E54"/>
    <w:rsid w:val="00BC6675"/>
    <w:rsid w:val="00BC7152"/>
    <w:rsid w:val="00BD5C6A"/>
    <w:rsid w:val="00BE2167"/>
    <w:rsid w:val="00C22362"/>
    <w:rsid w:val="00C41CA1"/>
    <w:rsid w:val="00C4593A"/>
    <w:rsid w:val="00C4707E"/>
    <w:rsid w:val="00C60E66"/>
    <w:rsid w:val="00C64454"/>
    <w:rsid w:val="00C66005"/>
    <w:rsid w:val="00C71D96"/>
    <w:rsid w:val="00C762A8"/>
    <w:rsid w:val="00C828A7"/>
    <w:rsid w:val="00C96620"/>
    <w:rsid w:val="00CA2CC8"/>
    <w:rsid w:val="00CA7CA8"/>
    <w:rsid w:val="00CC34C2"/>
    <w:rsid w:val="00CC3B38"/>
    <w:rsid w:val="00CE17BC"/>
    <w:rsid w:val="00CF49E2"/>
    <w:rsid w:val="00CF641F"/>
    <w:rsid w:val="00CF6F49"/>
    <w:rsid w:val="00D13B17"/>
    <w:rsid w:val="00D24D8F"/>
    <w:rsid w:val="00D56669"/>
    <w:rsid w:val="00D57703"/>
    <w:rsid w:val="00D61B79"/>
    <w:rsid w:val="00D70042"/>
    <w:rsid w:val="00D70099"/>
    <w:rsid w:val="00D8061E"/>
    <w:rsid w:val="00D85A75"/>
    <w:rsid w:val="00D860DA"/>
    <w:rsid w:val="00D862EF"/>
    <w:rsid w:val="00D94265"/>
    <w:rsid w:val="00D942E9"/>
    <w:rsid w:val="00D9680A"/>
    <w:rsid w:val="00DA3986"/>
    <w:rsid w:val="00DB710D"/>
    <w:rsid w:val="00DB719B"/>
    <w:rsid w:val="00DC0FA4"/>
    <w:rsid w:val="00DC3728"/>
    <w:rsid w:val="00E018B9"/>
    <w:rsid w:val="00E04938"/>
    <w:rsid w:val="00E14D13"/>
    <w:rsid w:val="00E161FF"/>
    <w:rsid w:val="00E30D1A"/>
    <w:rsid w:val="00E37276"/>
    <w:rsid w:val="00E46BD5"/>
    <w:rsid w:val="00E5105D"/>
    <w:rsid w:val="00E5466C"/>
    <w:rsid w:val="00E65588"/>
    <w:rsid w:val="00E66803"/>
    <w:rsid w:val="00E72439"/>
    <w:rsid w:val="00E735FC"/>
    <w:rsid w:val="00EA7A22"/>
    <w:rsid w:val="00ED6683"/>
    <w:rsid w:val="00F165B0"/>
    <w:rsid w:val="00F54CEF"/>
    <w:rsid w:val="00F67DB5"/>
    <w:rsid w:val="00F72352"/>
    <w:rsid w:val="00F770BA"/>
    <w:rsid w:val="00F83367"/>
    <w:rsid w:val="00F8422A"/>
    <w:rsid w:val="00F85D47"/>
    <w:rsid w:val="00FB1C21"/>
    <w:rsid w:val="00FB362C"/>
    <w:rsid w:val="00FC55D1"/>
    <w:rsid w:val="00FC678F"/>
    <w:rsid w:val="00FE72E2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C6C81-1BA8-4BB5-9591-362C9DAC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B"/>
    <w:pPr>
      <w:ind w:left="720"/>
      <w:contextualSpacing/>
    </w:pPr>
  </w:style>
  <w:style w:type="table" w:styleId="a4">
    <w:name w:val="Table Grid"/>
    <w:basedOn w:val="a1"/>
    <w:uiPriority w:val="59"/>
    <w:rsid w:val="00A3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B3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B3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C3B3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3B3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83E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E6D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ітка таблиці1"/>
    <w:basedOn w:val="a1"/>
    <w:next w:val="a4"/>
    <w:uiPriority w:val="59"/>
    <w:rsid w:val="00BB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7C87-672D-4DD5-9067-BEDA13F9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Шпекторовська Лідія Яковлівна</dc:creator>
  <cp:keywords/>
  <dc:description/>
  <cp:lastModifiedBy>Ульвак Марина Вікторівна</cp:lastModifiedBy>
  <cp:revision>3</cp:revision>
  <cp:lastPrinted>2024-12-02T08:03:00Z</cp:lastPrinted>
  <dcterms:created xsi:type="dcterms:W3CDTF">2024-12-02T08:03:00Z</dcterms:created>
  <dcterms:modified xsi:type="dcterms:W3CDTF">2024-12-02T08:03:00Z</dcterms:modified>
</cp:coreProperties>
</file>