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F0" w:rsidRPr="00901717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bookmarkStart w:id="0" w:name="_GoBack"/>
      <w:bookmarkEnd w:id="0"/>
      <w:r w:rsidRPr="00901717">
        <w:rPr>
          <w:sz w:val="28"/>
          <w:szCs w:val="28"/>
          <w:lang w:val="uk-UA"/>
        </w:rPr>
        <w:t xml:space="preserve">ЗАТВЕРДЖЕНО </w:t>
      </w:r>
    </w:p>
    <w:p w:rsidR="009653F0" w:rsidRPr="00901717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901717">
        <w:rPr>
          <w:sz w:val="28"/>
          <w:szCs w:val="28"/>
          <w:lang w:val="uk-UA"/>
        </w:rPr>
        <w:t xml:space="preserve">Наказ Міністерства захисту довкілля </w:t>
      </w:r>
    </w:p>
    <w:p w:rsidR="009653F0" w:rsidRPr="00901717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901717">
        <w:rPr>
          <w:sz w:val="28"/>
          <w:szCs w:val="28"/>
          <w:lang w:val="uk-UA"/>
        </w:rPr>
        <w:t xml:space="preserve">та природних ресурсів України  </w:t>
      </w:r>
    </w:p>
    <w:p w:rsidR="00AE6321" w:rsidRPr="00AE6321" w:rsidRDefault="00AE6321" w:rsidP="00F225BA">
      <w:pPr>
        <w:ind w:left="360"/>
        <w:jc w:val="center"/>
        <w:rPr>
          <w:b/>
          <w:sz w:val="18"/>
          <w:szCs w:val="28"/>
          <w:lang w:val="uk-UA"/>
        </w:rPr>
      </w:pPr>
    </w:p>
    <w:p w:rsidR="00202432" w:rsidRPr="00901717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901717">
        <w:rPr>
          <w:b/>
          <w:sz w:val="28"/>
          <w:szCs w:val="28"/>
          <w:lang w:val="uk-UA"/>
        </w:rPr>
        <w:t>ЗМІН</w:t>
      </w:r>
      <w:r w:rsidR="00472799">
        <w:rPr>
          <w:b/>
          <w:sz w:val="28"/>
          <w:szCs w:val="28"/>
          <w:lang w:val="uk-UA"/>
        </w:rPr>
        <w:t>А</w:t>
      </w:r>
    </w:p>
    <w:p w:rsidR="00202432" w:rsidRPr="00901717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901717">
        <w:rPr>
          <w:b/>
          <w:sz w:val="28"/>
          <w:szCs w:val="28"/>
          <w:lang w:val="uk-UA"/>
        </w:rPr>
        <w:t xml:space="preserve">до Плану діяльності Міністерства захисту довкілля та природних ресурсів України </w:t>
      </w:r>
    </w:p>
    <w:p w:rsidR="00202432" w:rsidRPr="00901717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901717">
        <w:rPr>
          <w:b/>
          <w:sz w:val="28"/>
          <w:szCs w:val="28"/>
          <w:lang w:val="uk-UA"/>
        </w:rPr>
        <w:t xml:space="preserve">з підготовки </w:t>
      </w:r>
      <w:proofErr w:type="spellStart"/>
      <w:r w:rsidRPr="00901717">
        <w:rPr>
          <w:b/>
          <w:sz w:val="28"/>
          <w:szCs w:val="28"/>
          <w:lang w:val="uk-UA"/>
        </w:rPr>
        <w:t>проєктів</w:t>
      </w:r>
      <w:proofErr w:type="spellEnd"/>
      <w:r w:rsidRPr="00901717">
        <w:rPr>
          <w:b/>
          <w:sz w:val="28"/>
          <w:szCs w:val="28"/>
          <w:lang w:val="uk-UA"/>
        </w:rPr>
        <w:t xml:space="preserve"> регуляторних актів на 202</w:t>
      </w:r>
      <w:r w:rsidR="00FB5B73">
        <w:rPr>
          <w:b/>
          <w:sz w:val="28"/>
          <w:szCs w:val="28"/>
          <w:lang w:val="uk-UA"/>
        </w:rPr>
        <w:t>4</w:t>
      </w:r>
      <w:r w:rsidRPr="00901717">
        <w:rPr>
          <w:b/>
          <w:sz w:val="28"/>
          <w:szCs w:val="28"/>
          <w:lang w:val="uk-UA"/>
        </w:rPr>
        <w:t xml:space="preserve"> рік</w:t>
      </w:r>
    </w:p>
    <w:p w:rsidR="00202432" w:rsidRPr="00901717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</w:p>
    <w:p w:rsidR="00202432" w:rsidRPr="00901717" w:rsidRDefault="008C1317" w:rsidP="002024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План позиці</w:t>
      </w:r>
      <w:r w:rsidR="00472799">
        <w:rPr>
          <w:sz w:val="28"/>
          <w:szCs w:val="28"/>
          <w:lang w:val="uk-UA"/>
        </w:rPr>
        <w:t>єю</w:t>
      </w:r>
      <w:r w:rsidR="00202432" w:rsidRPr="00901717">
        <w:rPr>
          <w:sz w:val="28"/>
          <w:szCs w:val="28"/>
          <w:lang w:val="uk-UA"/>
        </w:rPr>
        <w:t xml:space="preserve"> такого змісту:</w:t>
      </w:r>
    </w:p>
    <w:p w:rsidR="006646CD" w:rsidRPr="00901717" w:rsidRDefault="006646CD" w:rsidP="00F225BA">
      <w:pPr>
        <w:ind w:left="360"/>
        <w:jc w:val="both"/>
        <w:rPr>
          <w:sz w:val="16"/>
          <w:szCs w:val="16"/>
          <w:lang w:val="uk-UA"/>
        </w:rPr>
      </w:pPr>
    </w:p>
    <w:tbl>
      <w:tblPr>
        <w:tblW w:w="14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4820"/>
        <w:gridCol w:w="3332"/>
        <w:gridCol w:w="1527"/>
      </w:tblGrid>
      <w:tr w:rsidR="00274D6B" w:rsidRPr="00901717" w:rsidTr="000F46AC">
        <w:trPr>
          <w:trHeight w:val="425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274D6B" w:rsidP="006563E2">
            <w:pPr>
              <w:pStyle w:val="a5"/>
              <w:spacing w:before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0171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Назва </w:t>
            </w:r>
            <w:proofErr w:type="spellStart"/>
            <w:r w:rsidRPr="00901717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проєкту</w:t>
            </w:r>
            <w:proofErr w:type="spellEnd"/>
            <w:r w:rsidRPr="0090171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регуляторного </w:t>
            </w:r>
            <w:proofErr w:type="spellStart"/>
            <w:r w:rsidRPr="00901717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274D6B" w:rsidP="006563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01717">
              <w:rPr>
                <w:bCs/>
                <w:sz w:val="28"/>
                <w:szCs w:val="28"/>
                <w:lang w:val="uk-UA"/>
              </w:rPr>
              <w:t>Обґрунтування необхідності прийняття регуляторного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274D6B" w:rsidP="006563E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1717">
              <w:rPr>
                <w:sz w:val="28"/>
                <w:szCs w:val="28"/>
                <w:lang w:val="uk-UA"/>
              </w:rPr>
              <w:t>Центральні органи виконавчої влади, структурні підрозділи, що розроблятимуть регуляторний акт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274D6B" w:rsidP="006563E2">
            <w:pPr>
              <w:jc w:val="center"/>
              <w:rPr>
                <w:sz w:val="28"/>
                <w:szCs w:val="28"/>
                <w:lang w:val="uk-UA"/>
              </w:rPr>
            </w:pPr>
            <w:r w:rsidRPr="00901717"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5D5E18" w:rsidRPr="00901717" w:rsidTr="005D5E18">
        <w:trPr>
          <w:trHeight w:val="263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F" w:rsidRPr="00A960AF" w:rsidRDefault="00A960AF" w:rsidP="00A960AF">
            <w:pPr>
              <w:ind w:right="175"/>
              <w:jc w:val="both"/>
              <w:rPr>
                <w:bCs/>
                <w:sz w:val="28"/>
                <w:szCs w:val="28"/>
                <w:lang w:val="uk-UA"/>
              </w:rPr>
            </w:pPr>
            <w:r w:rsidRPr="00A960AF">
              <w:rPr>
                <w:bCs/>
                <w:sz w:val="28"/>
                <w:szCs w:val="28"/>
                <w:lang w:val="uk-UA"/>
              </w:rPr>
              <w:t xml:space="preserve">Наказ </w:t>
            </w:r>
            <w:r w:rsidRPr="00A960AF">
              <w:rPr>
                <w:sz w:val="28"/>
                <w:szCs w:val="28"/>
                <w:lang w:val="uk-UA"/>
              </w:rPr>
              <w:t xml:space="preserve">Міністерства захисту довкілля та природних ресурсів України «Про внесення змін до наказу </w:t>
            </w:r>
            <w:r w:rsidRPr="00A960AF">
              <w:rPr>
                <w:sz w:val="28"/>
                <w:szCs w:val="28"/>
                <w:highlight w:val="white"/>
                <w:lang w:val="uk-UA"/>
              </w:rPr>
              <w:t xml:space="preserve">Міністерства екології та природних ресурсів України </w:t>
            </w:r>
            <w:r>
              <w:rPr>
                <w:sz w:val="28"/>
                <w:szCs w:val="28"/>
                <w:highlight w:val="white"/>
                <w:lang w:val="uk-UA"/>
              </w:rPr>
              <w:t xml:space="preserve">                          </w:t>
            </w:r>
            <w:r w:rsidRPr="00A960AF">
              <w:rPr>
                <w:sz w:val="28"/>
                <w:szCs w:val="28"/>
                <w:highlight w:val="white"/>
                <w:lang w:val="uk-UA"/>
              </w:rPr>
              <w:t>від 30 липня 2001 року № 286</w:t>
            </w:r>
            <w:r w:rsidRPr="00A960AF">
              <w:rPr>
                <w:sz w:val="28"/>
                <w:szCs w:val="28"/>
                <w:lang w:val="uk-UA"/>
              </w:rPr>
              <w:t>»</w:t>
            </w:r>
          </w:p>
          <w:p w:rsidR="005D5E18" w:rsidRPr="00901717" w:rsidRDefault="005D5E18" w:rsidP="00472799">
            <w:pPr>
              <w:pStyle w:val="a5"/>
              <w:spacing w:before="0" w:after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18" w:rsidRPr="00FC2444" w:rsidRDefault="00FC2444" w:rsidP="006B0682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</w:t>
            </w:r>
            <w:r w:rsidRPr="00FC2444">
              <w:rPr>
                <w:bCs/>
                <w:sz w:val="28"/>
                <w:szCs w:val="28"/>
                <w:lang w:val="uk-UA"/>
              </w:rPr>
              <w:t>роєкт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2444">
              <w:rPr>
                <w:bCs/>
                <w:sz w:val="28"/>
                <w:szCs w:val="28"/>
                <w:lang w:val="uk-UA"/>
              </w:rPr>
              <w:t>акта</w:t>
            </w:r>
            <w:proofErr w:type="spellEnd"/>
            <w:r w:rsidRPr="00FC2444">
              <w:rPr>
                <w:sz w:val="28"/>
                <w:szCs w:val="28"/>
                <w:lang w:val="uk-UA" w:eastAsia="uk-UA"/>
              </w:rPr>
              <w:t xml:space="preserve"> </w:t>
            </w:r>
            <w:r w:rsidR="00415391" w:rsidRPr="00415391">
              <w:rPr>
                <w:sz w:val="28"/>
                <w:szCs w:val="28"/>
                <w:lang w:val="uk-UA" w:eastAsia="uk-UA"/>
              </w:rPr>
              <w:t xml:space="preserve">розроблено </w:t>
            </w:r>
            <w:r w:rsidR="00FA41C4" w:rsidRPr="00696233">
              <w:rPr>
                <w:sz w:val="28"/>
                <w:szCs w:val="28"/>
              </w:rPr>
              <w:t>з</w:t>
            </w:r>
            <w:r w:rsidR="00FA41C4">
              <w:rPr>
                <w:sz w:val="28"/>
                <w:szCs w:val="28"/>
              </w:rPr>
              <w:t xml:space="preserve">а результатами </w:t>
            </w:r>
            <w:proofErr w:type="spellStart"/>
            <w:r w:rsidR="00FA41C4">
              <w:rPr>
                <w:sz w:val="28"/>
                <w:szCs w:val="28"/>
              </w:rPr>
              <w:t>проведеного</w:t>
            </w:r>
            <w:proofErr w:type="spellEnd"/>
            <w:r w:rsidR="00FA41C4">
              <w:rPr>
                <w:sz w:val="28"/>
                <w:szCs w:val="28"/>
              </w:rPr>
              <w:t xml:space="preserve"> </w:t>
            </w:r>
            <w:proofErr w:type="spellStart"/>
            <w:r w:rsidR="00FA41C4">
              <w:rPr>
                <w:sz w:val="28"/>
                <w:szCs w:val="28"/>
              </w:rPr>
              <w:t>відповідно</w:t>
            </w:r>
            <w:proofErr w:type="spellEnd"/>
            <w:r w:rsidR="00FA41C4">
              <w:rPr>
                <w:sz w:val="28"/>
                <w:szCs w:val="28"/>
              </w:rPr>
              <w:t xml:space="preserve"> до</w:t>
            </w:r>
            <w:r w:rsidR="006B0682">
              <w:rPr>
                <w:sz w:val="28"/>
                <w:szCs w:val="28"/>
                <w:lang w:val="uk-UA"/>
              </w:rPr>
              <w:t> </w:t>
            </w:r>
            <w:r w:rsidR="006B0682">
              <w:rPr>
                <w:sz w:val="28"/>
                <w:szCs w:val="28"/>
              </w:rPr>
              <w:t>Порядку</w:t>
            </w:r>
            <w:r w:rsidR="006B0682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6B0682">
              <w:rPr>
                <w:sz w:val="28"/>
                <w:szCs w:val="28"/>
              </w:rPr>
              <w:t>реалізації</w:t>
            </w:r>
            <w:proofErr w:type="spellEnd"/>
            <w:r w:rsidR="006B0682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експеримен</w:t>
            </w:r>
            <w:proofErr w:type="spellEnd"/>
            <w:r w:rsidR="006737AF">
              <w:rPr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тального</w:t>
            </w:r>
            <w:proofErr w:type="spellEnd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 xml:space="preserve"> про</w:t>
            </w:r>
            <w:r w:rsidR="00FA41C4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 xml:space="preserve">кту 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отримання</w:t>
            </w:r>
            <w:proofErr w:type="spellEnd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довідки</w:t>
            </w:r>
            <w:proofErr w:type="spellEnd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визначення</w:t>
            </w:r>
            <w:proofErr w:type="spellEnd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 xml:space="preserve"> величин 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фонових</w:t>
            </w:r>
            <w:proofErr w:type="spellEnd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концентрацій</w:t>
            </w:r>
            <w:proofErr w:type="spellEnd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забруднюючих</w:t>
            </w:r>
            <w:proofErr w:type="spellEnd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речовин</w:t>
            </w:r>
            <w:proofErr w:type="spellEnd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 xml:space="preserve"> в атмосферному</w:t>
            </w:r>
            <w:r w:rsidR="006B0682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B0682">
              <w:rPr>
                <w:bCs/>
                <w:sz w:val="28"/>
                <w:szCs w:val="28"/>
                <w:shd w:val="clear" w:color="auto" w:fill="FFFFFF"/>
              </w:rPr>
              <w:t>повітрі</w:t>
            </w:r>
            <w:proofErr w:type="spellEnd"/>
            <w:r w:rsidR="006B0682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B0682">
              <w:rPr>
                <w:bCs/>
                <w:sz w:val="28"/>
                <w:szCs w:val="28"/>
                <w:shd w:val="clear" w:color="auto" w:fill="FFFFFF"/>
              </w:rPr>
              <w:t>розрахунковим</w:t>
            </w:r>
            <w:proofErr w:type="spellEnd"/>
            <w:r w:rsidR="006B0682">
              <w:rPr>
                <w:bCs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6B0682">
              <w:rPr>
                <w:bCs/>
                <w:sz w:val="28"/>
                <w:szCs w:val="28"/>
                <w:shd w:val="clear" w:color="auto" w:fill="FFFFFF"/>
              </w:rPr>
              <w:t>методом</w:t>
            </w:r>
            <w:r w:rsidR="006B0682">
              <w:rPr>
                <w:bCs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6B0682">
              <w:rPr>
                <w:bCs/>
                <w:sz w:val="28"/>
                <w:szCs w:val="28"/>
                <w:shd w:val="clear" w:color="auto" w:fill="FFFFFF"/>
              </w:rPr>
              <w:t>в</w:t>
            </w:r>
            <w:r w:rsidR="006B0682">
              <w:rPr>
                <w:bCs/>
                <w:sz w:val="28"/>
                <w:szCs w:val="28"/>
                <w:shd w:val="clear" w:color="auto" w:fill="FFFFFF"/>
                <w:lang w:val="uk-UA"/>
              </w:rPr>
              <w:t> 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електрон</w:t>
            </w:r>
            <w:proofErr w:type="spellEnd"/>
            <w:r w:rsidR="006B0682">
              <w:rPr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ній</w:t>
            </w:r>
            <w:proofErr w:type="spellEnd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41C4" w:rsidRPr="00696233">
              <w:rPr>
                <w:bCs/>
                <w:sz w:val="28"/>
                <w:szCs w:val="28"/>
                <w:shd w:val="clear" w:color="auto" w:fill="FFFFFF"/>
              </w:rPr>
              <w:t>формі</w:t>
            </w:r>
            <w:proofErr w:type="spellEnd"/>
            <w:r w:rsidR="005A5F89">
              <w:rPr>
                <w:bCs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FA41C4" w:rsidRPr="00696233">
              <w:rPr>
                <w:sz w:val="28"/>
                <w:szCs w:val="28"/>
              </w:rPr>
              <w:t xml:space="preserve"> </w:t>
            </w:r>
            <w:proofErr w:type="spellStart"/>
            <w:r w:rsidR="00FA41C4">
              <w:rPr>
                <w:sz w:val="28"/>
                <w:szCs w:val="28"/>
              </w:rPr>
              <w:t>затвердженого</w:t>
            </w:r>
            <w:proofErr w:type="spellEnd"/>
            <w:r w:rsidR="00FA41C4">
              <w:rPr>
                <w:sz w:val="28"/>
                <w:szCs w:val="28"/>
              </w:rPr>
              <w:t xml:space="preserve"> </w:t>
            </w:r>
            <w:proofErr w:type="spellStart"/>
            <w:r w:rsidR="00FA41C4" w:rsidRPr="00696233">
              <w:rPr>
                <w:sz w:val="28"/>
                <w:szCs w:val="28"/>
              </w:rPr>
              <w:t>постанов</w:t>
            </w:r>
            <w:r w:rsidR="00FA41C4">
              <w:rPr>
                <w:sz w:val="28"/>
                <w:szCs w:val="28"/>
              </w:rPr>
              <w:t>ою</w:t>
            </w:r>
            <w:proofErr w:type="spellEnd"/>
            <w:r w:rsidR="00FA41C4" w:rsidRPr="00696233">
              <w:rPr>
                <w:sz w:val="28"/>
                <w:szCs w:val="28"/>
              </w:rPr>
              <w:t xml:space="preserve"> </w:t>
            </w:r>
            <w:proofErr w:type="spellStart"/>
            <w:r w:rsidR="00FA41C4" w:rsidRPr="00696233">
              <w:rPr>
                <w:sz w:val="28"/>
                <w:szCs w:val="28"/>
              </w:rPr>
              <w:t>Кабінету</w:t>
            </w:r>
            <w:proofErr w:type="spellEnd"/>
            <w:r w:rsidR="00FA41C4" w:rsidRPr="00696233">
              <w:rPr>
                <w:sz w:val="28"/>
                <w:szCs w:val="28"/>
              </w:rPr>
              <w:t xml:space="preserve"> </w:t>
            </w:r>
            <w:proofErr w:type="spellStart"/>
            <w:r w:rsidR="00FA41C4" w:rsidRPr="00696233">
              <w:rPr>
                <w:sz w:val="28"/>
                <w:szCs w:val="28"/>
              </w:rPr>
              <w:t>Міністрів</w:t>
            </w:r>
            <w:proofErr w:type="spellEnd"/>
            <w:r w:rsidR="00FA41C4" w:rsidRPr="00696233">
              <w:rPr>
                <w:sz w:val="28"/>
                <w:szCs w:val="28"/>
              </w:rPr>
              <w:t xml:space="preserve"> </w:t>
            </w:r>
            <w:proofErr w:type="spellStart"/>
            <w:r w:rsidR="00FA41C4" w:rsidRPr="00696233">
              <w:rPr>
                <w:sz w:val="28"/>
                <w:szCs w:val="28"/>
              </w:rPr>
              <w:t>України</w:t>
            </w:r>
            <w:proofErr w:type="spellEnd"/>
            <w:r w:rsidR="00FA41C4">
              <w:rPr>
                <w:sz w:val="28"/>
                <w:szCs w:val="28"/>
              </w:rPr>
              <w:t xml:space="preserve"> </w:t>
            </w:r>
            <w:proofErr w:type="spellStart"/>
            <w:r w:rsidR="00FA41C4" w:rsidRPr="00696233">
              <w:rPr>
                <w:spacing w:val="15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="00FA41C4" w:rsidRPr="00696233">
              <w:rPr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  <w:r w:rsidR="006B0682">
              <w:rPr>
                <w:spacing w:val="15"/>
                <w:sz w:val="28"/>
                <w:szCs w:val="28"/>
                <w:shd w:val="clear" w:color="auto" w:fill="FFFFFF"/>
                <w:lang w:val="uk-UA"/>
              </w:rPr>
              <w:br/>
            </w:r>
            <w:r w:rsidR="00FA41C4" w:rsidRPr="00696233">
              <w:rPr>
                <w:spacing w:val="15"/>
                <w:sz w:val="28"/>
                <w:szCs w:val="28"/>
                <w:shd w:val="clear" w:color="auto" w:fill="FFFFFF"/>
              </w:rPr>
              <w:t>04 листопада</w:t>
            </w:r>
            <w:r w:rsidR="006B0682">
              <w:rPr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  <w:r w:rsidR="00FA41C4">
              <w:rPr>
                <w:spacing w:val="15"/>
                <w:sz w:val="28"/>
                <w:szCs w:val="28"/>
                <w:shd w:val="clear" w:color="auto" w:fill="FFFFFF"/>
              </w:rPr>
              <w:t>2022 року</w:t>
            </w:r>
            <w:r w:rsidR="00FA41C4" w:rsidRPr="00696233">
              <w:rPr>
                <w:spacing w:val="15"/>
                <w:sz w:val="28"/>
                <w:szCs w:val="28"/>
                <w:shd w:val="clear" w:color="auto" w:fill="FFFFFF"/>
              </w:rPr>
              <w:t xml:space="preserve"> №</w:t>
            </w:r>
            <w:r w:rsidR="00FA41C4" w:rsidRPr="00BD4DBA">
              <w:rPr>
                <w:spacing w:val="15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FA41C4" w:rsidRPr="00696233">
              <w:rPr>
                <w:spacing w:val="15"/>
                <w:sz w:val="28"/>
                <w:szCs w:val="28"/>
                <w:shd w:val="clear" w:color="auto" w:fill="FFFFFF"/>
              </w:rPr>
              <w:t xml:space="preserve">1249 </w:t>
            </w:r>
            <w:proofErr w:type="spellStart"/>
            <w:r w:rsidR="00FA41C4">
              <w:rPr>
                <w:spacing w:val="15"/>
                <w:sz w:val="28"/>
                <w:szCs w:val="28"/>
                <w:shd w:val="clear" w:color="auto" w:fill="FFFFFF"/>
              </w:rPr>
              <w:t>експериментального</w:t>
            </w:r>
            <w:proofErr w:type="spellEnd"/>
            <w:r w:rsidR="00FA41C4">
              <w:rPr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41C4">
              <w:rPr>
                <w:spacing w:val="15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18" w:rsidRPr="00901717" w:rsidRDefault="005D5E18" w:rsidP="005D5E18">
            <w:pPr>
              <w:ind w:left="-108" w:right="-108" w:firstLine="141"/>
              <w:jc w:val="center"/>
              <w:rPr>
                <w:sz w:val="28"/>
                <w:szCs w:val="28"/>
                <w:lang w:val="uk-UA"/>
              </w:rPr>
            </w:pPr>
            <w:r w:rsidRPr="00901717">
              <w:rPr>
                <w:color w:val="000000"/>
                <w:sz w:val="28"/>
                <w:szCs w:val="28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DC" w:rsidRDefault="00872B7C" w:rsidP="006F07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  <w:r w:rsidR="00F32290">
              <w:rPr>
                <w:sz w:val="28"/>
                <w:szCs w:val="28"/>
                <w:lang w:val="uk-UA"/>
              </w:rPr>
              <w:t> </w:t>
            </w:r>
          </w:p>
          <w:p w:rsidR="005D5E18" w:rsidRPr="00901717" w:rsidRDefault="005D5E18" w:rsidP="006F07DC">
            <w:pPr>
              <w:jc w:val="center"/>
              <w:rPr>
                <w:sz w:val="28"/>
                <w:szCs w:val="28"/>
                <w:lang w:val="uk-UA"/>
              </w:rPr>
            </w:pPr>
            <w:r w:rsidRPr="00901717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901717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116EDE" w:rsidRPr="00AE6321" w:rsidRDefault="00116EDE" w:rsidP="00116EDE">
      <w:pPr>
        <w:rPr>
          <w:sz w:val="18"/>
          <w:lang w:val="uk-UA"/>
        </w:rPr>
      </w:pPr>
    </w:p>
    <w:p w:rsidR="005E3C33" w:rsidRDefault="005E3C33" w:rsidP="00116EDE">
      <w:pPr>
        <w:jc w:val="center"/>
        <w:rPr>
          <w:lang w:val="uk-UA"/>
        </w:rPr>
      </w:pPr>
    </w:p>
    <w:p w:rsidR="00116EDE" w:rsidRPr="00901717" w:rsidRDefault="00202432" w:rsidP="00116EDE">
      <w:pPr>
        <w:jc w:val="center"/>
        <w:rPr>
          <w:lang w:val="uk-UA"/>
        </w:rPr>
      </w:pPr>
      <w:r w:rsidRPr="00901717">
        <w:rPr>
          <w:lang w:val="uk-UA"/>
        </w:rPr>
        <w:t>__________________________________________</w:t>
      </w:r>
      <w:r w:rsidR="006646CD" w:rsidRPr="00901717">
        <w:rPr>
          <w:lang w:val="uk-UA"/>
        </w:rPr>
        <w:t>_________________</w:t>
      </w:r>
      <w:r w:rsidR="006B293A" w:rsidRPr="00901717">
        <w:rPr>
          <w:lang w:val="uk-UA"/>
        </w:rPr>
        <w:t>________________________________</w:t>
      </w:r>
      <w:r w:rsidR="006563E2" w:rsidRPr="00901717">
        <w:rPr>
          <w:lang w:val="uk-UA"/>
        </w:rPr>
        <w:t>________________</w:t>
      </w:r>
    </w:p>
    <w:sectPr w:rsidR="00116EDE" w:rsidRPr="00901717" w:rsidSect="000F46A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860D3"/>
    <w:multiLevelType w:val="hybridMultilevel"/>
    <w:tmpl w:val="FBE2A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345"/>
    <w:multiLevelType w:val="hybridMultilevel"/>
    <w:tmpl w:val="833E8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3733"/>
    <w:multiLevelType w:val="hybridMultilevel"/>
    <w:tmpl w:val="1CDC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7FDB"/>
    <w:multiLevelType w:val="hybridMultilevel"/>
    <w:tmpl w:val="AE381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A"/>
    <w:rsid w:val="00027AD2"/>
    <w:rsid w:val="00043026"/>
    <w:rsid w:val="00057FED"/>
    <w:rsid w:val="000715E1"/>
    <w:rsid w:val="000768C0"/>
    <w:rsid w:val="000907B3"/>
    <w:rsid w:val="000A31BA"/>
    <w:rsid w:val="000A5BDE"/>
    <w:rsid w:val="000B09E9"/>
    <w:rsid w:val="000B251C"/>
    <w:rsid w:val="000B469F"/>
    <w:rsid w:val="000D5391"/>
    <w:rsid w:val="000D692D"/>
    <w:rsid w:val="000F46AC"/>
    <w:rsid w:val="00113C01"/>
    <w:rsid w:val="00116EDE"/>
    <w:rsid w:val="001235E8"/>
    <w:rsid w:val="0012487D"/>
    <w:rsid w:val="00133857"/>
    <w:rsid w:val="00155D61"/>
    <w:rsid w:val="00170F86"/>
    <w:rsid w:val="001722F0"/>
    <w:rsid w:val="0017519A"/>
    <w:rsid w:val="00183750"/>
    <w:rsid w:val="001A34B1"/>
    <w:rsid w:val="001A64B8"/>
    <w:rsid w:val="001A72FC"/>
    <w:rsid w:val="001B4939"/>
    <w:rsid w:val="001D3AE4"/>
    <w:rsid w:val="001F3CE1"/>
    <w:rsid w:val="00202432"/>
    <w:rsid w:val="002066D1"/>
    <w:rsid w:val="002228BD"/>
    <w:rsid w:val="002231EB"/>
    <w:rsid w:val="00230C19"/>
    <w:rsid w:val="0025282E"/>
    <w:rsid w:val="002654EF"/>
    <w:rsid w:val="002725D5"/>
    <w:rsid w:val="002728C8"/>
    <w:rsid w:val="00274D6B"/>
    <w:rsid w:val="0029302B"/>
    <w:rsid w:val="002B0F37"/>
    <w:rsid w:val="002B1188"/>
    <w:rsid w:val="002B5C15"/>
    <w:rsid w:val="002F6E78"/>
    <w:rsid w:val="00300D4F"/>
    <w:rsid w:val="0031790E"/>
    <w:rsid w:val="00323EB5"/>
    <w:rsid w:val="00326222"/>
    <w:rsid w:val="00377566"/>
    <w:rsid w:val="00390BB3"/>
    <w:rsid w:val="00390D3C"/>
    <w:rsid w:val="003B1811"/>
    <w:rsid w:val="003B58E9"/>
    <w:rsid w:val="003F4C4B"/>
    <w:rsid w:val="00407093"/>
    <w:rsid w:val="00415391"/>
    <w:rsid w:val="004207EB"/>
    <w:rsid w:val="00422847"/>
    <w:rsid w:val="00423868"/>
    <w:rsid w:val="00434AF2"/>
    <w:rsid w:val="00441418"/>
    <w:rsid w:val="00447465"/>
    <w:rsid w:val="004540E8"/>
    <w:rsid w:val="004553BC"/>
    <w:rsid w:val="00467565"/>
    <w:rsid w:val="00472799"/>
    <w:rsid w:val="00492A87"/>
    <w:rsid w:val="005354F6"/>
    <w:rsid w:val="0054082D"/>
    <w:rsid w:val="0054142F"/>
    <w:rsid w:val="00564C58"/>
    <w:rsid w:val="00574E5F"/>
    <w:rsid w:val="005A3E93"/>
    <w:rsid w:val="005A5F89"/>
    <w:rsid w:val="005B0D7F"/>
    <w:rsid w:val="005C5B4E"/>
    <w:rsid w:val="005D5E18"/>
    <w:rsid w:val="005E3C33"/>
    <w:rsid w:val="005F321C"/>
    <w:rsid w:val="00610A0A"/>
    <w:rsid w:val="00624191"/>
    <w:rsid w:val="00636D51"/>
    <w:rsid w:val="00647970"/>
    <w:rsid w:val="006563E2"/>
    <w:rsid w:val="006646CD"/>
    <w:rsid w:val="00665CD9"/>
    <w:rsid w:val="00672E90"/>
    <w:rsid w:val="006737AF"/>
    <w:rsid w:val="00696888"/>
    <w:rsid w:val="006A0A3F"/>
    <w:rsid w:val="006B0682"/>
    <w:rsid w:val="006B14EC"/>
    <w:rsid w:val="006B293A"/>
    <w:rsid w:val="006D2460"/>
    <w:rsid w:val="006E12D4"/>
    <w:rsid w:val="006E684F"/>
    <w:rsid w:val="006F07DC"/>
    <w:rsid w:val="00726020"/>
    <w:rsid w:val="007267C1"/>
    <w:rsid w:val="00727613"/>
    <w:rsid w:val="007305B8"/>
    <w:rsid w:val="00745C3D"/>
    <w:rsid w:val="00746B3C"/>
    <w:rsid w:val="00750D31"/>
    <w:rsid w:val="00782C89"/>
    <w:rsid w:val="00784B7A"/>
    <w:rsid w:val="0078586F"/>
    <w:rsid w:val="00786AF1"/>
    <w:rsid w:val="007A63B6"/>
    <w:rsid w:val="007A6E71"/>
    <w:rsid w:val="007B1A66"/>
    <w:rsid w:val="007B37FC"/>
    <w:rsid w:val="007C2B54"/>
    <w:rsid w:val="007D6DFC"/>
    <w:rsid w:val="007F5AB6"/>
    <w:rsid w:val="008134FC"/>
    <w:rsid w:val="00821520"/>
    <w:rsid w:val="00863AE1"/>
    <w:rsid w:val="00872B7C"/>
    <w:rsid w:val="008808AD"/>
    <w:rsid w:val="00885531"/>
    <w:rsid w:val="00891274"/>
    <w:rsid w:val="00891E32"/>
    <w:rsid w:val="008A1283"/>
    <w:rsid w:val="008A233D"/>
    <w:rsid w:val="008B1893"/>
    <w:rsid w:val="008B4B67"/>
    <w:rsid w:val="008B70A7"/>
    <w:rsid w:val="008C1317"/>
    <w:rsid w:val="008C4069"/>
    <w:rsid w:val="008C65CD"/>
    <w:rsid w:val="008D6DA5"/>
    <w:rsid w:val="008F275A"/>
    <w:rsid w:val="00901717"/>
    <w:rsid w:val="00912305"/>
    <w:rsid w:val="00916541"/>
    <w:rsid w:val="00920BD6"/>
    <w:rsid w:val="00925464"/>
    <w:rsid w:val="00933768"/>
    <w:rsid w:val="00934ECB"/>
    <w:rsid w:val="00945D64"/>
    <w:rsid w:val="00960B12"/>
    <w:rsid w:val="009653F0"/>
    <w:rsid w:val="00971831"/>
    <w:rsid w:val="00977F5B"/>
    <w:rsid w:val="00985C88"/>
    <w:rsid w:val="009D7D2A"/>
    <w:rsid w:val="009F20B2"/>
    <w:rsid w:val="009F584C"/>
    <w:rsid w:val="00A11CC4"/>
    <w:rsid w:val="00A426E2"/>
    <w:rsid w:val="00A44855"/>
    <w:rsid w:val="00A45291"/>
    <w:rsid w:val="00A4698D"/>
    <w:rsid w:val="00A50FE3"/>
    <w:rsid w:val="00A57AF8"/>
    <w:rsid w:val="00A73C7A"/>
    <w:rsid w:val="00A76EE7"/>
    <w:rsid w:val="00A960AF"/>
    <w:rsid w:val="00AA4961"/>
    <w:rsid w:val="00AB312B"/>
    <w:rsid w:val="00AC7512"/>
    <w:rsid w:val="00AD366A"/>
    <w:rsid w:val="00AE3BB7"/>
    <w:rsid w:val="00AE6321"/>
    <w:rsid w:val="00B376B9"/>
    <w:rsid w:val="00B81808"/>
    <w:rsid w:val="00B9393A"/>
    <w:rsid w:val="00BA68B9"/>
    <w:rsid w:val="00BC409C"/>
    <w:rsid w:val="00BC54A2"/>
    <w:rsid w:val="00BD5738"/>
    <w:rsid w:val="00BE1783"/>
    <w:rsid w:val="00C15DC4"/>
    <w:rsid w:val="00C15ED6"/>
    <w:rsid w:val="00C163EF"/>
    <w:rsid w:val="00C42AEF"/>
    <w:rsid w:val="00C453EC"/>
    <w:rsid w:val="00C6299F"/>
    <w:rsid w:val="00C746D4"/>
    <w:rsid w:val="00C76A8A"/>
    <w:rsid w:val="00C76E4B"/>
    <w:rsid w:val="00C83043"/>
    <w:rsid w:val="00C92F2A"/>
    <w:rsid w:val="00CA6581"/>
    <w:rsid w:val="00CC16D2"/>
    <w:rsid w:val="00CC49C1"/>
    <w:rsid w:val="00CD4573"/>
    <w:rsid w:val="00CD5AFB"/>
    <w:rsid w:val="00CE11B1"/>
    <w:rsid w:val="00CE1A89"/>
    <w:rsid w:val="00CE61FB"/>
    <w:rsid w:val="00CE6D47"/>
    <w:rsid w:val="00CE7A6D"/>
    <w:rsid w:val="00D047CF"/>
    <w:rsid w:val="00D16E1D"/>
    <w:rsid w:val="00D2037B"/>
    <w:rsid w:val="00D314D6"/>
    <w:rsid w:val="00D33B7E"/>
    <w:rsid w:val="00D449BB"/>
    <w:rsid w:val="00D54F04"/>
    <w:rsid w:val="00D61488"/>
    <w:rsid w:val="00D63AF3"/>
    <w:rsid w:val="00D67A59"/>
    <w:rsid w:val="00D746D9"/>
    <w:rsid w:val="00D9001C"/>
    <w:rsid w:val="00DC4610"/>
    <w:rsid w:val="00DE3E55"/>
    <w:rsid w:val="00DF0564"/>
    <w:rsid w:val="00E0218D"/>
    <w:rsid w:val="00E11573"/>
    <w:rsid w:val="00E2176B"/>
    <w:rsid w:val="00E23DCF"/>
    <w:rsid w:val="00E2640F"/>
    <w:rsid w:val="00E27945"/>
    <w:rsid w:val="00E27E3D"/>
    <w:rsid w:val="00E3263B"/>
    <w:rsid w:val="00E41A80"/>
    <w:rsid w:val="00E52A58"/>
    <w:rsid w:val="00E55E96"/>
    <w:rsid w:val="00E61176"/>
    <w:rsid w:val="00F21183"/>
    <w:rsid w:val="00F225BA"/>
    <w:rsid w:val="00F32290"/>
    <w:rsid w:val="00F5400C"/>
    <w:rsid w:val="00F7528D"/>
    <w:rsid w:val="00FA29D7"/>
    <w:rsid w:val="00FA41C4"/>
    <w:rsid w:val="00FB5B73"/>
    <w:rsid w:val="00FB6850"/>
    <w:rsid w:val="00FC2444"/>
    <w:rsid w:val="00FC35D5"/>
    <w:rsid w:val="00FC4037"/>
    <w:rsid w:val="00FD5B75"/>
    <w:rsid w:val="00FE613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5679-DD5D-49FF-A21F-6C50DB49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B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  <w:rsid w:val="00782C89"/>
  </w:style>
  <w:style w:type="character" w:styleId="a4">
    <w:name w:val="Strong"/>
    <w:uiPriority w:val="22"/>
    <w:qFormat/>
    <w:rsid w:val="00F225BA"/>
    <w:rPr>
      <w:b/>
      <w:bCs/>
    </w:rPr>
  </w:style>
  <w:style w:type="paragraph" w:customStyle="1" w:styleId="a5">
    <w:name w:val="Назва документа"/>
    <w:basedOn w:val="a"/>
    <w:next w:val="a"/>
    <w:rsid w:val="00F225BA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  <w:lang w:val="uk-UA"/>
    </w:rPr>
  </w:style>
  <w:style w:type="paragraph" w:styleId="a6">
    <w:name w:val="Balloon Text"/>
    <w:basedOn w:val="a"/>
    <w:link w:val="a7"/>
    <w:rsid w:val="006646C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646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CE6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6">
    <w:name w:val="Основной текст (6)"/>
    <w:basedOn w:val="a"/>
    <w:rsid w:val="00183750"/>
    <w:pPr>
      <w:widowControl w:val="0"/>
      <w:shd w:val="clear" w:color="auto" w:fill="FFFFFF"/>
      <w:suppressAutoHyphens/>
      <w:spacing w:after="720" w:line="240" w:lineRule="atLeast"/>
      <w:jc w:val="right"/>
    </w:pPr>
    <w:rPr>
      <w:b/>
      <w:bCs/>
      <w:sz w:val="27"/>
      <w:szCs w:val="27"/>
      <w:shd w:val="clear" w:color="auto" w:fill="FFFFFF"/>
      <w:lang w:val="uk-UA" w:eastAsia="uk-UA"/>
    </w:rPr>
  </w:style>
  <w:style w:type="paragraph" w:customStyle="1" w:styleId="1">
    <w:name w:val="Без интервала1"/>
    <w:rsid w:val="00CC16D2"/>
    <w:rPr>
      <w:rFonts w:eastAsia="Times New Roman"/>
      <w:sz w:val="22"/>
      <w:szCs w:val="22"/>
      <w:lang w:val="ru-RU" w:eastAsia="en-US"/>
    </w:rPr>
  </w:style>
  <w:style w:type="character" w:customStyle="1" w:styleId="20">
    <w:name w:val="Основной текст (2)_"/>
    <w:locked/>
    <w:rsid w:val="00E27E3D"/>
    <w:rPr>
      <w:b/>
      <w:bCs/>
      <w:spacing w:val="6"/>
      <w:shd w:val="clear" w:color="auto" w:fill="FFFFFF"/>
      <w:lang w:bidi="ar-SA"/>
    </w:rPr>
  </w:style>
  <w:style w:type="character" w:customStyle="1" w:styleId="10">
    <w:name w:val="Основной текст1"/>
    <w:rsid w:val="00DE3E5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8">
    <w:name w:val="Основной текст_"/>
    <w:link w:val="3"/>
    <w:locked/>
    <w:rsid w:val="00DE3E5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8"/>
    <w:rsid w:val="00DE3E55"/>
    <w:pPr>
      <w:widowControl w:val="0"/>
      <w:shd w:val="clear" w:color="auto" w:fill="FFFFFF"/>
      <w:spacing w:before="300" w:after="300" w:line="317" w:lineRule="exact"/>
      <w:jc w:val="both"/>
    </w:pPr>
    <w:rPr>
      <w:rFonts w:ascii="Calibri" w:eastAsia="Calibri" w:hAnsi="Calibri"/>
      <w:spacing w:val="5"/>
      <w:sz w:val="20"/>
      <w:szCs w:val="20"/>
      <w:shd w:val="clear" w:color="auto" w:fill="FFFFFF"/>
    </w:rPr>
  </w:style>
  <w:style w:type="character" w:customStyle="1" w:styleId="rvts23">
    <w:name w:val="rvts23"/>
    <w:rsid w:val="00116EDE"/>
  </w:style>
  <w:style w:type="paragraph" w:styleId="21">
    <w:name w:val="Body Text Indent 2"/>
    <w:basedOn w:val="a"/>
    <w:link w:val="22"/>
    <w:unhideWhenUsed/>
    <w:rsid w:val="00D2037B"/>
    <w:pPr>
      <w:ind w:firstLine="240"/>
    </w:pPr>
    <w:rPr>
      <w:sz w:val="28"/>
      <w:lang w:val="uk-UA" w:eastAsia="uk-UA"/>
    </w:rPr>
  </w:style>
  <w:style w:type="character" w:customStyle="1" w:styleId="22">
    <w:name w:val="Основной текст с отступом 2 Знак"/>
    <w:link w:val="21"/>
    <w:rsid w:val="00D2037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9653F0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9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posmitnyi</dc:creator>
  <cp:lastModifiedBy>Ульвак Марина Вікторівна</cp:lastModifiedBy>
  <cp:revision>2</cp:revision>
  <cp:lastPrinted>2024-12-12T07:14:00Z</cp:lastPrinted>
  <dcterms:created xsi:type="dcterms:W3CDTF">2024-12-12T07:14:00Z</dcterms:created>
  <dcterms:modified xsi:type="dcterms:W3CDTF">2024-12-12T07:14:00Z</dcterms:modified>
</cp:coreProperties>
</file>