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EE1F9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228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01C04" w:rsidRPr="005C43A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1F9B">
              <w:rPr>
                <w:rFonts w:ascii="Times New Roman" w:hAnsi="Times New Roman" w:cs="Times New Roman"/>
                <w:sz w:val="28"/>
                <w:szCs w:val="28"/>
              </w:rPr>
              <w:t>47417</w:t>
            </w:r>
            <w:r w:rsidR="00501C04" w:rsidRPr="005C43AE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126" w:type="dxa"/>
          </w:tcPr>
          <w:p w:rsidR="0011256D" w:rsidRDefault="0011256D" w:rsidP="0011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E1F9B">
              <w:rPr>
                <w:rFonts w:ascii="Times New Roman" w:hAnsi="Times New Roman"/>
                <w:sz w:val="28"/>
                <w:szCs w:val="28"/>
              </w:rPr>
              <w:t>РАДЕХІВСЬ-КИЙ</w:t>
            </w:r>
            <w:r w:rsidR="001C7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F9B">
              <w:rPr>
                <w:rFonts w:ascii="Times New Roman" w:hAnsi="Times New Roman"/>
                <w:sz w:val="28"/>
                <w:szCs w:val="28"/>
              </w:rPr>
              <w:t>ЦУКО</w:t>
            </w:r>
            <w:r w:rsidR="001C798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1C04" w:rsidRDefault="00135871" w:rsidP="0013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234974">
              <w:rPr>
                <w:rFonts w:ascii="Times New Roman" w:hAnsi="Times New Roman"/>
                <w:sz w:val="28"/>
                <w:szCs w:val="28"/>
              </w:rPr>
              <w:t>36153189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B4AF3" w:rsidRDefault="00CB4AF3" w:rsidP="00132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974">
              <w:rPr>
                <w:rFonts w:ascii="Times New Roman" w:hAnsi="Times New Roman" w:cs="Times New Roman"/>
                <w:sz w:val="28"/>
                <w:szCs w:val="28"/>
              </w:rPr>
              <w:t xml:space="preserve"> Цукровий завод-Гнідавський підрозділ</w:t>
            </w:r>
          </w:p>
          <w:p w:rsidR="00132695" w:rsidRDefault="00132695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</w:t>
            </w:r>
            <w:r w:rsidR="0023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4974">
              <w:rPr>
                <w:rFonts w:ascii="Times New Roman" w:hAnsi="Times New Roman"/>
                <w:sz w:val="28"/>
                <w:szCs w:val="28"/>
              </w:rPr>
              <w:t>РАДЕХІВСЬКИЙ ЦУКОР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5871" w:rsidRPr="00634544" w:rsidRDefault="00234974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Промислова,                  </w:t>
            </w:r>
            <w:r w:rsidR="00CB4AF3">
              <w:rPr>
                <w:rFonts w:ascii="Times New Roman" w:hAnsi="Times New Roman"/>
                <w:sz w:val="28"/>
                <w:szCs w:val="28"/>
              </w:rPr>
              <w:t>с</w:t>
            </w:r>
            <w:r w:rsidR="005115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Рованці</w:t>
            </w:r>
            <w:r w:rsidR="00511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Луц</w:t>
            </w:r>
            <w:r w:rsidR="00CB4AF3">
              <w:rPr>
                <w:rFonts w:ascii="Times New Roman" w:hAnsi="Times New Roman"/>
                <w:sz w:val="28"/>
                <w:szCs w:val="28"/>
              </w:rPr>
              <w:t xml:space="preserve">ький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Волин</w:t>
            </w:r>
            <w:r w:rsidR="00CB4AF3">
              <w:rPr>
                <w:rFonts w:ascii="Times New Roman" w:hAnsi="Times New Roman"/>
                <w:sz w:val="28"/>
                <w:szCs w:val="28"/>
              </w:rPr>
              <w:t>ська область</w:t>
            </w:r>
            <w:r w:rsidR="00634544" w:rsidRPr="0063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45606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EC10EE" w:rsidRDefault="00774806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зареєстрованим в </w:t>
            </w:r>
            <w:r w:rsidR="00E02C8F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Міністерстві </w:t>
            </w:r>
            <w:r w:rsidR="00E02C8F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стиції України 23.08.2023</w:t>
            </w:r>
            <w:r w:rsidR="006053A7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02136B" w:rsidRDefault="0002136B" w:rsidP="0002136B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потребує конкретизації мета надання документів;</w:t>
            </w:r>
          </w:p>
          <w:p w:rsidR="00C75855" w:rsidRDefault="00C75855" w:rsidP="009F493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«Вступна частина»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відповідно до пункту 2 розділу </w:t>
            </w:r>
            <w:r w:rsidR="00943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Інструкції 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відсутня інформація про зміни, які відбулися на об’єкті у порівнянні з </w:t>
            </w:r>
            <w:r w:rsidR="004C776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попередні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дозволом на викиди по </w:t>
            </w:r>
            <w:r w:rsidR="00943BBC"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діючих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стаціонарних джерелах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порівняльна характеристика, а також </w:t>
            </w:r>
            <w:r w:rsidR="00943BBC" w:rsidRPr="00943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інформація </w:t>
            </w:r>
            <w:r w:rsidR="00675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змін</w:t>
            </w:r>
            <w:r w:rsidR="00943BBC" w:rsidRPr="00943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и, що вносяться у порівнянні з попереднім дозволом, зміна нумерації джерел викидів з наданням відомостей стосовно новостворених джерел викидів</w:t>
            </w:r>
            <w:r w:rsidR="00943BBC"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0ED" w:rsidRDefault="00C000ED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60D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«Відомості щодо санітарно-захисної зони»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наве</w:t>
            </w:r>
            <w:r w:rsidRPr="00E1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дено дані про виконання умов, за яких були погоджені розміри санітарно-захисної зони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південному напрямку</w:t>
            </w:r>
            <w:r w:rsidRPr="00E1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відповідно до висновку державної санітарно-епідеміологічної експертизи Державної служби України з питань безпечності харчових продуктів та захисту споживачів від 27.09.2023 року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№ 12.2-18-4/17029</w:t>
            </w:r>
            <w:r w:rsidR="0096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963535" w:rsidRDefault="00963535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відповідності фактичних викидів забруднюючих речовин в атмосферне повітря стаціонарними джерелами до встановлених нормативів на викиди, в тому числі технологічних нормативів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законодавства виконано з порушенням вимог пункту 12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r w:rsidR="00076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(джерела викидів №№ 1-14, </w:t>
            </w:r>
            <w:r w:rsidR="000763FA">
              <w:rPr>
                <w:rFonts w:ascii="Times New Roman" w:hAnsi="Times New Roman"/>
                <w:sz w:val="28"/>
                <w:szCs w:val="28"/>
              </w:rPr>
              <w:t>39, 41, 44, 45-49)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69F8" w:rsidRPr="000763FA" w:rsidRDefault="00F94CDD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</w:t>
            </w:r>
            <w:r w:rsidR="00016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досягнення перспективних технологічних нормативів </w:t>
            </w:r>
            <w:r w:rsidR="00076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допустимих викидів </w:t>
            </w:r>
            <w:r w:rsidR="00016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джерелу № 30 привести у відповідність до наказу </w:t>
            </w:r>
            <w:r w:rsidR="000763FA" w:rsidRPr="000763FA">
              <w:rPr>
                <w:rFonts w:ascii="Times New Roman" w:eastAsia="Calibri" w:hAnsi="Times New Roman" w:cs="Times New Roman"/>
                <w:sz w:val="28"/>
                <w:szCs w:val="28"/>
              </w:rPr>
              <w:t>Міністерства охорони навколишнього природного се</w:t>
            </w:r>
            <w:r w:rsidR="000763FA">
              <w:rPr>
                <w:rFonts w:ascii="Times New Roman" w:eastAsia="Calibri" w:hAnsi="Times New Roman" w:cs="Times New Roman"/>
                <w:sz w:val="28"/>
                <w:szCs w:val="28"/>
              </w:rPr>
              <w:t>редовища України від 22.10.2008</w:t>
            </w:r>
            <w:r w:rsidR="000763FA" w:rsidRPr="0007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07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63FA" w:rsidRPr="000763FA">
              <w:rPr>
                <w:rFonts w:ascii="Times New Roman" w:eastAsia="Calibri" w:hAnsi="Times New Roman" w:cs="Times New Roman"/>
                <w:sz w:val="28"/>
                <w:szCs w:val="28"/>
              </w:rPr>
              <w:t>541</w:t>
            </w:r>
            <w:r w:rsidR="000763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80F18" w:rsidRDefault="00E80F18" w:rsidP="00DD411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</w:t>
            </w:r>
            <w:r w:rsidR="00F94CDD">
              <w:rPr>
                <w:rFonts w:ascii="Times New Roman" w:hAnsi="Times New Roman"/>
                <w:sz w:val="28"/>
                <w:szCs w:val="28"/>
              </w:rPr>
              <w:t xml:space="preserve">розділ </w:t>
            </w:r>
            <w:r w:rsidRPr="00E80F18">
              <w:rPr>
                <w:rFonts w:ascii="Times New Roman" w:hAnsi="Times New Roman"/>
                <w:sz w:val="28"/>
                <w:szCs w:val="28"/>
              </w:rPr>
              <w:t>«Пропозиції щодо дозволених обсягів викидів…»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</w:t>
            </w:r>
            <w:r w:rsidR="00DA0356">
              <w:rPr>
                <w:rFonts w:ascii="Times New Roman" w:hAnsi="Times New Roman"/>
                <w:sz w:val="28"/>
                <w:szCs w:val="28"/>
              </w:rPr>
              <w:t xml:space="preserve">нарних джерел викидів №№ </w:t>
            </w:r>
            <w:r w:rsidR="000763FA">
              <w:rPr>
                <w:rFonts w:ascii="Times New Roman" w:hAnsi="Times New Roman"/>
                <w:sz w:val="28"/>
                <w:szCs w:val="28"/>
              </w:rPr>
              <w:t>30, 31, 39, 41, 44, 45-49</w:t>
            </w:r>
            <w:r w:rsidR="001344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0A11" w:rsidRPr="005B0A11" w:rsidRDefault="005B0A11" w:rsidP="005B0A1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розділі, який підготовлено відповідно до вимог пункту 18 розділу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43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Інструкції не наведена інформація </w:t>
            </w:r>
            <w:r w:rsidRPr="005B0A11">
              <w:rPr>
                <w:sz w:val="28"/>
                <w:szCs w:val="28"/>
              </w:rPr>
              <w:t xml:space="preserve">за результатами проведення інвентаризації викидів </w:t>
            </w:r>
            <w:r w:rsidR="008A4C51">
              <w:rPr>
                <w:sz w:val="28"/>
                <w:szCs w:val="28"/>
              </w:rPr>
              <w:t>про</w:t>
            </w:r>
            <w:r w:rsidRPr="005B0A11">
              <w:rPr>
                <w:sz w:val="28"/>
                <w:szCs w:val="28"/>
              </w:rPr>
              <w:t xml:space="preserve"> первинні дані визначення обсягів викидів забруднююч</w:t>
            </w:r>
            <w:r>
              <w:rPr>
                <w:sz w:val="28"/>
                <w:szCs w:val="28"/>
              </w:rPr>
              <w:t>их речовин в атмосферне повітря</w:t>
            </w:r>
            <w:r w:rsidR="008A4C51">
              <w:rPr>
                <w:sz w:val="28"/>
                <w:szCs w:val="28"/>
              </w:rPr>
              <w:t xml:space="preserve"> </w:t>
            </w:r>
            <w:bookmarkStart w:id="1" w:name="n187"/>
            <w:bookmarkEnd w:id="1"/>
            <w:r w:rsidR="0002539F">
              <w:rPr>
                <w:sz w:val="28"/>
                <w:szCs w:val="28"/>
              </w:rPr>
              <w:t>(інструментально-лабораторні вимірювання)</w:t>
            </w:r>
            <w:r w:rsidR="00AC1394">
              <w:rPr>
                <w:sz w:val="28"/>
                <w:szCs w:val="28"/>
              </w:rPr>
              <w:t xml:space="preserve"> по джерелах №№ 33, 36, 37, 38</w:t>
            </w:r>
            <w:r w:rsidR="008A4C51">
              <w:rPr>
                <w:sz w:val="28"/>
                <w:szCs w:val="28"/>
              </w:rPr>
              <w:t>;</w:t>
            </w:r>
            <w:r w:rsidRPr="005B0A11">
              <w:rPr>
                <w:sz w:val="28"/>
                <w:szCs w:val="28"/>
              </w:rPr>
              <w:t xml:space="preserve"> </w:t>
            </w:r>
          </w:p>
          <w:p w:rsidR="00134446" w:rsidRDefault="00134446" w:rsidP="0013444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E80F18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 щодо джерел інформації» не зазначено основні джерела інформації, що були використані при </w:t>
            </w:r>
            <w:r w:rsidRPr="00E8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підготовці документів, в яких обґрунто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викидів.</w:t>
            </w:r>
          </w:p>
          <w:p w:rsidR="00134446" w:rsidRPr="00E80F18" w:rsidRDefault="00134446" w:rsidP="005B0A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A45" w:rsidRPr="00EC10EE" w:rsidRDefault="003B2A45" w:rsidP="007B09F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34" w:rsidRDefault="00AC1D34" w:rsidP="0071143E">
      <w:pPr>
        <w:spacing w:after="0" w:line="240" w:lineRule="auto"/>
      </w:pPr>
      <w:r>
        <w:separator/>
      </w:r>
    </w:p>
  </w:endnote>
  <w:endnote w:type="continuationSeparator" w:id="0">
    <w:p w:rsidR="00AC1D34" w:rsidRDefault="00AC1D3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34" w:rsidRDefault="00AC1D34" w:rsidP="0071143E">
      <w:pPr>
        <w:spacing w:after="0" w:line="240" w:lineRule="auto"/>
      </w:pPr>
      <w:r>
        <w:separator/>
      </w:r>
    </w:p>
  </w:footnote>
  <w:footnote w:type="continuationSeparator" w:id="0">
    <w:p w:rsidR="00AC1D34" w:rsidRDefault="00AC1D3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25" w:rsidRPr="007C1E25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4825"/>
    <w:rsid w:val="0004661E"/>
    <w:rsid w:val="00055AE9"/>
    <w:rsid w:val="000576AC"/>
    <w:rsid w:val="000763FA"/>
    <w:rsid w:val="0009322E"/>
    <w:rsid w:val="000A1CDB"/>
    <w:rsid w:val="000A5D7D"/>
    <w:rsid w:val="000B073D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5537A"/>
    <w:rsid w:val="00155F85"/>
    <w:rsid w:val="001776EA"/>
    <w:rsid w:val="00186285"/>
    <w:rsid w:val="001A03EF"/>
    <w:rsid w:val="001A3F27"/>
    <w:rsid w:val="001C7983"/>
    <w:rsid w:val="001F5D39"/>
    <w:rsid w:val="0020058C"/>
    <w:rsid w:val="00206C77"/>
    <w:rsid w:val="00212BCE"/>
    <w:rsid w:val="00234974"/>
    <w:rsid w:val="00260645"/>
    <w:rsid w:val="002A1461"/>
    <w:rsid w:val="002E1155"/>
    <w:rsid w:val="002E25F4"/>
    <w:rsid w:val="002E7BE7"/>
    <w:rsid w:val="00301204"/>
    <w:rsid w:val="00310DB9"/>
    <w:rsid w:val="003269EC"/>
    <w:rsid w:val="003353D0"/>
    <w:rsid w:val="003365C6"/>
    <w:rsid w:val="00341647"/>
    <w:rsid w:val="003539AD"/>
    <w:rsid w:val="00357173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16755"/>
    <w:rsid w:val="00422D98"/>
    <w:rsid w:val="00425FE2"/>
    <w:rsid w:val="00437575"/>
    <w:rsid w:val="00450AE3"/>
    <w:rsid w:val="0045212A"/>
    <w:rsid w:val="004C4FE1"/>
    <w:rsid w:val="004C7767"/>
    <w:rsid w:val="004E6C27"/>
    <w:rsid w:val="004F093D"/>
    <w:rsid w:val="00501C04"/>
    <w:rsid w:val="005115F3"/>
    <w:rsid w:val="00515554"/>
    <w:rsid w:val="00516D31"/>
    <w:rsid w:val="005246BD"/>
    <w:rsid w:val="00525E96"/>
    <w:rsid w:val="00545F7D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71143E"/>
    <w:rsid w:val="00725604"/>
    <w:rsid w:val="00726199"/>
    <w:rsid w:val="007273B2"/>
    <w:rsid w:val="00734FF1"/>
    <w:rsid w:val="007460FF"/>
    <w:rsid w:val="00746F94"/>
    <w:rsid w:val="00774806"/>
    <w:rsid w:val="0078065B"/>
    <w:rsid w:val="0079094F"/>
    <w:rsid w:val="00791B65"/>
    <w:rsid w:val="007B0360"/>
    <w:rsid w:val="007B09FC"/>
    <w:rsid w:val="007C1E25"/>
    <w:rsid w:val="007E17AC"/>
    <w:rsid w:val="007F558C"/>
    <w:rsid w:val="007F68D1"/>
    <w:rsid w:val="008119B8"/>
    <w:rsid w:val="00830509"/>
    <w:rsid w:val="00857E2F"/>
    <w:rsid w:val="00884267"/>
    <w:rsid w:val="008A4C51"/>
    <w:rsid w:val="008C2828"/>
    <w:rsid w:val="008C394D"/>
    <w:rsid w:val="008D4B01"/>
    <w:rsid w:val="008E6C98"/>
    <w:rsid w:val="009021C4"/>
    <w:rsid w:val="00913704"/>
    <w:rsid w:val="00913737"/>
    <w:rsid w:val="0092496E"/>
    <w:rsid w:val="00943BBC"/>
    <w:rsid w:val="009539BC"/>
    <w:rsid w:val="00963535"/>
    <w:rsid w:val="009763E6"/>
    <w:rsid w:val="00982661"/>
    <w:rsid w:val="009B2E1D"/>
    <w:rsid w:val="009F4939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6C1F"/>
    <w:rsid w:val="00A528FC"/>
    <w:rsid w:val="00A53260"/>
    <w:rsid w:val="00A5418B"/>
    <w:rsid w:val="00A63900"/>
    <w:rsid w:val="00A84DA5"/>
    <w:rsid w:val="00AA68F2"/>
    <w:rsid w:val="00AC1394"/>
    <w:rsid w:val="00AC1D34"/>
    <w:rsid w:val="00AD359E"/>
    <w:rsid w:val="00B2283A"/>
    <w:rsid w:val="00B25274"/>
    <w:rsid w:val="00B44285"/>
    <w:rsid w:val="00B55E93"/>
    <w:rsid w:val="00B62467"/>
    <w:rsid w:val="00B62FE1"/>
    <w:rsid w:val="00B649C4"/>
    <w:rsid w:val="00BA215B"/>
    <w:rsid w:val="00C000ED"/>
    <w:rsid w:val="00C1011F"/>
    <w:rsid w:val="00C57958"/>
    <w:rsid w:val="00C75855"/>
    <w:rsid w:val="00C7636C"/>
    <w:rsid w:val="00C91297"/>
    <w:rsid w:val="00CB20F8"/>
    <w:rsid w:val="00CB2D2E"/>
    <w:rsid w:val="00CB4AF3"/>
    <w:rsid w:val="00CE78D7"/>
    <w:rsid w:val="00D02B99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2C8F"/>
    <w:rsid w:val="00E25024"/>
    <w:rsid w:val="00E25D3E"/>
    <w:rsid w:val="00E41A8B"/>
    <w:rsid w:val="00E519BE"/>
    <w:rsid w:val="00E620A3"/>
    <w:rsid w:val="00E80F18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914A5"/>
    <w:rsid w:val="00F94CDD"/>
    <w:rsid w:val="00FA5379"/>
    <w:rsid w:val="00FF338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2024-12-23T09:31:00Z</cp:lastPrinted>
  <dcterms:created xsi:type="dcterms:W3CDTF">2024-12-23T09:31:00Z</dcterms:created>
  <dcterms:modified xsi:type="dcterms:W3CDTF">2024-12-23T09:31:00Z</dcterms:modified>
</cp:coreProperties>
</file>