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63" w:rsidRPr="004C0790" w:rsidRDefault="002E3828" w:rsidP="00AB73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565656"/>
          <w:sz w:val="22"/>
          <w:szCs w:val="22"/>
        </w:rPr>
      </w:pPr>
      <w:bookmarkStart w:id="0" w:name="_GoBack"/>
      <w:r>
        <w:rPr>
          <w:color w:val="000000"/>
          <w:sz w:val="22"/>
          <w:szCs w:val="22"/>
          <w:bdr w:val="none" w:sz="0" w:space="0" w:color="auto" w:frame="1"/>
        </w:rPr>
        <w:t>ТОВАРИСТВО З ОБМЕЖЕНОЮ ВІД</w:t>
      </w:r>
      <w:r w:rsidR="00A8634B" w:rsidRPr="004C0790">
        <w:rPr>
          <w:color w:val="000000"/>
          <w:sz w:val="22"/>
          <w:szCs w:val="22"/>
          <w:bdr w:val="none" w:sz="0" w:space="0" w:color="auto" w:frame="1"/>
        </w:rPr>
        <w:t>ПОВІДАЛЬНІСТЮ «АЛЮМІНІЙ-СЕРВІС-ІНДУСТРІЯ»</w:t>
      </w:r>
      <w:r w:rsidR="00A8634B" w:rsidRPr="004C0790">
        <w:rPr>
          <w:bCs/>
          <w:color w:val="000000"/>
          <w:sz w:val="22"/>
          <w:szCs w:val="22"/>
          <w:bdr w:val="none" w:sz="0" w:space="0" w:color="auto" w:frame="1"/>
        </w:rPr>
        <w:t xml:space="preserve"> </w:t>
      </w:r>
      <w:bookmarkEnd w:id="0"/>
      <w:r w:rsidR="00856244" w:rsidRPr="004C0790">
        <w:rPr>
          <w:bCs/>
          <w:color w:val="000000"/>
          <w:sz w:val="22"/>
          <w:szCs w:val="22"/>
          <w:bdr w:val="none" w:sz="0" w:space="0" w:color="auto" w:frame="1"/>
        </w:rPr>
        <w:t>(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>ТОВ "</w:t>
      </w:r>
      <w:r w:rsidR="00A8634B" w:rsidRPr="004C0790">
        <w:rPr>
          <w:color w:val="000000"/>
          <w:sz w:val="22"/>
          <w:szCs w:val="22"/>
          <w:bdr w:val="none" w:sz="0" w:space="0" w:color="auto" w:frame="1"/>
        </w:rPr>
        <w:t>АСІ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>»</w:t>
      </w:r>
      <w:r w:rsidR="00856244" w:rsidRPr="004C0790">
        <w:rPr>
          <w:color w:val="000000"/>
          <w:sz w:val="22"/>
          <w:szCs w:val="22"/>
          <w:bdr w:val="none" w:sz="0" w:space="0" w:color="auto" w:frame="1"/>
        </w:rPr>
        <w:t>, к</w:t>
      </w:r>
      <w:r w:rsidR="00856244" w:rsidRPr="004C0790">
        <w:rPr>
          <w:bCs/>
          <w:color w:val="000000"/>
          <w:sz w:val="22"/>
          <w:szCs w:val="22"/>
          <w:bdr w:val="none" w:sz="0" w:space="0" w:color="auto" w:frame="1"/>
        </w:rPr>
        <w:t>од за</w:t>
      </w:r>
      <w:r w:rsidR="007C4A63" w:rsidRPr="004C0790">
        <w:rPr>
          <w:bCs/>
          <w:color w:val="000000"/>
          <w:sz w:val="22"/>
          <w:szCs w:val="22"/>
          <w:bdr w:val="none" w:sz="0" w:space="0" w:color="auto" w:frame="1"/>
        </w:rPr>
        <w:t xml:space="preserve"> ЄДРПОУ: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> </w:t>
      </w:r>
      <w:r w:rsidR="00227CA1" w:rsidRPr="004C0790">
        <w:rPr>
          <w:color w:val="000000"/>
          <w:sz w:val="22"/>
          <w:szCs w:val="22"/>
          <w:bdr w:val="none" w:sz="0" w:space="0" w:color="auto" w:frame="1"/>
        </w:rPr>
        <w:t>36437949</w:t>
      </w:r>
      <w:r w:rsidR="00856244" w:rsidRPr="004C0790">
        <w:rPr>
          <w:color w:val="000000"/>
          <w:sz w:val="22"/>
          <w:szCs w:val="22"/>
          <w:bdr w:val="none" w:sz="0" w:space="0" w:color="auto" w:frame="1"/>
        </w:rPr>
        <w:t xml:space="preserve">) </w:t>
      </w:r>
      <w:r w:rsidR="00856244" w:rsidRPr="004C0790">
        <w:rPr>
          <w:color w:val="000000"/>
          <w:sz w:val="22"/>
          <w:szCs w:val="22"/>
        </w:rPr>
        <w:t xml:space="preserve">має намір отримати </w:t>
      </w:r>
      <w:r w:rsidR="00856244" w:rsidRPr="004C0790">
        <w:rPr>
          <w:sz w:val="22"/>
          <w:szCs w:val="22"/>
          <w:lang w:eastAsia="ru-RU"/>
        </w:rPr>
        <w:t>дозвіл на викиди забруднюючих речовин для існуюч</w:t>
      </w:r>
      <w:r w:rsidR="000C2932" w:rsidRPr="004C0790">
        <w:rPr>
          <w:sz w:val="22"/>
          <w:szCs w:val="22"/>
          <w:lang w:eastAsia="ru-RU"/>
        </w:rPr>
        <w:t>ого</w:t>
      </w:r>
      <w:r w:rsidR="00856244" w:rsidRPr="004C0790">
        <w:rPr>
          <w:sz w:val="22"/>
          <w:szCs w:val="22"/>
          <w:lang w:eastAsia="ru-RU"/>
        </w:rPr>
        <w:t xml:space="preserve"> об’єк</w:t>
      </w:r>
      <w:r w:rsidR="000C2932" w:rsidRPr="004C0790">
        <w:rPr>
          <w:sz w:val="22"/>
          <w:szCs w:val="22"/>
          <w:lang w:eastAsia="ru-RU"/>
        </w:rPr>
        <w:t>ту</w:t>
      </w:r>
      <w:r w:rsidR="00856244" w:rsidRPr="004C0790">
        <w:rPr>
          <w:sz w:val="22"/>
          <w:szCs w:val="22"/>
          <w:lang w:eastAsia="ru-RU"/>
        </w:rPr>
        <w:t xml:space="preserve">. </w:t>
      </w:r>
      <w:r w:rsidR="002F3BE7" w:rsidRPr="004C079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Місцезнаходження суб’єкта господарювання, контактний номер телефону, адреса електронної пошти:</w:t>
      </w:r>
      <w:r w:rsidR="002F3BE7" w:rsidRPr="004C0790">
        <w:rPr>
          <w:rStyle w:val="a5"/>
          <w:color w:val="000000"/>
          <w:sz w:val="22"/>
          <w:szCs w:val="22"/>
          <w:bdr w:val="none" w:sz="0" w:space="0" w:color="auto" w:frame="1"/>
        </w:rPr>
        <w:t> </w:t>
      </w:r>
      <w:r w:rsidR="00712D79" w:rsidRPr="004C0790">
        <w:rPr>
          <w:color w:val="000000"/>
          <w:sz w:val="22"/>
          <w:szCs w:val="22"/>
          <w:bdr w:val="none" w:sz="0" w:space="0" w:color="auto" w:frame="1"/>
        </w:rPr>
        <w:t>Україна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>,</w:t>
      </w:r>
      <w:r w:rsidR="00C85EEA" w:rsidRPr="004C0790">
        <w:rPr>
          <w:color w:val="000000"/>
          <w:sz w:val="22"/>
          <w:szCs w:val="22"/>
          <w:bdr w:val="none" w:sz="0" w:space="0" w:color="auto" w:frame="1"/>
        </w:rPr>
        <w:t xml:space="preserve"> 21021, Вінницька </w:t>
      </w:r>
      <w:proofErr w:type="spellStart"/>
      <w:r w:rsidR="00C85EEA" w:rsidRPr="004C0790">
        <w:rPr>
          <w:color w:val="000000"/>
          <w:sz w:val="22"/>
          <w:szCs w:val="22"/>
          <w:bdr w:val="none" w:sz="0" w:space="0" w:color="auto" w:frame="1"/>
        </w:rPr>
        <w:t>обл</w:t>
      </w:r>
      <w:proofErr w:type="spellEnd"/>
      <w:r w:rsidR="00C85EEA" w:rsidRPr="004C0790">
        <w:rPr>
          <w:color w:val="000000"/>
          <w:sz w:val="22"/>
          <w:szCs w:val="22"/>
          <w:bdr w:val="none" w:sz="0" w:space="0" w:color="auto" w:frame="1"/>
        </w:rPr>
        <w:t>, Вінницький р-н, м. Вінниця, вул. 600-річчя, буд 15</w:t>
      </w:r>
      <w:r w:rsidR="00A54C6C" w:rsidRPr="004C0790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2F3BE7" w:rsidRPr="004C0790">
        <w:rPr>
          <w:color w:val="000000"/>
          <w:sz w:val="22"/>
          <w:szCs w:val="22"/>
          <w:bdr w:val="none" w:sz="0" w:space="0" w:color="auto" w:frame="1"/>
        </w:rPr>
        <w:t>(</w:t>
      </w:r>
      <w:r w:rsidR="00F32F0F" w:rsidRPr="004C0790">
        <w:rPr>
          <w:color w:val="000000"/>
          <w:sz w:val="22"/>
          <w:szCs w:val="22"/>
          <w:bdr w:val="none" w:sz="0" w:space="0" w:color="auto" w:frame="1"/>
        </w:rPr>
        <w:t>0</w:t>
      </w:r>
      <w:r w:rsidR="005A7121" w:rsidRPr="004C0790">
        <w:rPr>
          <w:color w:val="000000"/>
          <w:sz w:val="22"/>
          <w:szCs w:val="22"/>
          <w:bdr w:val="none" w:sz="0" w:space="0" w:color="auto" w:frame="1"/>
        </w:rPr>
        <w:t>504440572</w:t>
      </w:r>
      <w:r w:rsidR="002F3BE7" w:rsidRPr="004C0790">
        <w:rPr>
          <w:color w:val="000000"/>
          <w:sz w:val="22"/>
          <w:szCs w:val="22"/>
          <w:bdr w:val="none" w:sz="0" w:space="0" w:color="auto" w:frame="1"/>
        </w:rPr>
        <w:t>,</w:t>
      </w:r>
      <w:r w:rsidR="009F4D1E" w:rsidRPr="004C0790">
        <w:rPr>
          <w:sz w:val="22"/>
          <w:szCs w:val="22"/>
        </w:rPr>
        <w:t xml:space="preserve"> </w:t>
      </w:r>
      <w:hyperlink r:id="rId6" w:history="1">
        <w:r w:rsidR="005A7121" w:rsidRPr="004C0790">
          <w:rPr>
            <w:rStyle w:val="a4"/>
            <w:sz w:val="22"/>
            <w:szCs w:val="22"/>
          </w:rPr>
          <w:t>office@asi-ukraine.com</w:t>
        </w:r>
      </w:hyperlink>
      <w:r w:rsidR="002F3BE7" w:rsidRPr="004C0790">
        <w:rPr>
          <w:rStyle w:val="a4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5A7121" w:rsidRPr="004C0790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0C2932" w:rsidRPr="004C0790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Місцезнаходження об’єкта/пром</w:t>
      </w:r>
      <w:r w:rsidR="007C4A63" w:rsidRPr="004C0790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майданчика:</w:t>
      </w:r>
      <w:r w:rsidR="00DD753A" w:rsidRPr="004C0790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F4DA1" w:rsidRPr="004C0790">
        <w:rPr>
          <w:color w:val="000000"/>
          <w:sz w:val="22"/>
          <w:szCs w:val="22"/>
          <w:bdr w:val="none" w:sz="0" w:space="0" w:color="auto" w:frame="1"/>
        </w:rPr>
        <w:t xml:space="preserve">10025, </w:t>
      </w:r>
      <w:r w:rsidR="00C85EEA" w:rsidRPr="004C0790">
        <w:rPr>
          <w:color w:val="000000"/>
          <w:sz w:val="22"/>
          <w:szCs w:val="22"/>
          <w:bdr w:val="none" w:sz="0" w:space="0" w:color="auto" w:frame="1"/>
        </w:rPr>
        <w:t xml:space="preserve">Житомирська обл., </w:t>
      </w:r>
      <w:r w:rsidR="001F4DA1" w:rsidRPr="004C0790">
        <w:rPr>
          <w:color w:val="000000"/>
          <w:sz w:val="22"/>
          <w:szCs w:val="22"/>
          <w:bdr w:val="none" w:sz="0" w:space="0" w:color="auto" w:frame="1"/>
        </w:rPr>
        <w:t>м.</w:t>
      </w:r>
      <w:r w:rsidR="00A54C6C" w:rsidRPr="004C0790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1F4DA1" w:rsidRPr="004C0790">
        <w:rPr>
          <w:color w:val="000000"/>
          <w:sz w:val="22"/>
          <w:szCs w:val="22"/>
          <w:bdr w:val="none" w:sz="0" w:space="0" w:color="auto" w:frame="1"/>
        </w:rPr>
        <w:t>Житомир, вул. Промислова, буд. 6</w:t>
      </w:r>
      <w:r w:rsidR="009A0EBE" w:rsidRPr="004C0790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5A7121" w:rsidRPr="004C0790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D4DA7" w:rsidRPr="004C0790">
        <w:rPr>
          <w:bCs/>
          <w:color w:val="000000"/>
          <w:sz w:val="22"/>
          <w:szCs w:val="22"/>
          <w:bdr w:val="none" w:sz="0" w:space="0" w:color="auto" w:frame="1"/>
        </w:rPr>
        <w:t>Вид екон</w:t>
      </w:r>
      <w:r w:rsidR="000C2932" w:rsidRPr="004C0790">
        <w:rPr>
          <w:bCs/>
          <w:sz w:val="22"/>
          <w:szCs w:val="22"/>
          <w:bdr w:val="none" w:sz="0" w:space="0" w:color="auto" w:frame="1"/>
        </w:rPr>
        <w:t>ом</w:t>
      </w:r>
      <w:r w:rsidR="00AD4DA7" w:rsidRPr="004C0790">
        <w:rPr>
          <w:bCs/>
          <w:sz w:val="22"/>
          <w:szCs w:val="22"/>
          <w:bdr w:val="none" w:sz="0" w:space="0" w:color="auto" w:frame="1"/>
        </w:rPr>
        <w:t xml:space="preserve">ічної діяльності </w:t>
      </w:r>
      <w:r w:rsidR="005669ED" w:rsidRPr="004C0790">
        <w:rPr>
          <w:sz w:val="22"/>
          <w:szCs w:val="22"/>
          <w:bdr w:val="none" w:sz="0" w:space="0" w:color="auto" w:frame="1"/>
        </w:rPr>
        <w:t xml:space="preserve">згідно КВЕД: </w:t>
      </w:r>
      <w:r w:rsidR="005669ED" w:rsidRPr="004C0790">
        <w:rPr>
          <w:color w:val="1F1F1F"/>
          <w:sz w:val="22"/>
          <w:szCs w:val="22"/>
          <w:shd w:val="clear" w:color="auto" w:fill="FFFFFF"/>
        </w:rPr>
        <w:t>24.42 Виробництво алюмінію</w:t>
      </w:r>
      <w:r w:rsidR="00AD4DA7" w:rsidRPr="004C0790">
        <w:rPr>
          <w:sz w:val="22"/>
          <w:szCs w:val="22"/>
          <w:bdr w:val="none" w:sz="0" w:space="0" w:color="auto" w:frame="1"/>
        </w:rPr>
        <w:t xml:space="preserve">. </w:t>
      </w:r>
      <w:r w:rsidR="007C4A63" w:rsidRPr="004C0790">
        <w:rPr>
          <w:bCs/>
          <w:sz w:val="22"/>
          <w:szCs w:val="22"/>
          <w:bdr w:val="none" w:sz="0" w:space="0" w:color="auto" w:frame="1"/>
        </w:rPr>
        <w:t>Відомості про наявність висновку з оцінки впливу на довкілля</w:t>
      </w:r>
      <w:r w:rsidR="003827B5" w:rsidRPr="004C0790">
        <w:rPr>
          <w:bCs/>
          <w:sz w:val="22"/>
          <w:szCs w:val="22"/>
          <w:bdr w:val="none" w:sz="0" w:space="0" w:color="auto" w:frame="1"/>
        </w:rPr>
        <w:t>: п</w:t>
      </w:r>
      <w:r w:rsidR="007C4A63" w:rsidRPr="004C0790">
        <w:rPr>
          <w:sz w:val="22"/>
          <w:szCs w:val="22"/>
          <w:bdr w:val="none" w:sz="0" w:space="0" w:color="auto" w:frame="1"/>
        </w:rPr>
        <w:t>роц</w:t>
      </w:r>
      <w:r w:rsidR="00DD753A" w:rsidRPr="004C0790">
        <w:rPr>
          <w:sz w:val="22"/>
          <w:szCs w:val="22"/>
          <w:bdr w:val="none" w:sz="0" w:space="0" w:color="auto" w:frame="1"/>
        </w:rPr>
        <w:t xml:space="preserve">едура оцінка впливу на довкілля </w:t>
      </w:r>
      <w:r w:rsidR="007C4A63" w:rsidRPr="004C0790">
        <w:rPr>
          <w:sz w:val="22"/>
          <w:szCs w:val="22"/>
          <w:bdr w:val="none" w:sz="0" w:space="0" w:color="auto" w:frame="1"/>
        </w:rPr>
        <w:t xml:space="preserve">не проводилася, оскільки дана діяльність не входить до переліку видів планованої діяльності та об’єктів, які можуть мати значний вплив на довкілля і підлягають оцінці впливу на довкілля, що наведений в частині </w:t>
      </w:r>
      <w:r w:rsidR="00DE3829" w:rsidRPr="004C0790">
        <w:rPr>
          <w:sz w:val="22"/>
          <w:szCs w:val="22"/>
          <w:bdr w:val="none" w:sz="0" w:space="0" w:color="auto" w:frame="1"/>
        </w:rPr>
        <w:t>2-</w:t>
      </w:r>
      <w:r w:rsidR="007C4A63" w:rsidRPr="004C0790">
        <w:rPr>
          <w:sz w:val="22"/>
          <w:szCs w:val="22"/>
          <w:bdr w:val="none" w:sz="0" w:space="0" w:color="auto" w:frame="1"/>
        </w:rPr>
        <w:t xml:space="preserve">й і </w:t>
      </w:r>
      <w:r w:rsidR="00DE3829" w:rsidRPr="004C0790">
        <w:rPr>
          <w:sz w:val="22"/>
          <w:szCs w:val="22"/>
          <w:bdr w:val="none" w:sz="0" w:space="0" w:color="auto" w:frame="1"/>
        </w:rPr>
        <w:t>3-</w:t>
      </w:r>
      <w:r w:rsidR="007C4A63" w:rsidRPr="004C0790">
        <w:rPr>
          <w:sz w:val="22"/>
          <w:szCs w:val="22"/>
          <w:bdr w:val="none" w:sz="0" w:space="0" w:color="auto" w:frame="1"/>
        </w:rPr>
        <w:t>й статті 3 Закону України "Про оцінку впливу на довкілля".</w:t>
      </w:r>
      <w:r w:rsidR="005B3990" w:rsidRPr="004C0790">
        <w:rPr>
          <w:sz w:val="22"/>
          <w:szCs w:val="22"/>
          <w:bdr w:val="none" w:sz="0" w:space="0" w:color="auto" w:frame="1"/>
        </w:rPr>
        <w:t xml:space="preserve"> </w:t>
      </w:r>
      <w:r w:rsidR="007C4A63" w:rsidRPr="004C0790">
        <w:rPr>
          <w:sz w:val="22"/>
          <w:szCs w:val="22"/>
          <w:bdr w:val="none" w:sz="0" w:space="0" w:color="auto" w:frame="1"/>
        </w:rPr>
        <w:t xml:space="preserve">На проммайданчику знаходиться </w:t>
      </w:r>
      <w:r w:rsidR="00DA5DE9" w:rsidRPr="004C0790">
        <w:rPr>
          <w:sz w:val="22"/>
          <w:szCs w:val="22"/>
          <w:bdr w:val="none" w:sz="0" w:space="0" w:color="auto" w:frame="1"/>
        </w:rPr>
        <w:t>2</w:t>
      </w:r>
      <w:r w:rsidR="007C4A63" w:rsidRPr="004C0790">
        <w:rPr>
          <w:sz w:val="22"/>
          <w:szCs w:val="22"/>
          <w:bdr w:val="none" w:sz="0" w:space="0" w:color="auto" w:frame="1"/>
        </w:rPr>
        <w:t xml:space="preserve"> джерел</w:t>
      </w:r>
      <w:r w:rsidR="00241138" w:rsidRPr="004C0790">
        <w:rPr>
          <w:sz w:val="22"/>
          <w:szCs w:val="22"/>
          <w:bdr w:val="none" w:sz="0" w:space="0" w:color="auto" w:frame="1"/>
        </w:rPr>
        <w:t>а</w:t>
      </w:r>
      <w:r w:rsidR="007C4A63" w:rsidRPr="004C0790">
        <w:rPr>
          <w:sz w:val="22"/>
          <w:szCs w:val="22"/>
          <w:bdr w:val="none" w:sz="0" w:space="0" w:color="auto" w:frame="1"/>
        </w:rPr>
        <w:t xml:space="preserve"> викидів забруднюючих речовин в атмосферне повітря, в т.ч.</w:t>
      </w:r>
      <w:r w:rsidR="00FF689F" w:rsidRPr="004C0790">
        <w:rPr>
          <w:sz w:val="22"/>
          <w:szCs w:val="22"/>
          <w:bdr w:val="none" w:sz="0" w:space="0" w:color="auto" w:frame="1"/>
        </w:rPr>
        <w:t xml:space="preserve"> </w:t>
      </w:r>
      <w:r w:rsidR="00DA5DE9" w:rsidRPr="004C0790">
        <w:rPr>
          <w:sz w:val="22"/>
          <w:szCs w:val="22"/>
          <w:bdr w:val="none" w:sz="0" w:space="0" w:color="auto" w:frame="1"/>
        </w:rPr>
        <w:t>2</w:t>
      </w:r>
      <w:r w:rsidR="007C4A63" w:rsidRPr="004C0790">
        <w:rPr>
          <w:sz w:val="22"/>
          <w:szCs w:val="22"/>
          <w:bdr w:val="none" w:sz="0" w:space="0" w:color="auto" w:frame="1"/>
        </w:rPr>
        <w:t xml:space="preserve"> організованих джерел (</w:t>
      </w:r>
      <w:r w:rsidR="00FF689F" w:rsidRPr="004C0790">
        <w:rPr>
          <w:sz w:val="22"/>
          <w:szCs w:val="22"/>
          <w:bdr w:val="none" w:sz="0" w:space="0" w:color="auto" w:frame="1"/>
        </w:rPr>
        <w:t>ди</w:t>
      </w:r>
      <w:r w:rsidR="00EE6210" w:rsidRPr="004C0790">
        <w:rPr>
          <w:sz w:val="22"/>
          <w:szCs w:val="22"/>
          <w:bdr w:val="none" w:sz="0" w:space="0" w:color="auto" w:frame="1"/>
        </w:rPr>
        <w:t>м</w:t>
      </w:r>
      <w:r w:rsidR="00FF689F" w:rsidRPr="004C0790">
        <w:rPr>
          <w:sz w:val="22"/>
          <w:szCs w:val="22"/>
          <w:bdr w:val="none" w:sz="0" w:space="0" w:color="auto" w:frame="1"/>
        </w:rPr>
        <w:t>ові труби</w:t>
      </w:r>
      <w:r w:rsidR="00DA5DE9" w:rsidRPr="004C0790">
        <w:rPr>
          <w:sz w:val="22"/>
          <w:szCs w:val="22"/>
          <w:bdr w:val="none" w:sz="0" w:space="0" w:color="auto" w:frame="1"/>
        </w:rPr>
        <w:t xml:space="preserve"> від печі плавильної відбивної та печі гомогенізації).</w:t>
      </w:r>
      <w:r w:rsidR="00DD753A" w:rsidRPr="004C0790">
        <w:rPr>
          <w:sz w:val="22"/>
          <w:szCs w:val="22"/>
          <w:bdr w:val="none" w:sz="0" w:space="0" w:color="auto" w:frame="1"/>
        </w:rPr>
        <w:t xml:space="preserve"> </w:t>
      </w:r>
      <w:r w:rsidR="00A5541D" w:rsidRPr="004C0790">
        <w:rPr>
          <w:spacing w:val="-3"/>
          <w:sz w:val="22"/>
          <w:szCs w:val="22"/>
          <w:bdr w:val="none" w:sz="0" w:space="0" w:color="auto" w:frame="1"/>
        </w:rPr>
        <w:t xml:space="preserve">Відомості щодо видів та обсягів викидів: (т/рік): </w:t>
      </w:r>
      <w:r w:rsidR="006D31E5" w:rsidRPr="004C0790">
        <w:rPr>
          <w:sz w:val="22"/>
          <w:szCs w:val="22"/>
        </w:rPr>
        <w:t>Оксиди азоту (в перерахунку на діоксид азоту [NO+NO</w:t>
      </w:r>
      <w:r w:rsidR="006D31E5" w:rsidRPr="004C0790">
        <w:rPr>
          <w:sz w:val="22"/>
          <w:szCs w:val="22"/>
          <w:vertAlign w:val="subscript"/>
        </w:rPr>
        <w:t>2</w:t>
      </w:r>
      <w:r w:rsidR="00550DC3" w:rsidRPr="004C0790">
        <w:rPr>
          <w:sz w:val="22"/>
          <w:szCs w:val="22"/>
        </w:rPr>
        <w:t>]) (4,617</w:t>
      </w:r>
      <w:r w:rsidR="006D31E5" w:rsidRPr="004C0790">
        <w:rPr>
          <w:sz w:val="22"/>
          <w:szCs w:val="22"/>
        </w:rPr>
        <w:t>),  Вуглецю оксид (</w:t>
      </w:r>
      <w:r w:rsidR="00550DC3" w:rsidRPr="004C0790">
        <w:rPr>
          <w:sz w:val="22"/>
          <w:szCs w:val="22"/>
        </w:rPr>
        <w:t>2,077</w:t>
      </w:r>
      <w:r w:rsidR="006D31E5" w:rsidRPr="004C0790">
        <w:rPr>
          <w:sz w:val="22"/>
          <w:szCs w:val="22"/>
        </w:rPr>
        <w:t>),</w:t>
      </w:r>
      <w:r w:rsidR="00E32BAA" w:rsidRPr="004C0790">
        <w:rPr>
          <w:sz w:val="22"/>
          <w:szCs w:val="22"/>
        </w:rPr>
        <w:t xml:space="preserve"> </w:t>
      </w:r>
      <w:r w:rsidR="00A8330F" w:rsidRPr="004C0790">
        <w:rPr>
          <w:sz w:val="22"/>
          <w:szCs w:val="22"/>
        </w:rPr>
        <w:t>Речовини у вигляді суспендованих твердих частинок, недифе</w:t>
      </w:r>
      <w:r w:rsidR="005352E8" w:rsidRPr="004C0790">
        <w:rPr>
          <w:sz w:val="22"/>
          <w:szCs w:val="22"/>
        </w:rPr>
        <w:t>ренційованих за складом (</w:t>
      </w:r>
      <w:r w:rsidR="00550DC3" w:rsidRPr="004C0790">
        <w:rPr>
          <w:sz w:val="22"/>
          <w:szCs w:val="22"/>
        </w:rPr>
        <w:t>0,0004</w:t>
      </w:r>
      <w:r w:rsidR="00A8330F" w:rsidRPr="004C0790">
        <w:rPr>
          <w:sz w:val="22"/>
          <w:szCs w:val="22"/>
        </w:rPr>
        <w:t xml:space="preserve">), </w:t>
      </w:r>
      <w:r w:rsidR="00671FCF" w:rsidRPr="004C0790">
        <w:rPr>
          <w:sz w:val="22"/>
          <w:szCs w:val="22"/>
        </w:rPr>
        <w:t>Діоксид сірки (діоксид та триоксид) у перер</w:t>
      </w:r>
      <w:r w:rsidR="005352E8" w:rsidRPr="004C0790">
        <w:rPr>
          <w:sz w:val="22"/>
          <w:szCs w:val="22"/>
        </w:rPr>
        <w:t>ахунку на діоксид сірки (</w:t>
      </w:r>
      <w:r w:rsidR="00550DC3" w:rsidRPr="004C0790">
        <w:rPr>
          <w:sz w:val="22"/>
          <w:szCs w:val="22"/>
        </w:rPr>
        <w:t>1,0</w:t>
      </w:r>
      <w:r w:rsidR="00671FCF" w:rsidRPr="004C0790">
        <w:rPr>
          <w:sz w:val="22"/>
          <w:szCs w:val="22"/>
        </w:rPr>
        <w:t xml:space="preserve">), </w:t>
      </w:r>
      <w:r w:rsidR="002250BB" w:rsidRPr="004C0790">
        <w:rPr>
          <w:sz w:val="22"/>
          <w:szCs w:val="22"/>
        </w:rPr>
        <w:t xml:space="preserve">Алюмінію оксид (0,7), </w:t>
      </w:r>
      <w:r w:rsidR="003D6DD1" w:rsidRPr="004C0790">
        <w:rPr>
          <w:sz w:val="22"/>
          <w:szCs w:val="22"/>
        </w:rPr>
        <w:t>парникові гази при спалюванні палива: Вуглецю діоксид (вуглекислий газ) (</w:t>
      </w:r>
      <w:r w:rsidR="002250BB" w:rsidRPr="004C0790">
        <w:rPr>
          <w:sz w:val="22"/>
          <w:szCs w:val="22"/>
        </w:rPr>
        <w:t>4868,445</w:t>
      </w:r>
      <w:r w:rsidR="003D6DD1" w:rsidRPr="004C0790">
        <w:rPr>
          <w:sz w:val="22"/>
          <w:szCs w:val="22"/>
        </w:rPr>
        <w:t>), Азоту (1) оксид [N</w:t>
      </w:r>
      <w:r w:rsidR="003D6DD1" w:rsidRPr="004C0790">
        <w:rPr>
          <w:sz w:val="22"/>
          <w:szCs w:val="22"/>
          <w:vertAlign w:val="subscript"/>
        </w:rPr>
        <w:t>2</w:t>
      </w:r>
      <w:r w:rsidR="003D6DD1" w:rsidRPr="004C0790">
        <w:rPr>
          <w:sz w:val="22"/>
          <w:szCs w:val="22"/>
        </w:rPr>
        <w:t>O] (0</w:t>
      </w:r>
      <w:r w:rsidR="002250BB" w:rsidRPr="004C0790">
        <w:rPr>
          <w:sz w:val="22"/>
          <w:szCs w:val="22"/>
        </w:rPr>
        <w:t>,009</w:t>
      </w:r>
      <w:r w:rsidR="003D6DD1" w:rsidRPr="004C0790">
        <w:rPr>
          <w:sz w:val="22"/>
          <w:szCs w:val="22"/>
        </w:rPr>
        <w:t>),</w:t>
      </w:r>
      <w:r w:rsidR="00E5461F" w:rsidRPr="004C0790">
        <w:rPr>
          <w:sz w:val="22"/>
          <w:szCs w:val="22"/>
        </w:rPr>
        <w:t xml:space="preserve"> </w:t>
      </w:r>
      <w:r w:rsidR="004B22AB" w:rsidRPr="004C0790">
        <w:rPr>
          <w:sz w:val="22"/>
          <w:szCs w:val="22"/>
        </w:rPr>
        <w:t>М</w:t>
      </w:r>
      <w:r w:rsidR="00E5461F" w:rsidRPr="004C0790">
        <w:rPr>
          <w:sz w:val="22"/>
          <w:szCs w:val="22"/>
        </w:rPr>
        <w:t>етан (0,0</w:t>
      </w:r>
      <w:r w:rsidR="002250BB" w:rsidRPr="004C0790">
        <w:rPr>
          <w:sz w:val="22"/>
          <w:szCs w:val="22"/>
        </w:rPr>
        <w:t>87</w:t>
      </w:r>
      <w:r w:rsidR="00D33871" w:rsidRPr="004C0790">
        <w:rPr>
          <w:sz w:val="22"/>
          <w:szCs w:val="22"/>
        </w:rPr>
        <w:t xml:space="preserve">). </w:t>
      </w:r>
      <w:r w:rsidR="00A5541D" w:rsidRPr="004C0790">
        <w:rPr>
          <w:sz w:val="22"/>
          <w:szCs w:val="22"/>
        </w:rPr>
        <w:t>Підприємство відноситься до 2 групи підприємств прийнято на державний облік та не має виробництв і технологічного устаткування, на яких повинні впроваджуватись найкращі доступні технології.</w:t>
      </w:r>
      <w:r w:rsidR="00E22391" w:rsidRPr="004C0790">
        <w:rPr>
          <w:sz w:val="22"/>
          <w:szCs w:val="22"/>
        </w:rPr>
        <w:t xml:space="preserve">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</w:t>
      </w:r>
      <w:r w:rsidR="00942968" w:rsidRPr="004C0790">
        <w:rPr>
          <w:sz w:val="22"/>
          <w:szCs w:val="22"/>
        </w:rPr>
        <w:t xml:space="preserve">: відповідають вимогам Наказів </w:t>
      </w:r>
      <w:r w:rsidR="00E22391" w:rsidRPr="004C0790">
        <w:rPr>
          <w:sz w:val="22"/>
          <w:szCs w:val="22"/>
        </w:rPr>
        <w:t>від 27.06.2006 р. №309 та від 10.05.2002 р. № 177 Міндовкілля.</w:t>
      </w:r>
      <w:r w:rsidR="00DD753A" w:rsidRPr="004C0790">
        <w:rPr>
          <w:sz w:val="22"/>
          <w:szCs w:val="22"/>
        </w:rPr>
        <w:t xml:space="preserve"> 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 xml:space="preserve">Зауваження та пропозиції громадських організацій та окремих громадян щодо намірів підприємства просимо надсилати </w:t>
      </w:r>
      <w:r w:rsidR="00001FC0" w:rsidRPr="004C0790">
        <w:rPr>
          <w:color w:val="000000"/>
          <w:sz w:val="22"/>
          <w:szCs w:val="22"/>
          <w:bdr w:val="none" w:sz="0" w:space="0" w:color="auto" w:frame="1"/>
        </w:rPr>
        <w:t xml:space="preserve">протягом 30 календарних днів з дня публікації даного повідомлення 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 xml:space="preserve">до </w:t>
      </w:r>
      <w:r w:rsidR="008E1075" w:rsidRPr="004C0790">
        <w:rPr>
          <w:color w:val="000000"/>
          <w:sz w:val="22"/>
          <w:szCs w:val="22"/>
          <w:bdr w:val="none" w:sz="0" w:space="0" w:color="auto" w:frame="1"/>
        </w:rPr>
        <w:t xml:space="preserve">Житомирської 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 xml:space="preserve">обласної військової (державної) адміністрації за адресою: </w:t>
      </w:r>
      <w:r w:rsidR="008E1075" w:rsidRPr="004C0790">
        <w:rPr>
          <w:color w:val="000000"/>
          <w:sz w:val="22"/>
          <w:szCs w:val="22"/>
          <w:bdr w:val="none" w:sz="0" w:space="0" w:color="auto" w:frame="1"/>
        </w:rPr>
        <w:t>10014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 xml:space="preserve">, м. </w:t>
      </w:r>
      <w:r w:rsidR="008E1075" w:rsidRPr="004C0790">
        <w:rPr>
          <w:color w:val="000000"/>
          <w:sz w:val="22"/>
          <w:szCs w:val="22"/>
          <w:bdr w:val="none" w:sz="0" w:space="0" w:color="auto" w:frame="1"/>
        </w:rPr>
        <w:t>Житомир</w:t>
      </w:r>
      <w:r w:rsidR="00E55190" w:rsidRPr="004C0790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8E1075" w:rsidRPr="004C0790">
        <w:rPr>
          <w:color w:val="000000"/>
          <w:sz w:val="22"/>
          <w:szCs w:val="22"/>
          <w:bdr w:val="none" w:sz="0" w:space="0" w:color="auto" w:frame="1"/>
        </w:rPr>
        <w:t>майдан ім. С. П. Корольова</w:t>
      </w:r>
      <w:r w:rsidR="00E55190" w:rsidRPr="004C0790">
        <w:rPr>
          <w:color w:val="000000"/>
          <w:sz w:val="22"/>
          <w:szCs w:val="22"/>
          <w:bdr w:val="none" w:sz="0" w:space="0" w:color="auto" w:frame="1"/>
        </w:rPr>
        <w:t>, 1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7C4A63" w:rsidRPr="004C0790">
        <w:rPr>
          <w:color w:val="000000"/>
          <w:sz w:val="22"/>
          <w:szCs w:val="22"/>
          <w:bdr w:val="none" w:sz="0" w:space="0" w:color="auto" w:frame="1"/>
        </w:rPr>
        <w:t>тел</w:t>
      </w:r>
      <w:proofErr w:type="spellEnd"/>
      <w:r w:rsidR="007C4A63" w:rsidRPr="004C0790">
        <w:rPr>
          <w:color w:val="000000"/>
          <w:sz w:val="22"/>
          <w:szCs w:val="22"/>
          <w:bdr w:val="none" w:sz="0" w:space="0" w:color="auto" w:frame="1"/>
        </w:rPr>
        <w:t>. (0</w:t>
      </w:r>
      <w:r w:rsidR="007A3079" w:rsidRPr="004C0790">
        <w:rPr>
          <w:color w:val="000000"/>
          <w:sz w:val="22"/>
          <w:szCs w:val="22"/>
          <w:bdr w:val="none" w:sz="0" w:space="0" w:color="auto" w:frame="1"/>
        </w:rPr>
        <w:t>412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 xml:space="preserve">) </w:t>
      </w:r>
      <w:r w:rsidR="007A3079" w:rsidRPr="004C0790">
        <w:rPr>
          <w:color w:val="000000"/>
          <w:sz w:val="22"/>
          <w:szCs w:val="22"/>
          <w:bdr w:val="none" w:sz="0" w:space="0" w:color="auto" w:frame="1"/>
        </w:rPr>
        <w:t>47-50-14</w:t>
      </w:r>
      <w:r w:rsidR="007C4A63" w:rsidRPr="004C0790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7A3079" w:rsidRPr="004C0790">
        <w:rPr>
          <w:color w:val="000000"/>
          <w:sz w:val="22"/>
          <w:szCs w:val="22"/>
          <w:bdr w:val="none" w:sz="0" w:space="0" w:color="auto" w:frame="1"/>
        </w:rPr>
        <w:t>47-08-57</w:t>
      </w:r>
      <w:r w:rsidR="00F76AD0" w:rsidRPr="004C0790">
        <w:rPr>
          <w:color w:val="000000"/>
          <w:sz w:val="22"/>
          <w:szCs w:val="22"/>
          <w:bdr w:val="none" w:sz="0" w:space="0" w:color="auto" w:frame="1"/>
        </w:rPr>
        <w:t>.</w:t>
      </w:r>
    </w:p>
    <w:p w:rsidR="00631BE1" w:rsidRPr="004C0790" w:rsidRDefault="00631BE1" w:rsidP="006D31E5">
      <w:pPr>
        <w:spacing w:after="0" w:line="240" w:lineRule="auto"/>
      </w:pPr>
    </w:p>
    <w:sectPr w:rsidR="00631BE1" w:rsidRPr="004C0790" w:rsidSect="00AB73CC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22"/>
    <w:rsid w:val="00001FC0"/>
    <w:rsid w:val="00066F7C"/>
    <w:rsid w:val="000705AA"/>
    <w:rsid w:val="000B5B2D"/>
    <w:rsid w:val="000C2932"/>
    <w:rsid w:val="00183F9F"/>
    <w:rsid w:val="001B22FB"/>
    <w:rsid w:val="001B4485"/>
    <w:rsid w:val="001C1884"/>
    <w:rsid w:val="001F4DA1"/>
    <w:rsid w:val="00211C3E"/>
    <w:rsid w:val="002250BB"/>
    <w:rsid w:val="00227CA1"/>
    <w:rsid w:val="0023356F"/>
    <w:rsid w:val="00241138"/>
    <w:rsid w:val="002E3828"/>
    <w:rsid w:val="002F3BE7"/>
    <w:rsid w:val="0030771F"/>
    <w:rsid w:val="00352F95"/>
    <w:rsid w:val="003827B5"/>
    <w:rsid w:val="003925F3"/>
    <w:rsid w:val="00394C54"/>
    <w:rsid w:val="003D6DD1"/>
    <w:rsid w:val="003F3C98"/>
    <w:rsid w:val="004B22AB"/>
    <w:rsid w:val="004C0790"/>
    <w:rsid w:val="005352E8"/>
    <w:rsid w:val="00542AF4"/>
    <w:rsid w:val="005441F6"/>
    <w:rsid w:val="00550DC3"/>
    <w:rsid w:val="005669ED"/>
    <w:rsid w:val="00570FCF"/>
    <w:rsid w:val="005A7121"/>
    <w:rsid w:val="005B3990"/>
    <w:rsid w:val="00631BE1"/>
    <w:rsid w:val="00642D38"/>
    <w:rsid w:val="0065441F"/>
    <w:rsid w:val="00657AB7"/>
    <w:rsid w:val="00671FCF"/>
    <w:rsid w:val="006D31E5"/>
    <w:rsid w:val="00705FE3"/>
    <w:rsid w:val="00712D79"/>
    <w:rsid w:val="007812BD"/>
    <w:rsid w:val="007A3079"/>
    <w:rsid w:val="007C4A63"/>
    <w:rsid w:val="007E4640"/>
    <w:rsid w:val="007E7D27"/>
    <w:rsid w:val="00816817"/>
    <w:rsid w:val="00856244"/>
    <w:rsid w:val="008D609E"/>
    <w:rsid w:val="008E1075"/>
    <w:rsid w:val="009313C9"/>
    <w:rsid w:val="00942968"/>
    <w:rsid w:val="009959CD"/>
    <w:rsid w:val="00997B28"/>
    <w:rsid w:val="009A0EBE"/>
    <w:rsid w:val="009D21F2"/>
    <w:rsid w:val="009F4D1E"/>
    <w:rsid w:val="00A06B12"/>
    <w:rsid w:val="00A54C6C"/>
    <w:rsid w:val="00A5501B"/>
    <w:rsid w:val="00A5541D"/>
    <w:rsid w:val="00A8330F"/>
    <w:rsid w:val="00A8634B"/>
    <w:rsid w:val="00A87D70"/>
    <w:rsid w:val="00AB73CC"/>
    <w:rsid w:val="00AB7702"/>
    <w:rsid w:val="00AD4DA7"/>
    <w:rsid w:val="00B117C2"/>
    <w:rsid w:val="00B24D8F"/>
    <w:rsid w:val="00B40B05"/>
    <w:rsid w:val="00B43456"/>
    <w:rsid w:val="00C1551D"/>
    <w:rsid w:val="00C85EEA"/>
    <w:rsid w:val="00CA3705"/>
    <w:rsid w:val="00D33871"/>
    <w:rsid w:val="00D746DD"/>
    <w:rsid w:val="00DA5DE9"/>
    <w:rsid w:val="00DD753A"/>
    <w:rsid w:val="00DE3829"/>
    <w:rsid w:val="00DE4BD5"/>
    <w:rsid w:val="00DE6EF0"/>
    <w:rsid w:val="00DF20D9"/>
    <w:rsid w:val="00E20FC0"/>
    <w:rsid w:val="00E22391"/>
    <w:rsid w:val="00E25F01"/>
    <w:rsid w:val="00E32BAA"/>
    <w:rsid w:val="00E5461F"/>
    <w:rsid w:val="00E55190"/>
    <w:rsid w:val="00E73661"/>
    <w:rsid w:val="00E81522"/>
    <w:rsid w:val="00EE6210"/>
    <w:rsid w:val="00F32F0F"/>
    <w:rsid w:val="00F43953"/>
    <w:rsid w:val="00F76AD0"/>
    <w:rsid w:val="00FA187A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87D7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F3BE7"/>
    <w:rPr>
      <w:b/>
      <w:bCs/>
    </w:r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 Знак Знак1"/>
    <w:basedOn w:val="a"/>
    <w:rsid w:val="003D6D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87D7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F3BE7"/>
    <w:rPr>
      <w:b/>
      <w:bCs/>
    </w:r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 Знак Знак1"/>
    <w:basedOn w:val="a"/>
    <w:rsid w:val="003D6D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si-ukra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7E39-5E1E-4C74-8EB4-63771BC8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Ольга Володимирівна</cp:lastModifiedBy>
  <cp:revision>2</cp:revision>
  <dcterms:created xsi:type="dcterms:W3CDTF">2024-12-18T08:46:00Z</dcterms:created>
  <dcterms:modified xsi:type="dcterms:W3CDTF">2024-12-18T08:46:00Z</dcterms:modified>
</cp:coreProperties>
</file>