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363F62" w:rsidRPr="00363F62">
        <w:rPr>
          <w:rFonts w:ascii="Times New Roman" w:hAnsi="Times New Roman" w:cs="Times New Roman"/>
          <w:sz w:val="20"/>
          <w:szCs w:val="20"/>
          <w:lang w:val="uk-UA"/>
        </w:rPr>
        <w:t>08305, Київська обл., Бориспільський р-н, м. Бориспіль, вул. Старокиївська, 73</w:t>
      </w:r>
      <w:r w:rsidR="00105F5D" w:rsidRPr="00363F6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Проммайданчик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714634" w:rsidRPr="00714634" w:rsidRDefault="00714634" w:rsidP="00363F62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опис об’єкта (опис виробництв та технологічного устаткування): на промисловому майданчику розташоване адміністративне приміщення. </w:t>
      </w:r>
      <w:r w:rsidR="00363F62" w:rsidRPr="00363F62">
        <w:rPr>
          <w:sz w:val="20"/>
        </w:rPr>
        <w:t>Опалення адмінбудівлі в холодну пору року здійснюється котлом марки «</w:t>
      </w:r>
      <w:r w:rsidR="00363F62" w:rsidRPr="00363F62">
        <w:rPr>
          <w:sz w:val="20"/>
          <w:lang w:val="en-US"/>
        </w:rPr>
        <w:t>Beretta</w:t>
      </w:r>
      <w:r w:rsidR="00363F62" w:rsidRPr="00363F62">
        <w:rPr>
          <w:sz w:val="20"/>
          <w:lang w:val="ru-RU"/>
        </w:rPr>
        <w:t>-24</w:t>
      </w:r>
      <w:r w:rsidR="00363F62" w:rsidRPr="00363F62">
        <w:rPr>
          <w:sz w:val="20"/>
        </w:rPr>
        <w:t xml:space="preserve">», </w:t>
      </w:r>
      <w:r w:rsidR="00363F62" w:rsidRPr="00363F62">
        <w:rPr>
          <w:sz w:val="20"/>
          <w:lang w:eastAsia="ru-RU"/>
        </w:rPr>
        <w:t>потужністю 24 кВ</w:t>
      </w:r>
      <w:r w:rsidR="0096614D">
        <w:rPr>
          <w:sz w:val="20"/>
          <w:lang w:val="ru-RU" w:eastAsia="ru-RU"/>
        </w:rPr>
        <w:t>т</w:t>
      </w:r>
      <w:r w:rsidR="00363F62" w:rsidRPr="00363F62">
        <w:rPr>
          <w:sz w:val="20"/>
          <w:lang w:eastAsia="ru-RU"/>
        </w:rPr>
        <w:t xml:space="preserve">. Вид палива – природний газ. </w:t>
      </w:r>
      <w:r w:rsidR="00363F62" w:rsidRPr="00363F62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363F62" w:rsidRPr="00363F62">
        <w:rPr>
          <w:sz w:val="20"/>
          <w:vertAlign w:val="subscript"/>
        </w:rPr>
        <w:t>2</w:t>
      </w:r>
      <w:r w:rsidR="00363F62" w:rsidRPr="00363F62">
        <w:rPr>
          <w:sz w:val="20"/>
        </w:rPr>
        <w:t>]) – 0,008 т/рік, оксид вуглецю – 0,0</w:t>
      </w:r>
      <w:r w:rsidR="00630099">
        <w:rPr>
          <w:sz w:val="20"/>
        </w:rPr>
        <w:t>09</w:t>
      </w:r>
      <w:r w:rsidR="00363F62" w:rsidRPr="00363F62">
        <w:rPr>
          <w:sz w:val="20"/>
        </w:rPr>
        <w:t xml:space="preserve"> т/рік, вуглецю діоксид – 6,</w:t>
      </w:r>
      <w:r w:rsidR="00630099">
        <w:rPr>
          <w:sz w:val="20"/>
        </w:rPr>
        <w:t>506</w:t>
      </w:r>
      <w:r w:rsidR="00363F62" w:rsidRPr="00363F62">
        <w:rPr>
          <w:sz w:val="20"/>
        </w:rPr>
        <w:t xml:space="preserve"> т/рік, азоту (1) оксид [N</w:t>
      </w:r>
      <w:r w:rsidR="00363F62" w:rsidRPr="00363F62">
        <w:rPr>
          <w:sz w:val="20"/>
          <w:vertAlign w:val="subscript"/>
        </w:rPr>
        <w:t>2</w:t>
      </w:r>
      <w:r w:rsidR="00363F62" w:rsidRPr="00363F62">
        <w:rPr>
          <w:sz w:val="20"/>
        </w:rPr>
        <w:t>О] – 0,00001 т/рік,</w:t>
      </w:r>
      <w:bookmarkStart w:id="5" w:name="_GoBack"/>
      <w:bookmarkEnd w:id="5"/>
      <w:r w:rsidR="00363F62" w:rsidRPr="00363F62">
        <w:rPr>
          <w:sz w:val="20"/>
        </w:rPr>
        <w:t xml:space="preserve"> метан – 0,0001 т/рік, Ртуть та її сполуки (у перерахунку на ртуть) – 0,00000001 т/рік.</w:t>
      </w:r>
    </w:p>
    <w:p w:rsidR="00200480" w:rsidRPr="005306A3" w:rsidRDefault="005306A3" w:rsidP="00714634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A3FE7"/>
    <w:rsid w:val="007B12D9"/>
    <w:rsid w:val="007B3EC6"/>
    <w:rsid w:val="00835497"/>
    <w:rsid w:val="00835D1B"/>
    <w:rsid w:val="00871D8D"/>
    <w:rsid w:val="00872664"/>
    <w:rsid w:val="008D01EA"/>
    <w:rsid w:val="008D22B1"/>
    <w:rsid w:val="008D4FE0"/>
    <w:rsid w:val="008D56F0"/>
    <w:rsid w:val="008F2824"/>
    <w:rsid w:val="00911033"/>
    <w:rsid w:val="00912001"/>
    <w:rsid w:val="00951066"/>
    <w:rsid w:val="0096614D"/>
    <w:rsid w:val="00986ECB"/>
    <w:rsid w:val="0099247E"/>
    <w:rsid w:val="009A13D6"/>
    <w:rsid w:val="009C715C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B35B3"/>
    <w:rsid w:val="00AC7DE5"/>
    <w:rsid w:val="00AD37F5"/>
    <w:rsid w:val="00AF5283"/>
    <w:rsid w:val="00B2098D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AA26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5</cp:revision>
  <cp:lastPrinted>2024-11-20T06:35:00Z</cp:lastPrinted>
  <dcterms:created xsi:type="dcterms:W3CDTF">2024-11-26T10:58:00Z</dcterms:created>
  <dcterms:modified xsi:type="dcterms:W3CDTF">2024-11-26T14:30:00Z</dcterms:modified>
</cp:coreProperties>
</file>