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574FBBBB" w:rsidR="00477F8D" w:rsidRPr="008735ED" w:rsidRDefault="008735ED" w:rsidP="00477F8D">
      <w:pPr>
        <w:jc w:val="center"/>
        <w:rPr>
          <w:b/>
        </w:rPr>
      </w:pPr>
      <w:r>
        <w:rPr>
          <w:b/>
        </w:rPr>
        <w:t>Товариство з обмеженою відповідальністю ”Галицька м'ясна імперія”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1C4E2670" w:rsidR="00A2754D" w:rsidRPr="00EF2B9C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8735ED">
        <w:rPr>
          <w:bCs/>
          <w:lang w:eastAsia="uk-UA"/>
        </w:rPr>
        <w:t>Товариство з обмеженою відповідальністю ”Галицька м'ясна імперія”</w:t>
      </w:r>
      <w:r w:rsidR="00A2754D" w:rsidRPr="00EF2B9C">
        <w:rPr>
          <w:bCs/>
          <w:lang w:eastAsia="ru-RU"/>
        </w:rPr>
        <w:t>;</w:t>
      </w:r>
    </w:p>
    <w:p w14:paraId="0E9ADECE" w14:textId="0F26ECC2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8735ED">
        <w:rPr>
          <w:bCs/>
          <w:lang w:eastAsia="uk-UA"/>
        </w:rPr>
        <w:t>ТОВ</w:t>
      </w:r>
      <w:r w:rsidR="008735ED">
        <w:rPr>
          <w:bCs/>
          <w:lang w:eastAsia="uk-UA"/>
        </w:rPr>
        <w:t xml:space="preserve"> ”Галицька м'ясна імперія”</w:t>
      </w:r>
      <w:r w:rsidR="00A2754D" w:rsidRPr="00EF2B9C">
        <w:rPr>
          <w:bCs/>
          <w:lang w:eastAsia="ru-RU"/>
        </w:rPr>
        <w:t>;</w:t>
      </w:r>
    </w:p>
    <w:p w14:paraId="66623AC8" w14:textId="68335E45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8735ED">
        <w:rPr>
          <w:color w:val="1F1F1F"/>
          <w:shd w:val="clear" w:color="auto" w:fill="FFFFFF"/>
        </w:rPr>
        <w:t>45105531</w:t>
      </w:r>
      <w:r w:rsidR="00A2754D">
        <w:rPr>
          <w:lang w:eastAsia="ru-RU"/>
        </w:rPr>
        <w:t>;</w:t>
      </w:r>
    </w:p>
    <w:p w14:paraId="61760277" w14:textId="1ED6C673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8735ED">
        <w:t>79012, Львівська обл., Львівський р-н, Щирецька ТГ, с. Щирець, вул. Острівська, 195</w:t>
      </w:r>
      <w:r>
        <w:rPr>
          <w:lang w:eastAsia="ru-RU"/>
        </w:rPr>
        <w:t>;</w:t>
      </w:r>
    </w:p>
    <w:p w14:paraId="07497A15" w14:textId="163A9387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>Контактний номер телефону:</w:t>
      </w:r>
      <w:r w:rsidR="00EF2B9C">
        <w:rPr>
          <w:lang w:eastAsia="ru-RU"/>
        </w:rPr>
        <w:t xml:space="preserve"> (0</w:t>
      </w:r>
      <w:r w:rsidR="00694D2B">
        <w:rPr>
          <w:lang w:eastAsia="ru-RU"/>
        </w:rPr>
        <w:t>67</w:t>
      </w:r>
      <w:r w:rsidR="00EF2B9C">
        <w:rPr>
          <w:lang w:eastAsia="ru-RU"/>
        </w:rPr>
        <w:t>)</w:t>
      </w:r>
      <w:r w:rsidR="008735ED">
        <w:rPr>
          <w:lang w:eastAsia="ru-RU"/>
        </w:rPr>
        <w:t xml:space="preserve"> </w:t>
      </w:r>
      <w:r w:rsidR="008735ED">
        <w:rPr>
          <w:color w:val="000000" w:themeColor="text1"/>
        </w:rPr>
        <w:t>752-92-24</w:t>
      </w:r>
      <w:r w:rsidR="00A2754D">
        <w:rPr>
          <w:lang w:eastAsia="ru-RU"/>
        </w:rPr>
        <w:t>;</w:t>
      </w:r>
    </w:p>
    <w:p w14:paraId="28DD2BDB" w14:textId="36F0B4EE" w:rsidR="000805C4" w:rsidRPr="00A2754D" w:rsidRDefault="000805C4" w:rsidP="00A2754D">
      <w:pPr>
        <w:pStyle w:val="a4"/>
        <w:jc w:val="both"/>
        <w:rPr>
          <w:lang w:eastAsia="ru-RU"/>
        </w:rPr>
      </w:pPr>
      <w:r w:rsidRPr="0076730F">
        <w:rPr>
          <w:lang w:eastAsia="ru-RU"/>
        </w:rPr>
        <w:t xml:space="preserve">Електронна пошта: </w:t>
      </w:r>
      <w:r w:rsidR="008735ED" w:rsidRPr="008735ED">
        <w:rPr>
          <w:lang w:eastAsia="ru-RU"/>
        </w:rPr>
        <w:t>vovapetrovich9119@gmail.com</w:t>
      </w:r>
      <w:r w:rsidR="0076730F" w:rsidRPr="0076730F">
        <w:rPr>
          <w:lang w:eastAsia="ru-RU"/>
        </w:rPr>
        <w:t>;</w:t>
      </w:r>
    </w:p>
    <w:p w14:paraId="47E83B30" w14:textId="12E7B8A4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8735ED">
        <w:t>79012, Львівська обл., Львівський р-н, Щирецька ТГ, с. Щирець, вул. Острівська, 195</w:t>
      </w:r>
      <w:r>
        <w:rPr>
          <w:lang w:eastAsia="ru-RU"/>
        </w:rPr>
        <w:t>;</w:t>
      </w:r>
    </w:p>
    <w:p w14:paraId="333376FB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5242D">
        <w:rPr>
          <w:lang w:eastAsia="ru-RU"/>
        </w:rPr>
        <w:t>діючого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58684D27" w14:textId="473C19E0" w:rsidR="00A2754D" w:rsidRPr="000E6F88" w:rsidRDefault="00A2754D" w:rsidP="000E6F88">
      <w:pPr>
        <w:ind w:left="709"/>
        <w:jc w:val="both"/>
        <w:rPr>
          <w:bCs/>
          <w:szCs w:val="28"/>
        </w:rPr>
      </w:pPr>
      <w:r w:rsidRPr="0027689E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E6F88">
        <w:t xml:space="preserve">Виробнича діяльність, яку здійснює </w:t>
      </w:r>
      <w:r w:rsidR="00EF2B9C">
        <w:rPr>
          <w:lang w:eastAsia="ru-RU"/>
        </w:rPr>
        <w:t xml:space="preserve">ТОВ </w:t>
      </w:r>
      <w:r w:rsidR="00AC4775">
        <w:rPr>
          <w:bCs/>
          <w:lang w:eastAsia="uk-UA"/>
        </w:rPr>
        <w:t>”Галицька м'ясна імперія”</w:t>
      </w:r>
      <w:r w:rsidR="000D1746">
        <w:rPr>
          <w:lang w:eastAsia="ru-RU"/>
        </w:rPr>
        <w:t xml:space="preserve"> </w:t>
      </w:r>
      <w:r w:rsidR="000E6F88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0E6F88">
        <w:rPr>
          <w:bCs/>
          <w:szCs w:val="28"/>
        </w:rPr>
        <w:t>;</w:t>
      </w:r>
    </w:p>
    <w:p w14:paraId="61C79279" w14:textId="1FB25887" w:rsidR="00E000AF" w:rsidRPr="00A442B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005BF" w:rsidRPr="007005BF">
        <w:rPr>
          <w:rStyle w:val="tx1"/>
          <w:b w:val="0"/>
          <w:sz w:val="24"/>
          <w:szCs w:val="24"/>
          <w:lang w:val="uk-UA"/>
        </w:rPr>
        <w:t>ТОВ ”Галицька м'ясна імперія”</w:t>
      </w:r>
      <w:r w:rsidR="00A55558" w:rsidRPr="007005BF">
        <w:rPr>
          <w:rStyle w:val="tx1"/>
          <w:b w:val="0"/>
          <w:sz w:val="24"/>
          <w:szCs w:val="24"/>
          <w:lang w:val="uk-UA"/>
        </w:rPr>
        <w:t xml:space="preserve"> займа</w:t>
      </w:r>
      <w:r w:rsidR="00A55558" w:rsidRPr="00C54442">
        <w:rPr>
          <w:rStyle w:val="tx1"/>
          <w:b w:val="0"/>
          <w:sz w:val="24"/>
          <w:szCs w:val="24"/>
          <w:lang w:val="uk-UA"/>
        </w:rPr>
        <w:t xml:space="preserve">ється </w:t>
      </w:r>
      <w:r w:rsidR="007005BF">
        <w:rPr>
          <w:rStyle w:val="tx1"/>
          <w:b w:val="0"/>
          <w:sz w:val="24"/>
          <w:szCs w:val="24"/>
          <w:lang w:val="uk-UA"/>
        </w:rPr>
        <w:t xml:space="preserve">виготовленням та </w:t>
      </w:r>
      <w:r w:rsidR="007005BF" w:rsidRPr="007005BF">
        <w:rPr>
          <w:rStyle w:val="tx1"/>
          <w:b w:val="0"/>
          <w:bCs w:val="0"/>
          <w:sz w:val="24"/>
          <w:szCs w:val="24"/>
        </w:rPr>
        <w:t>оптовою</w:t>
      </w:r>
      <w:r w:rsidR="007005BF" w:rsidRPr="007005BF">
        <w:rPr>
          <w:rStyle w:val="tx1"/>
          <w:b w:val="0"/>
          <w:bCs w:val="0"/>
          <w:sz w:val="24"/>
          <w:szCs w:val="24"/>
          <w:lang w:val="uk-UA"/>
        </w:rPr>
        <w:t xml:space="preserve"> торгів</w:t>
      </w:r>
      <w:r w:rsidR="007005BF" w:rsidRPr="007005BF">
        <w:rPr>
          <w:rStyle w:val="tx1"/>
          <w:b w:val="0"/>
          <w:bCs w:val="0"/>
          <w:sz w:val="24"/>
          <w:szCs w:val="24"/>
        </w:rPr>
        <w:t>лею</w:t>
      </w:r>
      <w:r w:rsidR="007005BF" w:rsidRPr="007005BF">
        <w:rPr>
          <w:rStyle w:val="tx1"/>
          <w:b w:val="0"/>
          <w:bCs w:val="0"/>
          <w:sz w:val="24"/>
          <w:szCs w:val="24"/>
          <w:lang w:val="uk-UA"/>
        </w:rPr>
        <w:t xml:space="preserve"> м'ясом і м'ясними продуктами</w:t>
      </w:r>
      <w:r w:rsidR="00A55558" w:rsidRPr="007005BF">
        <w:rPr>
          <w:rStyle w:val="tx1"/>
          <w:b w:val="0"/>
          <w:bCs w:val="0"/>
          <w:sz w:val="24"/>
          <w:szCs w:val="24"/>
          <w:lang w:val="uk-UA"/>
        </w:rPr>
        <w:t xml:space="preserve"> </w:t>
      </w:r>
      <w:r w:rsidRPr="007005BF">
        <w:rPr>
          <w:rStyle w:val="tx1"/>
          <w:b w:val="0"/>
          <w:bCs w:val="0"/>
          <w:sz w:val="24"/>
          <w:szCs w:val="24"/>
          <w:lang w:val="uk-UA"/>
        </w:rPr>
        <w:t>(КВЕД</w:t>
      </w:r>
      <w:r w:rsidRPr="00C54442">
        <w:rPr>
          <w:rStyle w:val="tx1"/>
          <w:b w:val="0"/>
          <w:sz w:val="24"/>
          <w:szCs w:val="24"/>
          <w:lang w:val="uk-UA"/>
        </w:rPr>
        <w:t xml:space="preserve">: </w:t>
      </w:r>
      <w:r w:rsidR="00694D2B" w:rsidRPr="007005BF">
        <w:rPr>
          <w:rStyle w:val="tx1"/>
          <w:b w:val="0"/>
          <w:sz w:val="24"/>
          <w:szCs w:val="24"/>
          <w:lang w:val="uk-UA"/>
        </w:rPr>
        <w:t>46.</w:t>
      </w:r>
      <w:r w:rsidR="007005BF" w:rsidRPr="007005BF">
        <w:rPr>
          <w:rStyle w:val="tx1"/>
          <w:b w:val="0"/>
          <w:sz w:val="24"/>
          <w:szCs w:val="24"/>
          <w:lang w:val="uk-UA"/>
        </w:rPr>
        <w:t>32</w:t>
      </w:r>
      <w:r w:rsidR="00694D2B" w:rsidRPr="00694D2B">
        <w:rPr>
          <w:rStyle w:val="tx1"/>
          <w:b w:val="0"/>
          <w:bCs w:val="0"/>
          <w:sz w:val="24"/>
          <w:szCs w:val="24"/>
          <w:lang w:val="uk-UA"/>
        </w:rPr>
        <w:t xml:space="preserve"> Оптова торгівля </w:t>
      </w:r>
      <w:r w:rsidR="007005BF">
        <w:rPr>
          <w:rStyle w:val="tx1"/>
          <w:b w:val="0"/>
          <w:bCs w:val="0"/>
          <w:sz w:val="24"/>
          <w:szCs w:val="24"/>
          <w:lang w:val="uk-UA"/>
        </w:rPr>
        <w:t>м'ясом і м'ясними продуктами</w:t>
      </w:r>
      <w:r w:rsidRPr="00694D2B">
        <w:rPr>
          <w:rStyle w:val="tx1"/>
          <w:b w:val="0"/>
          <w:bCs w:val="0"/>
          <w:sz w:val="24"/>
          <w:szCs w:val="24"/>
          <w:lang w:val="uk-UA"/>
        </w:rPr>
        <w:t>)</w:t>
      </w:r>
      <w:r w:rsidRPr="00C54442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FF643C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проммайданчику є:</w:t>
      </w:r>
      <w:r w:rsidR="00694D2B" w:rsidRPr="00FF643C">
        <w:rPr>
          <w:rStyle w:val="tx1"/>
          <w:b w:val="0"/>
          <w:sz w:val="24"/>
          <w:szCs w:val="24"/>
          <w:lang w:val="uk-UA"/>
        </w:rPr>
        <w:t xml:space="preserve"> </w:t>
      </w:r>
      <w:r w:rsidR="00F5410C">
        <w:rPr>
          <w:rStyle w:val="tx1"/>
          <w:b w:val="0"/>
          <w:sz w:val="24"/>
          <w:szCs w:val="24"/>
          <w:lang w:val="uk-UA"/>
        </w:rPr>
        <w:t>6</w:t>
      </w:r>
      <w:r w:rsidR="007005BF">
        <w:rPr>
          <w:rStyle w:val="tx1"/>
          <w:b w:val="0"/>
          <w:sz w:val="24"/>
          <w:szCs w:val="24"/>
          <w:lang w:val="uk-UA"/>
        </w:rPr>
        <w:t xml:space="preserve"> термокамер, 3 варочні котли, </w:t>
      </w:r>
      <w:r w:rsidR="00F5410C">
        <w:rPr>
          <w:rStyle w:val="tx1"/>
          <w:b w:val="0"/>
          <w:sz w:val="24"/>
          <w:szCs w:val="24"/>
          <w:lang w:val="uk-UA"/>
        </w:rPr>
        <w:t>мийне відділення, ремонтна майстерня, твердопаливний котел</w:t>
      </w:r>
      <w:r w:rsidR="00694D2B" w:rsidRPr="00A442BA">
        <w:rPr>
          <w:rStyle w:val="tx1"/>
          <w:b w:val="0"/>
          <w:sz w:val="24"/>
          <w:szCs w:val="24"/>
          <w:lang w:val="uk-UA"/>
        </w:rPr>
        <w:t xml:space="preserve"> та дизель генератор аварійного енергопостачання</w:t>
      </w:r>
      <w:r w:rsidR="00E000AF" w:rsidRPr="00A442BA">
        <w:rPr>
          <w:rStyle w:val="tx1"/>
          <w:b w:val="0"/>
          <w:sz w:val="24"/>
          <w:szCs w:val="24"/>
          <w:lang w:val="uk-UA"/>
        </w:rPr>
        <w:t>;</w:t>
      </w:r>
    </w:p>
    <w:p w14:paraId="191D4E11" w14:textId="139C51EB" w:rsidR="00A2754D" w:rsidRPr="00A442BA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442BA">
        <w:rPr>
          <w:b/>
        </w:rPr>
        <w:t>Відомості щодо видів та обсягів викидів</w:t>
      </w:r>
      <w:r w:rsidR="003B2662" w:rsidRPr="00A442BA">
        <w:rPr>
          <w:b/>
          <w:lang w:val="en-US"/>
        </w:rPr>
        <w:t xml:space="preserve"> (</w:t>
      </w:r>
      <w:r w:rsidR="003B2662" w:rsidRPr="00A442BA">
        <w:rPr>
          <w:b/>
        </w:rPr>
        <w:t>т/рік)</w:t>
      </w:r>
      <w:r w:rsidRPr="00A442BA">
        <w:rPr>
          <w:b/>
        </w:rPr>
        <w:t>:</w:t>
      </w:r>
      <w:r w:rsidR="00694D2B" w:rsidRPr="00A442BA">
        <w:rPr>
          <w:b/>
        </w:rPr>
        <w:t xml:space="preserve"> </w:t>
      </w:r>
      <w:r w:rsidR="00F00BB0" w:rsidRPr="00F5410C">
        <w:rPr>
          <w:bCs/>
        </w:rPr>
        <w:t>Натрію гідроокис (натр їдкий,</w:t>
      </w:r>
      <w:r w:rsidR="00F00BB0" w:rsidRPr="00F00BB0">
        <w:rPr>
          <w:bCs/>
        </w:rPr>
        <w:t xml:space="preserve"> </w:t>
      </w:r>
      <w:r w:rsidR="00F00BB0" w:rsidRPr="00F5410C">
        <w:rPr>
          <w:bCs/>
        </w:rPr>
        <w:t>сода каустична)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0,000015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Оксид вуглецю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1,0602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Вуглецю діоксид</w:t>
      </w:r>
      <w:r w:rsidR="00F00BB0" w:rsidRPr="00F00BB0">
        <w:rPr>
          <w:bCs/>
        </w:rPr>
        <w:t>-</w:t>
      </w:r>
      <w:r w:rsidR="00F00BB0" w:rsidRPr="00F5410C">
        <w:rPr>
          <w:bCs/>
        </w:rPr>
        <w:t>126,5296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Метан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0,0056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Залізо та його сполуки (у перерахунку на залізо)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0,000075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Хром та його сполуки (у перерахунку на триоксид хрому)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0,00000020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Манган та його сполуки (у перерахунку на манган)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0,0000050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Речовини у вигляді суспендованих твердих частинок</w:t>
      </w:r>
      <w:r w:rsidR="00F00BB0" w:rsidRPr="00F00BB0">
        <w:rPr>
          <w:bCs/>
        </w:rPr>
        <w:t xml:space="preserve"> </w:t>
      </w:r>
      <w:r w:rsidR="00F00BB0" w:rsidRPr="00F5410C">
        <w:rPr>
          <w:bCs/>
        </w:rPr>
        <w:t>(мікрочастинки,</w:t>
      </w:r>
      <w:r w:rsidR="00F00BB0" w:rsidRPr="00F00BB0">
        <w:rPr>
          <w:bCs/>
        </w:rPr>
        <w:t xml:space="preserve"> </w:t>
      </w:r>
      <w:r w:rsidR="00F00BB0" w:rsidRPr="00F5410C">
        <w:rPr>
          <w:bCs/>
        </w:rPr>
        <w:t>волокна)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0,0742</w:t>
      </w:r>
      <w:r w:rsidR="00F00BB0" w:rsidRPr="00F00BB0">
        <w:rPr>
          <w:bCs/>
        </w:rPr>
        <w:t>; Азоту діоксид</w:t>
      </w:r>
      <w:r w:rsidR="00F00BB0" w:rsidRPr="00F5410C">
        <w:rPr>
          <w:bCs/>
        </w:rPr>
        <w:t xml:space="preserve"> 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0,9901</w:t>
      </w:r>
      <w:r w:rsidR="00F00BB0" w:rsidRPr="00F00BB0">
        <w:rPr>
          <w:bCs/>
        </w:rPr>
        <w:t>; Діазот -</w:t>
      </w:r>
      <w:r w:rsidR="00F00BB0" w:rsidRPr="00F5410C">
        <w:rPr>
          <w:bCs/>
        </w:rPr>
        <w:t>0,0042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Аміак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0,0068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Сірки діоксид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0,1032</w:t>
      </w:r>
      <w:r w:rsidR="00F00BB0" w:rsidRPr="00F00BB0">
        <w:rPr>
          <w:bCs/>
        </w:rPr>
        <w:t xml:space="preserve">; Альдегід пропіоновий - </w:t>
      </w:r>
      <w:r w:rsidR="00F00BB0" w:rsidRPr="00F5410C">
        <w:rPr>
          <w:bCs/>
        </w:rPr>
        <w:t>0,0354</w:t>
      </w:r>
      <w:r w:rsidR="00F00BB0" w:rsidRPr="00F00BB0">
        <w:rPr>
          <w:bCs/>
        </w:rPr>
        <w:t>; Вуглеводні граничні С</w:t>
      </w:r>
      <w:r w:rsidR="00F00BB0" w:rsidRPr="00F00BB0">
        <w:rPr>
          <w:bCs/>
          <w:vertAlign w:val="subscript"/>
        </w:rPr>
        <w:t>12</w:t>
      </w:r>
      <w:r w:rsidR="00F00BB0" w:rsidRPr="00F00BB0">
        <w:rPr>
          <w:bCs/>
        </w:rPr>
        <w:t>-С</w:t>
      </w:r>
      <w:r w:rsidR="00F00BB0" w:rsidRPr="00F00BB0">
        <w:rPr>
          <w:bCs/>
          <w:vertAlign w:val="subscript"/>
        </w:rPr>
        <w:t>19</w:t>
      </w:r>
      <w:r w:rsidR="00F00BB0" w:rsidRPr="00F00BB0">
        <w:rPr>
          <w:bCs/>
        </w:rPr>
        <w:t xml:space="preserve"> - </w:t>
      </w:r>
      <w:r w:rsidR="00F00BB0" w:rsidRPr="00F5410C">
        <w:rPr>
          <w:bCs/>
        </w:rPr>
        <w:t>0,0454</w:t>
      </w:r>
      <w:r w:rsidR="00F00BB0" w:rsidRPr="00F00BB0">
        <w:rPr>
          <w:bCs/>
        </w:rPr>
        <w:t xml:space="preserve">; </w:t>
      </w:r>
      <w:r w:rsidR="00F00BB0" w:rsidRPr="00F5410C">
        <w:rPr>
          <w:bCs/>
        </w:rPr>
        <w:t>Фенол</w:t>
      </w:r>
      <w:r w:rsidR="00F00BB0" w:rsidRPr="00F00BB0">
        <w:rPr>
          <w:bCs/>
        </w:rPr>
        <w:t>-</w:t>
      </w:r>
      <w:r w:rsidR="00F00BB0" w:rsidRPr="00F5410C">
        <w:rPr>
          <w:bCs/>
        </w:rPr>
        <w:t>0,0421</w:t>
      </w:r>
      <w:r w:rsidR="00A442BA" w:rsidRPr="00A442BA">
        <w:rPr>
          <w:noProof w:val="0"/>
          <w:lang w:eastAsia="uk-UA"/>
        </w:rPr>
        <w:t>;</w:t>
      </w:r>
    </w:p>
    <w:p w14:paraId="1448AF6E" w14:textId="5BDD8EE5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A442BA">
        <w:rPr>
          <w:sz w:val="24"/>
          <w:szCs w:val="24"/>
          <w:u w:val="single"/>
          <w:lang w:val="uk-UA"/>
        </w:rPr>
        <w:t>третьої</w:t>
      </w:r>
      <w:r w:rsidR="00FF0062" w:rsidRPr="00B65DD2">
        <w:rPr>
          <w:sz w:val="24"/>
          <w:szCs w:val="24"/>
          <w:u w:val="single"/>
          <w:lang w:val="uk-UA"/>
        </w:rPr>
        <w:t xml:space="preserve"> </w:t>
      </w:r>
      <w:r w:rsidR="00FF0062" w:rsidRPr="00C15334">
        <w:rPr>
          <w:sz w:val="24"/>
          <w:szCs w:val="24"/>
          <w:u w:val="single"/>
          <w:lang w:val="uk-UA"/>
        </w:rPr>
        <w:t>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</w:t>
      </w:r>
      <w:r w:rsidR="00E000AF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437ECCDA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7285A261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0BB3659E" w14:textId="183226F5" w:rsidR="00605B63" w:rsidRPr="00D07DA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D07DAB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D07DAB">
        <w:rPr>
          <w:sz w:val="24"/>
          <w:szCs w:val="24"/>
          <w:lang w:val="uk-UA"/>
        </w:rPr>
        <w:t xml:space="preserve"> </w:t>
      </w:r>
      <w:r w:rsidR="00A271B1" w:rsidRPr="00D07DAB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="00A271B1" w:rsidRPr="00C05BE7">
        <w:rPr>
          <w:color w:val="000000" w:themeColor="text1"/>
          <w:sz w:val="24"/>
          <w:szCs w:val="24"/>
        </w:rPr>
        <w:t>виробничого майданчика</w:t>
      </w:r>
      <w:r w:rsidR="00A271B1" w:rsidRPr="00C05BE7">
        <w:rPr>
          <w:sz w:val="24"/>
          <w:szCs w:val="24"/>
        </w:rPr>
        <w:t xml:space="preserve"> </w:t>
      </w:r>
      <w:r w:rsidR="00A271B1" w:rsidRPr="00D07DAB">
        <w:rPr>
          <w:sz w:val="24"/>
          <w:szCs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 w:rsidRPr="00D07DAB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F00BB0">
        <w:rPr>
          <w:sz w:val="24"/>
          <w:szCs w:val="24"/>
          <w:lang w:val="uk-UA"/>
        </w:rPr>
        <w:t>санітарно-захисної зони</w:t>
      </w:r>
      <w:r w:rsidR="00A271B1" w:rsidRPr="00D07DAB">
        <w:rPr>
          <w:sz w:val="24"/>
          <w:szCs w:val="24"/>
          <w:lang w:val="uk-UA"/>
        </w:rPr>
        <w:t>. Ні для одного з дозволених викидів</w:t>
      </w:r>
      <w:r w:rsidR="005A0465" w:rsidRPr="00D07DAB">
        <w:rPr>
          <w:sz w:val="24"/>
          <w:szCs w:val="24"/>
          <w:lang w:val="uk-UA"/>
        </w:rPr>
        <w:t xml:space="preserve"> не</w:t>
      </w:r>
      <w:r w:rsidR="00A271B1" w:rsidRPr="00D07DAB">
        <w:rPr>
          <w:sz w:val="24"/>
          <w:szCs w:val="24"/>
          <w:lang w:val="uk-UA"/>
        </w:rPr>
        <w:t xml:space="preserve"> перевищу</w:t>
      </w:r>
      <w:r w:rsidRPr="00D07DAB">
        <w:rPr>
          <w:sz w:val="24"/>
          <w:szCs w:val="24"/>
          <w:lang w:val="uk-UA"/>
        </w:rPr>
        <w:t>ються</w:t>
      </w:r>
      <w:r w:rsidR="00A271B1" w:rsidRPr="00D07DAB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07DAB">
        <w:rPr>
          <w:sz w:val="24"/>
          <w:szCs w:val="24"/>
          <w:lang w:val="uk-UA"/>
        </w:rPr>
        <w:t>і</w:t>
      </w:r>
      <w:r w:rsidR="00A271B1" w:rsidRPr="00D07DAB">
        <w:rPr>
          <w:sz w:val="24"/>
          <w:szCs w:val="24"/>
          <w:lang w:val="uk-UA"/>
        </w:rPr>
        <w:t xml:space="preserve"> викид</w:t>
      </w:r>
      <w:r w:rsidRPr="00D07DAB">
        <w:rPr>
          <w:sz w:val="24"/>
          <w:szCs w:val="24"/>
          <w:lang w:val="uk-UA"/>
        </w:rPr>
        <w:t>и</w:t>
      </w:r>
      <w:r w:rsidR="00A271B1" w:rsidRPr="00D07DAB">
        <w:rPr>
          <w:sz w:val="24"/>
          <w:szCs w:val="24"/>
          <w:lang w:val="uk-UA"/>
        </w:rPr>
        <w:t xml:space="preserve"> в атмосферу, що чинять</w:t>
      </w:r>
      <w:r w:rsidRPr="00D07DAB">
        <w:rPr>
          <w:sz w:val="24"/>
          <w:szCs w:val="24"/>
          <w:lang w:val="uk-UA"/>
        </w:rPr>
        <w:t xml:space="preserve"> суттєвий вплив відсутні</w:t>
      </w:r>
      <w:r w:rsidR="00605B63" w:rsidRPr="00D07DAB">
        <w:rPr>
          <w:sz w:val="24"/>
          <w:szCs w:val="24"/>
          <w:lang w:val="uk-UA"/>
        </w:rPr>
        <w:t>.</w:t>
      </w:r>
      <w:r w:rsidR="0027689E" w:rsidRPr="00D07DAB">
        <w:rPr>
          <w:sz w:val="24"/>
          <w:szCs w:val="24"/>
          <w:lang w:val="uk-UA"/>
        </w:rPr>
        <w:t xml:space="preserve"> </w:t>
      </w:r>
      <w:r w:rsidRPr="00D07DAB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D07DAB">
        <w:rPr>
          <w:sz w:val="24"/>
          <w:szCs w:val="24"/>
          <w:lang w:val="uk-UA"/>
        </w:rPr>
        <w:t xml:space="preserve">ють гігієнічних нормативів </w:t>
      </w:r>
      <w:r w:rsidRPr="00D07DAB">
        <w:rPr>
          <w:rStyle w:val="tx1"/>
          <w:b w:val="0"/>
          <w:sz w:val="24"/>
          <w:szCs w:val="24"/>
          <w:lang w:val="uk-UA"/>
        </w:rPr>
        <w:t>та</w:t>
      </w:r>
      <w:r w:rsidR="00605B63" w:rsidRPr="00D07DAB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D07DAB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D07DAB">
        <w:rPr>
          <w:rStyle w:val="tx1"/>
          <w:b w:val="0"/>
          <w:sz w:val="24"/>
          <w:szCs w:val="24"/>
        </w:rPr>
        <w:t>.</w:t>
      </w:r>
    </w:p>
    <w:p w14:paraId="7C4E13F8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</w:t>
      </w:r>
      <w:r>
        <w:rPr>
          <w:b/>
          <w:lang w:eastAsia="ru-RU"/>
        </w:rPr>
        <w:lastRenderedPageBreak/>
        <w:t>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6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5A610C6D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Default="00643622"/>
    <w:p w14:paraId="59A91A6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E029B"/>
    <w:rsid w:val="001E636F"/>
    <w:rsid w:val="001F08FA"/>
    <w:rsid w:val="001F35D4"/>
    <w:rsid w:val="00246461"/>
    <w:rsid w:val="0027689E"/>
    <w:rsid w:val="002A625B"/>
    <w:rsid w:val="002B6726"/>
    <w:rsid w:val="002F7707"/>
    <w:rsid w:val="003347C4"/>
    <w:rsid w:val="0036656C"/>
    <w:rsid w:val="003B2662"/>
    <w:rsid w:val="00434170"/>
    <w:rsid w:val="00477F8D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94D2B"/>
    <w:rsid w:val="006A3009"/>
    <w:rsid w:val="006D13F9"/>
    <w:rsid w:val="007005BF"/>
    <w:rsid w:val="0070235D"/>
    <w:rsid w:val="0071280A"/>
    <w:rsid w:val="00751166"/>
    <w:rsid w:val="0076730F"/>
    <w:rsid w:val="00773C26"/>
    <w:rsid w:val="007947F7"/>
    <w:rsid w:val="007C49BE"/>
    <w:rsid w:val="007E0662"/>
    <w:rsid w:val="007E35A8"/>
    <w:rsid w:val="0080426B"/>
    <w:rsid w:val="008735ED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442BA"/>
    <w:rsid w:val="00A55558"/>
    <w:rsid w:val="00A56838"/>
    <w:rsid w:val="00A578D9"/>
    <w:rsid w:val="00A75E3D"/>
    <w:rsid w:val="00A76328"/>
    <w:rsid w:val="00AA0722"/>
    <w:rsid w:val="00AC4775"/>
    <w:rsid w:val="00B00BD9"/>
    <w:rsid w:val="00B65DD2"/>
    <w:rsid w:val="00BB0CB9"/>
    <w:rsid w:val="00BE0AAE"/>
    <w:rsid w:val="00C05BE7"/>
    <w:rsid w:val="00C17E88"/>
    <w:rsid w:val="00C5444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83C82"/>
    <w:rsid w:val="00E94394"/>
    <w:rsid w:val="00EA58C0"/>
    <w:rsid w:val="00EB4BEA"/>
    <w:rsid w:val="00ED390C"/>
    <w:rsid w:val="00EE0A44"/>
    <w:rsid w:val="00EF2B9C"/>
    <w:rsid w:val="00F00BB0"/>
    <w:rsid w:val="00F12E93"/>
    <w:rsid w:val="00F5410C"/>
    <w:rsid w:val="00F54483"/>
    <w:rsid w:val="00F57AD0"/>
    <w:rsid w:val="00F756F3"/>
    <w:rsid w:val="00F87038"/>
    <w:rsid w:val="00FB544A"/>
    <w:rsid w:val="00FB6DB8"/>
    <w:rsid w:val="00FE5A99"/>
    <w:rsid w:val="00FF0062"/>
    <w:rsid w:val="00FF643C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2022-11-14T13:24:00Z</cp:lastPrinted>
  <dcterms:created xsi:type="dcterms:W3CDTF">2024-04-02T13:43:00Z</dcterms:created>
  <dcterms:modified xsi:type="dcterms:W3CDTF">2024-12-02T09:44:00Z</dcterms:modified>
</cp:coreProperties>
</file>