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7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992"/>
        <w:gridCol w:w="567"/>
        <w:gridCol w:w="1417"/>
        <w:gridCol w:w="283"/>
        <w:gridCol w:w="1417"/>
        <w:gridCol w:w="426"/>
        <w:gridCol w:w="3828"/>
        <w:gridCol w:w="850"/>
        <w:gridCol w:w="2410"/>
        <w:gridCol w:w="1558"/>
        <w:gridCol w:w="1701"/>
        <w:gridCol w:w="6237"/>
        <w:gridCol w:w="2836"/>
      </w:tblGrid>
      <w:tr w:rsidR="000605DA" w:rsidRPr="00FE55B5" w:rsidTr="008662DD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9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104DB" w:rsidRDefault="000605DA" w:rsidP="00C104DB">
            <w:pPr>
              <w:spacing w:after="0" w:line="240" w:lineRule="auto"/>
              <w:ind w:left="8115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прийнятті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104DB" w:rsidRPr="008F5B44" w:rsidRDefault="00AC7269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 січня </w:t>
            </w:r>
            <w:bookmarkStart w:id="0" w:name="_GoBack"/>
            <w:bookmarkEnd w:id="0"/>
            <w:r w:rsidR="00C1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2025 року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</w:t>
            </w:r>
          </w:p>
          <w:p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8662DD">
        <w:trPr>
          <w:gridAfter w:val="5"/>
          <w:wAfter w:w="14742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8662DD">
        <w:trPr>
          <w:gridAfter w:val="4"/>
          <w:wAfter w:w="12332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8662DD">
        <w:trPr>
          <w:gridAfter w:val="4"/>
          <w:wAfter w:w="12332" w:type="dxa"/>
          <w:trHeight w:val="300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8662DD">
        <w:trPr>
          <w:gridAfter w:val="4"/>
          <w:wAfter w:w="12332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8662DD">
        <w:trPr>
          <w:gridAfter w:val="4"/>
          <w:wAfter w:w="12332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8662DD">
        <w:trPr>
          <w:gridAfter w:val="4"/>
          <w:wAfter w:w="12332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082630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9A3CAA" w:rsidRDefault="00A61CFE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C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0605DA" w:rsidRPr="009A3C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9A3C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</w:t>
            </w:r>
            <w:r w:rsidR="00C104DB" w:rsidRPr="009A3C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="000605DA" w:rsidRPr="009A3C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C104DB" w:rsidRPr="009A3C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  <w:r w:rsidR="000605DA" w:rsidRPr="009A3C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0605DA" w:rsidRPr="009A3CAA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C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C104DB" w:rsidRPr="009A3C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5149</w:t>
            </w:r>
            <w:r w:rsidR="009A3CAA" w:rsidRPr="009A3C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  <w:r w:rsidRPr="009A3C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0605DA" w:rsidRPr="009A3CAA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9A3CAA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9A3CAA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9A3CAA" w:rsidRDefault="009A3CAA" w:rsidP="009A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ПРИВАТНЕ АКЦІОНЕРНЕ ТОВАРИСТВО «</w:t>
            </w:r>
            <w:r w:rsidRPr="009A3CAA">
              <w:rPr>
                <w:rFonts w:ascii="Times New Roman" w:hAnsi="Times New Roman"/>
                <w:sz w:val="20"/>
                <w:szCs w:val="20"/>
              </w:rPr>
              <w:t>ДНІПРОВСЬКИЙ МЕТАЛУРГІЙНИЙ ЗАВОД</w:t>
            </w:r>
            <w:r w:rsidRPr="009A3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Default="009A3CAA" w:rsidP="0096602A">
            <w:pPr>
              <w:ind w:firstLine="34"/>
              <w:jc w:val="center"/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</w:pPr>
            <w:r w:rsidRPr="009A3CAA"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t>05393056</w:t>
            </w:r>
          </w:p>
          <w:p w:rsidR="00C4377A" w:rsidRPr="009A3CAA" w:rsidRDefault="00C4377A" w:rsidP="009660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9A3CAA" w:rsidRDefault="00C104DB" w:rsidP="0006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A3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ПРИВАТНЕ АКЦІОНЕРНЕ ТОВАРИСТВО «</w:t>
            </w:r>
            <w:r w:rsidR="009A3CAA" w:rsidRPr="009A3CAA">
              <w:rPr>
                <w:rFonts w:ascii="Times New Roman" w:hAnsi="Times New Roman"/>
                <w:sz w:val="20"/>
                <w:szCs w:val="20"/>
              </w:rPr>
              <w:t>ДНІПРОВСЬКИЙ МЕТАЛУРГІЙНИЙ ЗАВОД</w:t>
            </w:r>
            <w:r w:rsidRPr="009A3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C4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(ПрАТ «ДМЗ»)</w:t>
            </w:r>
            <w:r w:rsidR="000605DA" w:rsidRPr="009A3C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9A3CAA" w:rsidRDefault="00C104DB" w:rsidP="009A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C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9A3CAA" w:rsidRPr="009A3C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84</w:t>
            </w:r>
            <w:r w:rsidR="000605DA" w:rsidRPr="009A3C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.001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 w:rsidRPr="00082630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 w:rsidRPr="00082630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ЗО)</w:t>
            </w:r>
            <w:r w:rsidR="000605DA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A419B7" w:rsidRPr="00082630" w:rsidRDefault="00A419B7" w:rsidP="00386F7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386F7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4B39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щодо назви установки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86F7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не від</w:t>
            </w:r>
            <w:r w:rsidR="004B392C">
              <w:rPr>
                <w:rFonts w:ascii="Times New Roman" w:hAnsi="Times New Roman" w:cs="Times New Roman"/>
                <w:sz w:val="20"/>
                <w:szCs w:val="20"/>
              </w:rPr>
              <w:t xml:space="preserve">повідає </w:t>
            </w:r>
            <w:r w:rsidR="004B392C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="004B392C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="004B392C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4B392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B392C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1 Розділу І Вимог до заповнення типової форми звіту оператора, затверджених наказом Міністерства захисту довкілля та природних ресурсів України </w:t>
            </w:r>
            <w:r w:rsidR="004B392C" w:rsidRPr="0008263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B392C" w:rsidRPr="00082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 15 лютого 2021 р. № </w:t>
            </w:r>
            <w:hyperlink r:id="rId7" w:anchor="n6" w:history="1">
              <w:r w:rsidR="004B392C" w:rsidRPr="00082630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4B392C" w:rsidRPr="00082630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500/</w:t>
            </w:r>
            <w:r w:rsidR="00386F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92C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36122 (далі </w:t>
            </w:r>
            <w:r w:rsidR="004B392C" w:rsidRPr="000826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 w:rsidR="004B392C" w:rsidRPr="000826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61CFE" w:rsidRPr="00082630" w:rsidRDefault="00C104DB" w:rsidP="00C104D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пунктах 4, 6, 10 та 13 Розділу ІІІ ЗО, не відповідає вимогам пункту 1 Розділу ІІІ Вимог</w:t>
            </w:r>
            <w:r w:rsidR="00A61CFE" w:rsidRPr="000826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104DB" w:rsidRPr="00082630" w:rsidRDefault="00C104DB" w:rsidP="00C104D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пункті 1 Розділу 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ІІ ЗО, не відповідає вимогам пункту 1 Розділу 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ІІ Вимог;</w:t>
            </w:r>
          </w:p>
          <w:p w:rsidR="000644E7" w:rsidRDefault="00065677" w:rsidP="0006567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 w:rsidR="00C104DB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у Розділі 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ІІІ ЗО</w:t>
            </w:r>
            <w:r w:rsidR="00C104DB" w:rsidRPr="000826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Розділу 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ІІІ Вимог</w:t>
            </w:r>
            <w:r w:rsidR="004B392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B392C" w:rsidRPr="00082630" w:rsidRDefault="004B392C" w:rsidP="0006567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Верифікаційного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звіту щодо </w:t>
            </w:r>
            <w:r w:rsidR="00571C76">
              <w:rPr>
                <w:rFonts w:ascii="Times New Roman" w:hAnsi="Times New Roman" w:cs="Times New Roman"/>
                <w:sz w:val="20"/>
                <w:szCs w:val="20"/>
              </w:rPr>
              <w:t>повного найменування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1C76">
              <w:rPr>
                <w:rFonts w:ascii="Times New Roman" w:hAnsi="Times New Roman" w:cs="Times New Roman"/>
                <w:sz w:val="20"/>
                <w:szCs w:val="20"/>
              </w:rPr>
              <w:t>оператора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, не від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повідає 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інформаці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, наведен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ій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у 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 2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та даним з Реєстру установок з моніторингу</w:t>
            </w:r>
            <w:r w:rsidR="00364B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звітності та верифікації </w:t>
            </w:r>
            <w:r w:rsidR="00364B9C">
              <w:rPr>
                <w:rFonts w:ascii="Times New Roman" w:hAnsi="Times New Roman" w:cs="Times New Roman"/>
                <w:sz w:val="20"/>
                <w:szCs w:val="20"/>
              </w:rPr>
              <w:t xml:space="preserve">викидів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парникових газів.</w:t>
            </w:r>
          </w:p>
          <w:p w:rsidR="00A36E03" w:rsidRPr="00082630" w:rsidRDefault="00A36E03" w:rsidP="00F513F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082630" w:rsidRDefault="000605DA" w:rsidP="004550B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F456B5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F561D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F456B5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A91A88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нової заяви про надання адміністративної послуги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прийняття </w:t>
            </w:r>
            <w:r w:rsidR="00F456B5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662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порядку встановленому </w:t>
            </w:r>
            <w:r w:rsidRPr="000826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F513F8" w:rsidRPr="000826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F513F8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</w:t>
            </w:r>
            <w:r w:rsidR="00F513F8" w:rsidRPr="00082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довкілля та природних ресурсів України від 08 червня 2021 р. </w:t>
            </w:r>
            <w:r w:rsidR="008662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№ 370, зареєстрованим у Міністерстві юстиції України </w:t>
            </w:r>
            <w:r w:rsidR="008662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082630">
              <w:rPr>
                <w:rFonts w:ascii="Times New Roman" w:hAnsi="Times New Roman" w:cs="Times New Roman"/>
                <w:sz w:val="20"/>
                <w:szCs w:val="20"/>
              </w:rPr>
              <w:t>13 серпня 2021</w:t>
            </w:r>
            <w:r w:rsidR="00745996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3F8" w:rsidRPr="00082630">
              <w:rPr>
                <w:rFonts w:ascii="Times New Roman" w:hAnsi="Times New Roman" w:cs="Times New Roman"/>
                <w:sz w:val="20"/>
                <w:szCs w:val="20"/>
              </w:rPr>
              <w:t>р. за № 1060/36682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</w:t>
      </w:r>
      <w:r w:rsidR="00A91A88">
        <w:rPr>
          <w:color w:val="333333"/>
          <w:shd w:val="clear" w:color="auto" w:fill="FFFFFF"/>
        </w:rPr>
        <w:t>____________</w:t>
      </w:r>
      <w:r>
        <w:rPr>
          <w:color w:val="333333"/>
          <w:shd w:val="clear" w:color="auto" w:fill="FFFFFF"/>
        </w:rPr>
        <w:t>_______________________</w:t>
      </w:r>
    </w:p>
    <w:sectPr w:rsidR="000A7480" w:rsidSect="001507FD">
      <w:headerReference w:type="default" r:id="rId8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D1D" w:rsidRDefault="00F71D1D">
      <w:pPr>
        <w:spacing w:after="0" w:line="240" w:lineRule="auto"/>
      </w:pPr>
      <w:r>
        <w:separator/>
      </w:r>
    </w:p>
  </w:endnote>
  <w:endnote w:type="continuationSeparator" w:id="0">
    <w:p w:rsidR="00F71D1D" w:rsidRDefault="00F7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D1D" w:rsidRDefault="00F71D1D">
      <w:pPr>
        <w:spacing w:after="0" w:line="240" w:lineRule="auto"/>
      </w:pPr>
      <w:r>
        <w:separator/>
      </w:r>
    </w:p>
  </w:footnote>
  <w:footnote w:type="continuationSeparator" w:id="0">
    <w:p w:rsidR="00F71D1D" w:rsidRDefault="00F7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125B8E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AC7269" w:rsidRPr="00AC7269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AC72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514A7"/>
    <w:rsid w:val="000605DA"/>
    <w:rsid w:val="000644E7"/>
    <w:rsid w:val="00065677"/>
    <w:rsid w:val="000665A7"/>
    <w:rsid w:val="00082630"/>
    <w:rsid w:val="00086448"/>
    <w:rsid w:val="000972A8"/>
    <w:rsid w:val="00097F52"/>
    <w:rsid w:val="000A4BCD"/>
    <w:rsid w:val="000A7480"/>
    <w:rsid w:val="000A7985"/>
    <w:rsid w:val="000B190A"/>
    <w:rsid w:val="000B55B5"/>
    <w:rsid w:val="000B7FCA"/>
    <w:rsid w:val="000C0830"/>
    <w:rsid w:val="000D0400"/>
    <w:rsid w:val="000D6692"/>
    <w:rsid w:val="000E165D"/>
    <w:rsid w:val="001071AF"/>
    <w:rsid w:val="00113EA2"/>
    <w:rsid w:val="001209F3"/>
    <w:rsid w:val="00125B8E"/>
    <w:rsid w:val="00131137"/>
    <w:rsid w:val="001507FD"/>
    <w:rsid w:val="0015086C"/>
    <w:rsid w:val="001757FE"/>
    <w:rsid w:val="001810D0"/>
    <w:rsid w:val="0018288F"/>
    <w:rsid w:val="00183C85"/>
    <w:rsid w:val="001859BD"/>
    <w:rsid w:val="001B0ABD"/>
    <w:rsid w:val="001B1B7F"/>
    <w:rsid w:val="001B37C1"/>
    <w:rsid w:val="001D0E2B"/>
    <w:rsid w:val="001D71EB"/>
    <w:rsid w:val="0020323E"/>
    <w:rsid w:val="002064AA"/>
    <w:rsid w:val="00206D3B"/>
    <w:rsid w:val="002276E0"/>
    <w:rsid w:val="00233A21"/>
    <w:rsid w:val="00234E56"/>
    <w:rsid w:val="002426C8"/>
    <w:rsid w:val="002443CE"/>
    <w:rsid w:val="002458B8"/>
    <w:rsid w:val="00255CC2"/>
    <w:rsid w:val="00255D4F"/>
    <w:rsid w:val="00256112"/>
    <w:rsid w:val="002712B5"/>
    <w:rsid w:val="002C00F9"/>
    <w:rsid w:val="002C3941"/>
    <w:rsid w:val="002D11BF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44543"/>
    <w:rsid w:val="00355AD7"/>
    <w:rsid w:val="003625E5"/>
    <w:rsid w:val="00364B9C"/>
    <w:rsid w:val="0037788E"/>
    <w:rsid w:val="003805AE"/>
    <w:rsid w:val="00380D2F"/>
    <w:rsid w:val="003849FC"/>
    <w:rsid w:val="00386F76"/>
    <w:rsid w:val="003873EC"/>
    <w:rsid w:val="003B4A54"/>
    <w:rsid w:val="003B6DEC"/>
    <w:rsid w:val="003C6FD6"/>
    <w:rsid w:val="003C731A"/>
    <w:rsid w:val="003E0F35"/>
    <w:rsid w:val="003F561D"/>
    <w:rsid w:val="0040437C"/>
    <w:rsid w:val="0041566C"/>
    <w:rsid w:val="00444F8D"/>
    <w:rsid w:val="004550B0"/>
    <w:rsid w:val="004568E7"/>
    <w:rsid w:val="0046500C"/>
    <w:rsid w:val="00467669"/>
    <w:rsid w:val="004707B1"/>
    <w:rsid w:val="004741C3"/>
    <w:rsid w:val="004A442B"/>
    <w:rsid w:val="004A6D32"/>
    <w:rsid w:val="004B392C"/>
    <w:rsid w:val="004B4E77"/>
    <w:rsid w:val="004C068F"/>
    <w:rsid w:val="004C39AA"/>
    <w:rsid w:val="004E2185"/>
    <w:rsid w:val="005173F2"/>
    <w:rsid w:val="00532E26"/>
    <w:rsid w:val="00535414"/>
    <w:rsid w:val="0055216D"/>
    <w:rsid w:val="00561B88"/>
    <w:rsid w:val="00571C76"/>
    <w:rsid w:val="00581461"/>
    <w:rsid w:val="005824D2"/>
    <w:rsid w:val="0058579D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1700D"/>
    <w:rsid w:val="00683766"/>
    <w:rsid w:val="0069264A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31D1F"/>
    <w:rsid w:val="00740B12"/>
    <w:rsid w:val="00744C79"/>
    <w:rsid w:val="00745996"/>
    <w:rsid w:val="007515D1"/>
    <w:rsid w:val="00753890"/>
    <w:rsid w:val="0075747D"/>
    <w:rsid w:val="007811D1"/>
    <w:rsid w:val="00787BCC"/>
    <w:rsid w:val="00790E14"/>
    <w:rsid w:val="00790F74"/>
    <w:rsid w:val="00792B4C"/>
    <w:rsid w:val="007A5ED8"/>
    <w:rsid w:val="007A6643"/>
    <w:rsid w:val="007E2460"/>
    <w:rsid w:val="007E513B"/>
    <w:rsid w:val="007F0737"/>
    <w:rsid w:val="007F1246"/>
    <w:rsid w:val="0080144F"/>
    <w:rsid w:val="00816CC4"/>
    <w:rsid w:val="008171B7"/>
    <w:rsid w:val="008332AE"/>
    <w:rsid w:val="00837F96"/>
    <w:rsid w:val="00841EF0"/>
    <w:rsid w:val="008429BB"/>
    <w:rsid w:val="00844B0C"/>
    <w:rsid w:val="00850A92"/>
    <w:rsid w:val="008662DD"/>
    <w:rsid w:val="0087384B"/>
    <w:rsid w:val="00880062"/>
    <w:rsid w:val="00880273"/>
    <w:rsid w:val="0088067D"/>
    <w:rsid w:val="00884D1C"/>
    <w:rsid w:val="00891903"/>
    <w:rsid w:val="008A1C0A"/>
    <w:rsid w:val="008A2AC1"/>
    <w:rsid w:val="008B5345"/>
    <w:rsid w:val="008C58C8"/>
    <w:rsid w:val="008D5BB4"/>
    <w:rsid w:val="008F2546"/>
    <w:rsid w:val="008F5B44"/>
    <w:rsid w:val="00905BE8"/>
    <w:rsid w:val="0092454C"/>
    <w:rsid w:val="00927F35"/>
    <w:rsid w:val="009440A5"/>
    <w:rsid w:val="009533FC"/>
    <w:rsid w:val="009579F8"/>
    <w:rsid w:val="00962AE2"/>
    <w:rsid w:val="0096602A"/>
    <w:rsid w:val="009752E0"/>
    <w:rsid w:val="009763DF"/>
    <w:rsid w:val="00980A47"/>
    <w:rsid w:val="00986043"/>
    <w:rsid w:val="00992A8B"/>
    <w:rsid w:val="009A3CAA"/>
    <w:rsid w:val="009C2F4F"/>
    <w:rsid w:val="009D0FE3"/>
    <w:rsid w:val="009D6A96"/>
    <w:rsid w:val="009D705F"/>
    <w:rsid w:val="00A06859"/>
    <w:rsid w:val="00A15858"/>
    <w:rsid w:val="00A204F3"/>
    <w:rsid w:val="00A35030"/>
    <w:rsid w:val="00A36E03"/>
    <w:rsid w:val="00A419B7"/>
    <w:rsid w:val="00A420E3"/>
    <w:rsid w:val="00A44B60"/>
    <w:rsid w:val="00A50581"/>
    <w:rsid w:val="00A61CFE"/>
    <w:rsid w:val="00A6359E"/>
    <w:rsid w:val="00A9126F"/>
    <w:rsid w:val="00A91A88"/>
    <w:rsid w:val="00AB0254"/>
    <w:rsid w:val="00AB4D7A"/>
    <w:rsid w:val="00AC7084"/>
    <w:rsid w:val="00AC7269"/>
    <w:rsid w:val="00B04D44"/>
    <w:rsid w:val="00B07353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758D"/>
    <w:rsid w:val="00BD051A"/>
    <w:rsid w:val="00BD245B"/>
    <w:rsid w:val="00BD59D7"/>
    <w:rsid w:val="00BE507C"/>
    <w:rsid w:val="00C043AB"/>
    <w:rsid w:val="00C06053"/>
    <w:rsid w:val="00C104DB"/>
    <w:rsid w:val="00C12BBF"/>
    <w:rsid w:val="00C15D83"/>
    <w:rsid w:val="00C243E5"/>
    <w:rsid w:val="00C27141"/>
    <w:rsid w:val="00C275F8"/>
    <w:rsid w:val="00C27F93"/>
    <w:rsid w:val="00C4377A"/>
    <w:rsid w:val="00C43937"/>
    <w:rsid w:val="00C45ED0"/>
    <w:rsid w:val="00C51AED"/>
    <w:rsid w:val="00C769EE"/>
    <w:rsid w:val="00CB1535"/>
    <w:rsid w:val="00CB6ACC"/>
    <w:rsid w:val="00D039A2"/>
    <w:rsid w:val="00D17E6C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97E18"/>
    <w:rsid w:val="00DB5DBF"/>
    <w:rsid w:val="00DD50B6"/>
    <w:rsid w:val="00DF02C8"/>
    <w:rsid w:val="00DF2EF2"/>
    <w:rsid w:val="00E064B6"/>
    <w:rsid w:val="00E40A49"/>
    <w:rsid w:val="00E411A8"/>
    <w:rsid w:val="00E4621F"/>
    <w:rsid w:val="00E74FA4"/>
    <w:rsid w:val="00E8526A"/>
    <w:rsid w:val="00E86625"/>
    <w:rsid w:val="00E9102C"/>
    <w:rsid w:val="00E9300A"/>
    <w:rsid w:val="00EA10FD"/>
    <w:rsid w:val="00EA12D9"/>
    <w:rsid w:val="00EF5FD2"/>
    <w:rsid w:val="00F053D8"/>
    <w:rsid w:val="00F141CC"/>
    <w:rsid w:val="00F20D3D"/>
    <w:rsid w:val="00F3385E"/>
    <w:rsid w:val="00F33DEB"/>
    <w:rsid w:val="00F358FD"/>
    <w:rsid w:val="00F456B5"/>
    <w:rsid w:val="00F513F8"/>
    <w:rsid w:val="00F52C4C"/>
    <w:rsid w:val="00F63DA6"/>
    <w:rsid w:val="00F71D1D"/>
    <w:rsid w:val="00F74DA0"/>
    <w:rsid w:val="00F91B0D"/>
    <w:rsid w:val="00F91E20"/>
    <w:rsid w:val="00F95D40"/>
    <w:rsid w:val="00FA52CC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DC5A3-7AEC-43C5-9EA7-48E1FD4E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1850</Words>
  <Characters>1056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2025-01-28T14:22:00Z</cp:lastPrinted>
  <dcterms:created xsi:type="dcterms:W3CDTF">2025-01-28T14:22:00Z</dcterms:created>
  <dcterms:modified xsi:type="dcterms:W3CDTF">2025-01-28T14:22:00Z</dcterms:modified>
</cp:coreProperties>
</file>