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5"/>
        <w:gridCol w:w="1280"/>
        <w:gridCol w:w="568"/>
        <w:gridCol w:w="283"/>
        <w:gridCol w:w="986"/>
        <w:gridCol w:w="431"/>
        <w:gridCol w:w="1554"/>
        <w:gridCol w:w="426"/>
        <w:gridCol w:w="1417"/>
        <w:gridCol w:w="567"/>
        <w:gridCol w:w="4111"/>
        <w:gridCol w:w="851"/>
        <w:gridCol w:w="2269"/>
        <w:gridCol w:w="142"/>
        <w:gridCol w:w="1558"/>
        <w:gridCol w:w="1701"/>
        <w:gridCol w:w="6237"/>
        <w:gridCol w:w="2838"/>
      </w:tblGrid>
      <w:tr w:rsidR="00C676BC" w:rsidRPr="00FE55B5" w:rsidTr="008E6E05">
        <w:trPr>
          <w:trHeight w:val="315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B13F3B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uk-UA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525C2E" w:rsidRDefault="00C676BC" w:rsidP="00525C2E">
            <w:pPr>
              <w:spacing w:after="0" w:line="240" w:lineRule="auto"/>
              <w:ind w:left="8396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525C2E" w:rsidRDefault="00C676BC" w:rsidP="00525C2E">
            <w:pPr>
              <w:spacing w:after="0" w:line="240" w:lineRule="auto"/>
              <w:ind w:left="8396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525C2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планів моніторингу</w:t>
            </w:r>
            <w:r w:rsidR="00DA6947" w:rsidRPr="00525C2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525C2E" w:rsidRDefault="003D71B5" w:rsidP="00525C2E">
            <w:pPr>
              <w:spacing w:after="0" w:line="240" w:lineRule="auto"/>
              <w:ind w:left="8396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13 січня </w:t>
            </w:r>
            <w:bookmarkStart w:id="0" w:name="_GoBack"/>
            <w:bookmarkEnd w:id="0"/>
            <w:r w:rsidR="00525C2E"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</w:t>
            </w:r>
            <w:r w:rsidR="008B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  <w:r w:rsidR="00525C2E"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49</w:t>
            </w:r>
          </w:p>
          <w:p w:rsidR="005904C2" w:rsidRPr="00FE55B5" w:rsidRDefault="005904C2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8E6E05">
        <w:trPr>
          <w:gridAfter w:val="6"/>
          <w:wAfter w:w="14745" w:type="dxa"/>
          <w:trHeight w:val="315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E6E05">
        <w:trPr>
          <w:gridAfter w:val="5"/>
          <w:wAfter w:w="12476" w:type="dxa"/>
          <w:trHeight w:val="300"/>
        </w:trPr>
        <w:tc>
          <w:tcPr>
            <w:tcW w:w="156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73330">
        <w:trPr>
          <w:gridAfter w:val="5"/>
          <w:wAfter w:w="12476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873330">
        <w:trPr>
          <w:gridAfter w:val="5"/>
          <w:wAfter w:w="12476" w:type="dxa"/>
          <w:trHeight w:val="2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873330">
        <w:trPr>
          <w:gridAfter w:val="5"/>
          <w:wAfter w:w="12476" w:type="dxa"/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DB6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381779" w:rsidRDefault="00C676BC" w:rsidP="00DB6C5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B6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48560/10/24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30" w:rsidRDefault="00873330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C676BC" w:rsidRPr="00873330" w:rsidRDefault="00873330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873330" w:rsidRDefault="00873330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30" w:rsidRPr="00DB6C55" w:rsidRDefault="00873330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Станція </w:t>
            </w:r>
          </w:p>
          <w:p w:rsidR="00873330" w:rsidRPr="00873330" w:rsidRDefault="00873330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теплопостачання № 1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 «КИЇВСЬКІ ТЕПЛОВІ МЕРЕЖІ»                                  КП «КИЇВТЕПЛОЕНЕРГО»,</w:t>
            </w:r>
          </w:p>
          <w:p w:rsidR="005003A2" w:rsidRPr="00873330" w:rsidRDefault="00873330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020.003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6074D7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AA462A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стандартного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6E3EC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498/36120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67548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1.10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67548" w:rsidRPr="006074D7" w:rsidRDefault="00C67548" w:rsidP="00ED7EC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Вимог до </w:t>
            </w:r>
            <w:r w:rsidR="00ED7E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</w:t>
            </w:r>
            <w:r w:rsidRPr="00E07EF0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Pr="00E07E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E07EF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</w:t>
            </w:r>
            <w:r w:rsidRPr="00E07EF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>від 23 вересня 2020 р.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Постанова № 960).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6074D7" w:rsidRDefault="006218B0" w:rsidP="007C67F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</w:t>
            </w:r>
            <w:r w:rsidR="000277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мову</w:t>
            </w:r>
            <w:r w:rsidR="007C67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07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607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</w:t>
            </w:r>
            <w:r w:rsidR="004E247A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ня 2021 р. </w:t>
            </w:r>
            <w:r w:rsidR="004E247A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Міністерстві юстиції України 13 серпня 2021 р. за № 1060/</w:t>
            </w:r>
            <w:r w:rsidR="007C6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B23D6D"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D6D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B23D6D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</w:tc>
      </w:tr>
      <w:tr w:rsidR="00381779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C676BC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381779" w:rsidRDefault="00DB6C55" w:rsidP="00DB6C5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48560/10/24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Default="00381779" w:rsidP="008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Станція </w:t>
            </w:r>
          </w:p>
          <w:p w:rsidR="00381779" w:rsidRDefault="00381779" w:rsidP="008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теплопостачання № 2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 «КИЇВСЬКІ ТЕПЛОВІ МЕРЕЖІ» </w:t>
            </w:r>
          </w:p>
          <w:p w:rsidR="00381779" w:rsidRPr="00873330" w:rsidRDefault="00381779" w:rsidP="008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 «КИЇВТЕПЛОЕНЕРГО», 020.004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Default="00381779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C67548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67548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1.10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81779" w:rsidRPr="00337E96" w:rsidRDefault="00C67548" w:rsidP="00ED7EC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Вимог до </w:t>
            </w:r>
            <w:r w:rsidR="00ED7E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стандартного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</w:t>
            </w:r>
            <w:r w:rsidR="00ED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C676BC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1779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381779" w:rsidRDefault="00DB6C55" w:rsidP="00DB6C5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48560/10/24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Районна котельня «Нивки»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СП «КИЇВСЬКІ ТЕПЛОВІ МЕРЕЖІ» </w:t>
            </w:r>
          </w:p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КП «КИЇВТЕПЛОЕНЕРГО», 020.006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48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C67548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67548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1.10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81779" w:rsidRDefault="00C67548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Вимог до </w:t>
            </w:r>
            <w:r w:rsidR="00ED7E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стандартного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</w:t>
            </w:r>
            <w:r w:rsidR="00ED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BA0E22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1779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381779" w:rsidRDefault="00DB6C55" w:rsidP="00DB6C5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48560/10/24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E" w:rsidRDefault="00525C2E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Районна котельня «Микільська Борщагівка» </w:t>
            </w:r>
          </w:p>
          <w:p w:rsidR="00525C2E" w:rsidRDefault="00525C2E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 «КИЇВСЬКІ ТЕПЛОВІ МЕРЕЖІ» </w:t>
            </w:r>
          </w:p>
          <w:p w:rsidR="00381779" w:rsidRPr="00525C2E" w:rsidRDefault="00525C2E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 020.007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48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C67548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67548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1.10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81779" w:rsidRDefault="00C67548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</w:t>
            </w:r>
            <w:r w:rsidR="00ED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D7E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Вимог до </w:t>
            </w:r>
            <w:r w:rsidR="00ED7E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стандартного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</w:t>
            </w:r>
            <w:r w:rsidR="00ED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BA0E22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1779" w:rsidRPr="00727177" w:rsidTr="00B12FAE">
        <w:trPr>
          <w:gridAfter w:val="5"/>
          <w:wAfter w:w="12476" w:type="dxa"/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381779" w:rsidRDefault="00DB6C55" w:rsidP="00DB6C5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48560/10/24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E" w:rsidRDefault="00525C2E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«Виноградар» </w:t>
            </w:r>
          </w:p>
          <w:p w:rsidR="00525C2E" w:rsidRDefault="00525C2E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</w:p>
          <w:p w:rsidR="00381779" w:rsidRPr="00525C2E" w:rsidRDefault="00525C2E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CC" w:rsidRDefault="00ED7ECC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ED7ECC" w:rsidRDefault="00ED7ECC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D7ECC" w:rsidRDefault="00ED7ECC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1.10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81779" w:rsidRDefault="00ED7ECC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стандартного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BA0E22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1779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381779" w:rsidRDefault="00DB6C55" w:rsidP="00DB6C5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48560/10/24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E" w:rsidRDefault="00525C2E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«Воскресенка» </w:t>
            </w:r>
          </w:p>
          <w:p w:rsidR="00525C2E" w:rsidRDefault="00525C2E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</w:p>
          <w:p w:rsidR="00381779" w:rsidRPr="00525C2E" w:rsidRDefault="00525C2E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CC" w:rsidRDefault="00ED7ECC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ED7ECC" w:rsidRDefault="00ED7ECC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D7ECC" w:rsidRDefault="00ED7ECC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1.10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81779" w:rsidRDefault="00ED7ECC" w:rsidP="00ED7EC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стандартного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ED7ECC" w:rsidRDefault="00ED7ECC" w:rsidP="00ED7E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3.3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стандартного 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BA0E22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1779" w:rsidRPr="00727177" w:rsidTr="007C67FC">
        <w:trPr>
          <w:gridAfter w:val="5"/>
          <w:wAfter w:w="12476" w:type="dxa"/>
          <w:trHeight w:val="1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381779" w:rsidRDefault="00DB6C55" w:rsidP="00DB6C5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48560/10/24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Default="00381779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Станція теплопостачання «Позняки»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СП «КИЇВСЬКІ ТЕПЛОВІ МЕРЕЖІ» </w:t>
            </w:r>
          </w:p>
          <w:p w:rsidR="00381779" w:rsidRPr="00873330" w:rsidRDefault="00381779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КП «КИЇВТЕПЛОЕНЕРГО»,</w:t>
            </w:r>
          </w:p>
          <w:p w:rsidR="00381779" w:rsidRPr="00873330" w:rsidRDefault="00381779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020.014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7FC" w:rsidRDefault="007C67FC" w:rsidP="007C67F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7C67FC" w:rsidRDefault="007C67FC" w:rsidP="007C67F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ІІІ ПМ, суперечить інформації, наведеній у підпункті 2.4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 ПМ;</w:t>
            </w:r>
          </w:p>
          <w:p w:rsidR="007C67FC" w:rsidRDefault="007C67FC" w:rsidP="007C67F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7C67FC" w:rsidRDefault="007C67FC" w:rsidP="007C67F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1.10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81779" w:rsidRPr="007C67FC" w:rsidRDefault="007C67FC" w:rsidP="007C67F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стандартного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BA0E22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1779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48568/10/24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«Веркон» </w:t>
            </w:r>
          </w:p>
          <w:p w:rsidR="00381779" w:rsidRPr="00381779" w:rsidRDefault="00381779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СП «КИЇВСЬКІ ТЕПЛОВІ МЕРЕЖІ» 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41238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br/>
              <w:t>№ 499/36121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4D7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спрощеного ПМ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2.9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ПМ;</w:t>
            </w:r>
          </w:p>
          <w:p w:rsidR="003B6C8F" w:rsidRP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3.3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BA0E22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1779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48568/10/24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E" w:rsidRPr="00525C2E" w:rsidRDefault="00525C2E" w:rsidP="0052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«Пар» </w:t>
            </w:r>
          </w:p>
          <w:p w:rsidR="00525C2E" w:rsidRDefault="00525C2E" w:rsidP="0052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</w:p>
          <w:p w:rsidR="00381779" w:rsidRPr="00381779" w:rsidRDefault="00525C2E" w:rsidP="0052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  <w:r w:rsid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2.9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ПМ;</w:t>
            </w:r>
          </w:p>
          <w:p w:rsidR="00381779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3.3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BA0E22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1779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48568/10/24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«Центральна»                                СП «КИЇВСЬКІ ТЕПЛОВІ МЕРЕЖІ» </w:t>
            </w:r>
          </w:p>
          <w:p w:rsidR="00381779" w:rsidRPr="00381779" w:rsidRDefault="00381779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2.9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ПМ;</w:t>
            </w:r>
          </w:p>
          <w:p w:rsidR="00381779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3.3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BA0E22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81779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Default="00381779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5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381779" w:rsidRPr="00C676BC" w:rsidRDefault="00DB6C55" w:rsidP="00DB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48568/10/24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381779" w:rsidRPr="00443BEA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79" w:rsidRPr="00873330" w:rsidRDefault="00381779" w:rsidP="003B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«Теремки» </w:t>
            </w:r>
          </w:p>
          <w:p w:rsidR="00381779" w:rsidRPr="00381779" w:rsidRDefault="00381779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СП «КИЇВСЬКІ ТЕПЛОВІ МЕРЕЖІ»                                   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3B6C8F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2.9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ПМ;</w:t>
            </w:r>
          </w:p>
          <w:p w:rsidR="00381779" w:rsidRDefault="003B6C8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3.3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732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779" w:rsidRPr="00BA0E22" w:rsidRDefault="00381779" w:rsidP="006218B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12FAE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48568/10/24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B12FAE" w:rsidRPr="00443BEA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Котельня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КП «КИЇВТЕПЛОЕНЕРГО» за адресою: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просп. Науки, 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</w:t>
            </w:r>
          </w:p>
          <w:p w:rsidR="00B12FAE" w:rsidRPr="00381779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2.9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3.3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BA0E22" w:rsidRDefault="00B12FAE" w:rsidP="008229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12FAE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48568/10/24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B12FAE" w:rsidRPr="00443BEA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Котельня </w:t>
            </w:r>
          </w:p>
          <w:p w:rsidR="00B12FAE" w:rsidRPr="00525C2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«Сирець-1»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</w:p>
          <w:p w:rsidR="00B12FAE" w:rsidRPr="00381779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2.9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BA0E22" w:rsidRDefault="00B12FAE" w:rsidP="008229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12FAE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48568/10/24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B12FAE" w:rsidRPr="00443BEA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Котельня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КП «КИЇВТЕПЛОЕНЕРГО» за адресою: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вул. Верховинна, 80-б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</w:p>
          <w:p w:rsidR="00B12FAE" w:rsidRPr="00381779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2FAE" w:rsidRPr="00877601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1.4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 щодо рівня точності для даних про діяльність, який застосовано, суперечить інформації, наведеній у підпункті 1.4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 щодо досягнутої невизначеності, та не відповідає вимогам Додатку 1 до Постанови № 960;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2.9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BA0E22" w:rsidRDefault="00B12FAE" w:rsidP="008229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12FAE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48568/10/24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B12FAE" w:rsidRPr="00443BEA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Котельня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«Щусєва-Котовського» СП «КИЇВСЬКІ ТЕПЛОВІ МЕРЕЖІ» </w:t>
            </w:r>
          </w:p>
          <w:p w:rsidR="00B12FAE" w:rsidRPr="00381779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2.9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BA0E22" w:rsidRDefault="00B12FAE" w:rsidP="008229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12FAE" w:rsidRPr="00727177" w:rsidTr="00873330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B12FAE" w:rsidRPr="00C676BC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48568/10/24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B12FAE" w:rsidRPr="00443BEA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E" w:rsidRPr="00873330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525C2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Котельня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</w:p>
          <w:p w:rsidR="00B12FAE" w:rsidRPr="00525C2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за адресою: </w:t>
            </w:r>
          </w:p>
          <w:p w:rsidR="00B12FAE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вул. Здолбунівська,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</w:p>
          <w:p w:rsidR="00B12FAE" w:rsidRPr="00381779" w:rsidRDefault="00B12FAE" w:rsidP="0082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2.5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ІІІ ПМ щодо можлиої та фактичної категорії матеріального потоку,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 пункту 17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1.7, 2.7 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вимогам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960;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2.9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ПМ;</w:t>
            </w:r>
          </w:p>
          <w:p w:rsidR="00B12FAE" w:rsidRDefault="00B12FAE" w:rsidP="008229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3.3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 до спрощеного 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AE" w:rsidRPr="00BA0E22" w:rsidRDefault="00B12FAE" w:rsidP="008229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</w:rPr>
        <w:t>____________________</w:t>
      </w:r>
      <w:r w:rsidR="00BD648F">
        <w:rPr>
          <w:color w:val="333333"/>
          <w:shd w:val="clear" w:color="auto" w:fill="FFFFFF"/>
        </w:rPr>
        <w:t>________________________</w:t>
      </w:r>
      <w:r>
        <w:rPr>
          <w:color w:val="333333"/>
          <w:shd w:val="clear" w:color="auto" w:fill="FFFFFF"/>
        </w:rPr>
        <w:t>____________</w:t>
      </w:r>
    </w:p>
    <w:p w:rsidR="00873330" w:rsidRPr="00873330" w:rsidRDefault="00873330" w:rsidP="00003609">
      <w:pPr>
        <w:jc w:val="center"/>
        <w:rPr>
          <w:rFonts w:ascii="Times New Roman" w:eastAsia="Times New Roman" w:hAnsi="Times New Roman" w:cs="Times New Roman"/>
          <w:lang w:val="ru-RU" w:eastAsia="uk-UA"/>
        </w:rPr>
      </w:pPr>
    </w:p>
    <w:sectPr w:rsidR="00873330" w:rsidRPr="00873330" w:rsidSect="00B12FAE">
      <w:headerReference w:type="default" r:id="rId9"/>
      <w:pgSz w:w="16838" w:h="11906" w:orient="landscape"/>
      <w:pgMar w:top="993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8F" w:rsidRDefault="003B6C8F">
      <w:pPr>
        <w:spacing w:after="0" w:line="240" w:lineRule="auto"/>
      </w:pPr>
      <w:r>
        <w:separator/>
      </w:r>
    </w:p>
  </w:endnote>
  <w:endnote w:type="continuationSeparator" w:id="0">
    <w:p w:rsidR="003B6C8F" w:rsidRDefault="003B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8F" w:rsidRDefault="003B6C8F">
      <w:pPr>
        <w:spacing w:after="0" w:line="240" w:lineRule="auto"/>
      </w:pPr>
      <w:r>
        <w:separator/>
      </w:r>
    </w:p>
  </w:footnote>
  <w:footnote w:type="continuationSeparator" w:id="0">
    <w:p w:rsidR="003B6C8F" w:rsidRDefault="003B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B6C8F" w:rsidRPr="00197A57" w:rsidRDefault="0024507A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3B6C8F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D71B5" w:rsidRPr="003D71B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3B6C8F" w:rsidRDefault="003B6C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774B"/>
    <w:rsid w:val="00036936"/>
    <w:rsid w:val="000444E4"/>
    <w:rsid w:val="00052211"/>
    <w:rsid w:val="000665A7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E3EE4"/>
    <w:rsid w:val="000E6C5F"/>
    <w:rsid w:val="00102A70"/>
    <w:rsid w:val="001071AF"/>
    <w:rsid w:val="00113EA2"/>
    <w:rsid w:val="001209F3"/>
    <w:rsid w:val="00124DE8"/>
    <w:rsid w:val="001270B9"/>
    <w:rsid w:val="00131137"/>
    <w:rsid w:val="0015086C"/>
    <w:rsid w:val="00152E07"/>
    <w:rsid w:val="001621E5"/>
    <w:rsid w:val="001712A4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C17D3"/>
    <w:rsid w:val="001D0E2B"/>
    <w:rsid w:val="001D1A48"/>
    <w:rsid w:val="001D4730"/>
    <w:rsid w:val="001D71EB"/>
    <w:rsid w:val="001F52D6"/>
    <w:rsid w:val="0020323E"/>
    <w:rsid w:val="002064AA"/>
    <w:rsid w:val="00206D3B"/>
    <w:rsid w:val="00234E56"/>
    <w:rsid w:val="0024507A"/>
    <w:rsid w:val="002458B8"/>
    <w:rsid w:val="00255CC2"/>
    <w:rsid w:val="00255D4F"/>
    <w:rsid w:val="00265A3A"/>
    <w:rsid w:val="00270191"/>
    <w:rsid w:val="002712B5"/>
    <w:rsid w:val="00277334"/>
    <w:rsid w:val="002938BB"/>
    <w:rsid w:val="002A1741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37E96"/>
    <w:rsid w:val="00344E6E"/>
    <w:rsid w:val="00355AD7"/>
    <w:rsid w:val="003625E5"/>
    <w:rsid w:val="0037280B"/>
    <w:rsid w:val="0037693F"/>
    <w:rsid w:val="0037788E"/>
    <w:rsid w:val="003805AE"/>
    <w:rsid w:val="00380D2F"/>
    <w:rsid w:val="00381779"/>
    <w:rsid w:val="003824A8"/>
    <w:rsid w:val="003849FC"/>
    <w:rsid w:val="00393928"/>
    <w:rsid w:val="003B6C8F"/>
    <w:rsid w:val="003B6DEC"/>
    <w:rsid w:val="003C6FD6"/>
    <w:rsid w:val="003D71B5"/>
    <w:rsid w:val="003E0F35"/>
    <w:rsid w:val="0040437C"/>
    <w:rsid w:val="0041566C"/>
    <w:rsid w:val="00421D03"/>
    <w:rsid w:val="00442A85"/>
    <w:rsid w:val="00443BEA"/>
    <w:rsid w:val="004647DF"/>
    <w:rsid w:val="0046500C"/>
    <w:rsid w:val="004707B1"/>
    <w:rsid w:val="0048315B"/>
    <w:rsid w:val="00494ADA"/>
    <w:rsid w:val="004A3C6D"/>
    <w:rsid w:val="004A442B"/>
    <w:rsid w:val="004B4E77"/>
    <w:rsid w:val="004B693C"/>
    <w:rsid w:val="004C068F"/>
    <w:rsid w:val="004C409A"/>
    <w:rsid w:val="004E2185"/>
    <w:rsid w:val="004E247A"/>
    <w:rsid w:val="005003A2"/>
    <w:rsid w:val="00512079"/>
    <w:rsid w:val="00516A15"/>
    <w:rsid w:val="00522FAD"/>
    <w:rsid w:val="00524AE1"/>
    <w:rsid w:val="00525C2E"/>
    <w:rsid w:val="00531B8F"/>
    <w:rsid w:val="00535414"/>
    <w:rsid w:val="00546A12"/>
    <w:rsid w:val="0055216D"/>
    <w:rsid w:val="00561B88"/>
    <w:rsid w:val="00573EEB"/>
    <w:rsid w:val="005748A8"/>
    <w:rsid w:val="00581461"/>
    <w:rsid w:val="005824D2"/>
    <w:rsid w:val="0058579D"/>
    <w:rsid w:val="005904C2"/>
    <w:rsid w:val="005979B9"/>
    <w:rsid w:val="005A43EE"/>
    <w:rsid w:val="005A4BFD"/>
    <w:rsid w:val="005A752E"/>
    <w:rsid w:val="005B3B01"/>
    <w:rsid w:val="005C26C0"/>
    <w:rsid w:val="005C3BEC"/>
    <w:rsid w:val="005D3443"/>
    <w:rsid w:val="005D5EB5"/>
    <w:rsid w:val="005E29FC"/>
    <w:rsid w:val="005F1A88"/>
    <w:rsid w:val="005F56F1"/>
    <w:rsid w:val="0060155C"/>
    <w:rsid w:val="006074D7"/>
    <w:rsid w:val="00610256"/>
    <w:rsid w:val="006125C3"/>
    <w:rsid w:val="00617106"/>
    <w:rsid w:val="006218B0"/>
    <w:rsid w:val="00627799"/>
    <w:rsid w:val="006566EB"/>
    <w:rsid w:val="00674DDD"/>
    <w:rsid w:val="00683766"/>
    <w:rsid w:val="0069264A"/>
    <w:rsid w:val="006A2618"/>
    <w:rsid w:val="006B3812"/>
    <w:rsid w:val="006D0BC6"/>
    <w:rsid w:val="006E3446"/>
    <w:rsid w:val="006E3508"/>
    <w:rsid w:val="006E7B8B"/>
    <w:rsid w:val="006F10FC"/>
    <w:rsid w:val="006F7484"/>
    <w:rsid w:val="006F75A0"/>
    <w:rsid w:val="0070058A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6016E"/>
    <w:rsid w:val="007811D1"/>
    <w:rsid w:val="00786303"/>
    <w:rsid w:val="00790F74"/>
    <w:rsid w:val="00792B4C"/>
    <w:rsid w:val="007A03DA"/>
    <w:rsid w:val="007A5ED8"/>
    <w:rsid w:val="007C3991"/>
    <w:rsid w:val="007C67FC"/>
    <w:rsid w:val="007D3485"/>
    <w:rsid w:val="007E50D6"/>
    <w:rsid w:val="007E513B"/>
    <w:rsid w:val="007F0737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F37"/>
    <w:rsid w:val="00873330"/>
    <w:rsid w:val="0087384B"/>
    <w:rsid w:val="008754E7"/>
    <w:rsid w:val="00877601"/>
    <w:rsid w:val="00880062"/>
    <w:rsid w:val="00880273"/>
    <w:rsid w:val="00884D1C"/>
    <w:rsid w:val="00891903"/>
    <w:rsid w:val="008A2AC1"/>
    <w:rsid w:val="008B1118"/>
    <w:rsid w:val="008B5345"/>
    <w:rsid w:val="008C58C8"/>
    <w:rsid w:val="008D5BB4"/>
    <w:rsid w:val="008E6E05"/>
    <w:rsid w:val="008F3BBF"/>
    <w:rsid w:val="008F5B44"/>
    <w:rsid w:val="00901C0E"/>
    <w:rsid w:val="00905BE8"/>
    <w:rsid w:val="00925C44"/>
    <w:rsid w:val="00927F35"/>
    <w:rsid w:val="00943884"/>
    <w:rsid w:val="009440A5"/>
    <w:rsid w:val="009533FC"/>
    <w:rsid w:val="009579F8"/>
    <w:rsid w:val="00962AE2"/>
    <w:rsid w:val="009752E0"/>
    <w:rsid w:val="009763DF"/>
    <w:rsid w:val="00980A47"/>
    <w:rsid w:val="00980EE2"/>
    <w:rsid w:val="00986043"/>
    <w:rsid w:val="00990FE3"/>
    <w:rsid w:val="00992A8B"/>
    <w:rsid w:val="009C2F4F"/>
    <w:rsid w:val="009D0FE3"/>
    <w:rsid w:val="009D10DE"/>
    <w:rsid w:val="009D6A96"/>
    <w:rsid w:val="009D705F"/>
    <w:rsid w:val="009F1179"/>
    <w:rsid w:val="009F4E1F"/>
    <w:rsid w:val="009F7316"/>
    <w:rsid w:val="00A06859"/>
    <w:rsid w:val="00A15858"/>
    <w:rsid w:val="00A16CFF"/>
    <w:rsid w:val="00A204F3"/>
    <w:rsid w:val="00A27321"/>
    <w:rsid w:val="00A30FD1"/>
    <w:rsid w:val="00A319B9"/>
    <w:rsid w:val="00A420E3"/>
    <w:rsid w:val="00A50581"/>
    <w:rsid w:val="00A51C32"/>
    <w:rsid w:val="00A6359E"/>
    <w:rsid w:val="00A75F63"/>
    <w:rsid w:val="00A8240B"/>
    <w:rsid w:val="00A9126F"/>
    <w:rsid w:val="00A9428A"/>
    <w:rsid w:val="00AA462A"/>
    <w:rsid w:val="00AB0254"/>
    <w:rsid w:val="00AB3C79"/>
    <w:rsid w:val="00AB4D7A"/>
    <w:rsid w:val="00AC01C1"/>
    <w:rsid w:val="00AC3ED6"/>
    <w:rsid w:val="00AC5FF7"/>
    <w:rsid w:val="00AC7084"/>
    <w:rsid w:val="00AD6B2E"/>
    <w:rsid w:val="00AE1E65"/>
    <w:rsid w:val="00AF3261"/>
    <w:rsid w:val="00B12FAE"/>
    <w:rsid w:val="00B13A6A"/>
    <w:rsid w:val="00B13F3B"/>
    <w:rsid w:val="00B224D1"/>
    <w:rsid w:val="00B23D6D"/>
    <w:rsid w:val="00B26E20"/>
    <w:rsid w:val="00B26EC1"/>
    <w:rsid w:val="00B274FC"/>
    <w:rsid w:val="00B30934"/>
    <w:rsid w:val="00B369C1"/>
    <w:rsid w:val="00B37E11"/>
    <w:rsid w:val="00B422C6"/>
    <w:rsid w:val="00B51468"/>
    <w:rsid w:val="00B54033"/>
    <w:rsid w:val="00B80405"/>
    <w:rsid w:val="00B830CE"/>
    <w:rsid w:val="00B92104"/>
    <w:rsid w:val="00B92CBA"/>
    <w:rsid w:val="00B92F88"/>
    <w:rsid w:val="00B96D2D"/>
    <w:rsid w:val="00BA2449"/>
    <w:rsid w:val="00BB080D"/>
    <w:rsid w:val="00BB25BB"/>
    <w:rsid w:val="00BB6B6A"/>
    <w:rsid w:val="00BC4792"/>
    <w:rsid w:val="00BD051A"/>
    <w:rsid w:val="00BD245B"/>
    <w:rsid w:val="00BD59D7"/>
    <w:rsid w:val="00BD648F"/>
    <w:rsid w:val="00BE507C"/>
    <w:rsid w:val="00BE7F9E"/>
    <w:rsid w:val="00BF471D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4AAA"/>
    <w:rsid w:val="00C45ED0"/>
    <w:rsid w:val="00C527F6"/>
    <w:rsid w:val="00C64591"/>
    <w:rsid w:val="00C67548"/>
    <w:rsid w:val="00C676BC"/>
    <w:rsid w:val="00C769EE"/>
    <w:rsid w:val="00CB1535"/>
    <w:rsid w:val="00CD5AE8"/>
    <w:rsid w:val="00CE1A5A"/>
    <w:rsid w:val="00CF101F"/>
    <w:rsid w:val="00D01CFD"/>
    <w:rsid w:val="00D039A2"/>
    <w:rsid w:val="00D13E7E"/>
    <w:rsid w:val="00D1532A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B6C55"/>
    <w:rsid w:val="00DC2371"/>
    <w:rsid w:val="00DE32AA"/>
    <w:rsid w:val="00DF02C8"/>
    <w:rsid w:val="00DF2EF2"/>
    <w:rsid w:val="00E03722"/>
    <w:rsid w:val="00E064B6"/>
    <w:rsid w:val="00E11639"/>
    <w:rsid w:val="00E411A8"/>
    <w:rsid w:val="00E4621F"/>
    <w:rsid w:val="00E65BD7"/>
    <w:rsid w:val="00E74FA4"/>
    <w:rsid w:val="00E75013"/>
    <w:rsid w:val="00E815DB"/>
    <w:rsid w:val="00E8526A"/>
    <w:rsid w:val="00E86625"/>
    <w:rsid w:val="00E9300A"/>
    <w:rsid w:val="00E9390B"/>
    <w:rsid w:val="00E960F4"/>
    <w:rsid w:val="00E96ABF"/>
    <w:rsid w:val="00EA10FD"/>
    <w:rsid w:val="00EA12D9"/>
    <w:rsid w:val="00ED7ECC"/>
    <w:rsid w:val="00F053D8"/>
    <w:rsid w:val="00F13678"/>
    <w:rsid w:val="00F147E1"/>
    <w:rsid w:val="00F23B04"/>
    <w:rsid w:val="00F33DEB"/>
    <w:rsid w:val="00F358FD"/>
    <w:rsid w:val="00F448E3"/>
    <w:rsid w:val="00F63DA6"/>
    <w:rsid w:val="00F91B0D"/>
    <w:rsid w:val="00F91E20"/>
    <w:rsid w:val="00F9498C"/>
    <w:rsid w:val="00F95D40"/>
    <w:rsid w:val="00FA52CC"/>
    <w:rsid w:val="00FC40CC"/>
    <w:rsid w:val="00FD506C"/>
    <w:rsid w:val="00FD5D2D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D8113-13AF-4329-82ED-75702D15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14319</Words>
  <Characters>8163</Characters>
  <Application>Microsoft Office Word</Application>
  <DocSecurity>4</DocSecurity>
  <Lines>68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2025-01-13T15:56:00Z</cp:lastPrinted>
  <dcterms:created xsi:type="dcterms:W3CDTF">2025-01-13T15:56:00Z</dcterms:created>
  <dcterms:modified xsi:type="dcterms:W3CDTF">2025-01-13T15:56:00Z</dcterms:modified>
</cp:coreProperties>
</file>