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E401" w14:textId="598F50F7" w:rsidR="00612D71" w:rsidRPr="00D4161E" w:rsidRDefault="00C26A73" w:rsidP="00317B2A">
      <w:pPr>
        <w:ind w:firstLine="709"/>
        <w:jc w:val="both"/>
        <w:rPr>
          <w:sz w:val="22"/>
          <w:szCs w:val="22"/>
          <w:lang w:val="uk-UA"/>
        </w:rPr>
      </w:pPr>
      <w:r w:rsidRPr="005B2AA6">
        <w:rPr>
          <w:sz w:val="22"/>
          <w:szCs w:val="22"/>
          <w:lang w:val="uk-UA"/>
        </w:rPr>
        <w:t>ПРИВАТН</w:t>
      </w:r>
      <w:r w:rsidR="00BA4D6F" w:rsidRPr="005B2AA6">
        <w:rPr>
          <w:sz w:val="22"/>
          <w:szCs w:val="22"/>
          <w:lang w:val="uk-UA"/>
        </w:rPr>
        <w:t>Е</w:t>
      </w:r>
      <w:r w:rsidRPr="005B2AA6">
        <w:rPr>
          <w:sz w:val="22"/>
          <w:szCs w:val="22"/>
          <w:lang w:val="uk-UA"/>
        </w:rPr>
        <w:t xml:space="preserve"> АКЦІОНЕРН</w:t>
      </w:r>
      <w:r w:rsidR="00BA4D6F" w:rsidRPr="005B2AA6">
        <w:rPr>
          <w:sz w:val="22"/>
          <w:szCs w:val="22"/>
          <w:lang w:val="uk-UA"/>
        </w:rPr>
        <w:t>Е</w:t>
      </w:r>
      <w:r w:rsidRPr="005B2AA6">
        <w:rPr>
          <w:sz w:val="22"/>
          <w:szCs w:val="22"/>
          <w:lang w:val="uk-UA"/>
        </w:rPr>
        <w:t xml:space="preserve"> ТОВАРИСТВ</w:t>
      </w:r>
      <w:r w:rsidR="00BA4D6F" w:rsidRPr="005B2AA6">
        <w:rPr>
          <w:sz w:val="22"/>
          <w:szCs w:val="22"/>
          <w:lang w:val="uk-UA"/>
        </w:rPr>
        <w:t>О</w:t>
      </w:r>
      <w:r w:rsidRPr="005B2AA6">
        <w:rPr>
          <w:sz w:val="22"/>
          <w:szCs w:val="22"/>
          <w:lang w:val="uk-UA"/>
        </w:rPr>
        <w:t xml:space="preserve"> "МИРОНІВСЬКИЙ ЗАВОД ПО ВИГОТОВЛЕННЮ КРУП І КОМБІКОРМІВ" </w:t>
      </w:r>
      <w:r w:rsidR="00F1431D" w:rsidRPr="005B2AA6">
        <w:rPr>
          <w:sz w:val="22"/>
          <w:szCs w:val="22"/>
          <w:lang w:val="uk-UA"/>
        </w:rPr>
        <w:t>(</w:t>
      </w:r>
      <w:r w:rsidRPr="005B2AA6">
        <w:rPr>
          <w:sz w:val="22"/>
          <w:szCs w:val="22"/>
          <w:lang w:val="uk-UA"/>
        </w:rPr>
        <w:t>ПрАТ «МЗВКК»</w:t>
      </w:r>
      <w:r w:rsidR="00F1431D" w:rsidRPr="005B2AA6">
        <w:rPr>
          <w:sz w:val="22"/>
          <w:szCs w:val="22"/>
          <w:lang w:val="uk-UA"/>
        </w:rPr>
        <w:t>)</w:t>
      </w:r>
      <w:r w:rsidR="00612D71" w:rsidRPr="005B2AA6">
        <w:rPr>
          <w:sz w:val="22"/>
          <w:szCs w:val="22"/>
          <w:lang w:val="uk-UA"/>
        </w:rPr>
        <w:t xml:space="preserve"> повідомляє про намір отримати дозвіл на викиди забруднюючих речовин </w:t>
      </w:r>
      <w:r w:rsidR="000D6DCC">
        <w:rPr>
          <w:sz w:val="22"/>
          <w:szCs w:val="22"/>
          <w:lang w:val="uk-UA"/>
        </w:rPr>
        <w:t>в</w:t>
      </w:r>
      <w:r w:rsidR="00612D71" w:rsidRPr="005B2AA6">
        <w:rPr>
          <w:sz w:val="22"/>
          <w:szCs w:val="22"/>
          <w:lang w:val="uk-UA"/>
        </w:rPr>
        <w:t xml:space="preserve"> атмосферне повітря</w:t>
      </w:r>
      <w:r w:rsidR="000D6DCC">
        <w:rPr>
          <w:sz w:val="22"/>
          <w:szCs w:val="22"/>
          <w:lang w:val="uk-UA"/>
        </w:rPr>
        <w:t xml:space="preserve"> </w:t>
      </w:r>
      <w:r w:rsidR="00F86271">
        <w:rPr>
          <w:sz w:val="22"/>
          <w:szCs w:val="22"/>
          <w:lang w:val="uk-UA"/>
        </w:rPr>
        <w:t>стаціонарни</w:t>
      </w:r>
      <w:r w:rsidR="000D6DCC">
        <w:rPr>
          <w:sz w:val="22"/>
          <w:szCs w:val="22"/>
          <w:lang w:val="uk-UA"/>
        </w:rPr>
        <w:t>ми</w:t>
      </w:r>
      <w:r w:rsidR="00F86271">
        <w:rPr>
          <w:sz w:val="22"/>
          <w:szCs w:val="22"/>
          <w:lang w:val="uk-UA"/>
        </w:rPr>
        <w:t xml:space="preserve"> джерелами промислових майданчиків </w:t>
      </w:r>
      <w:r w:rsidR="00F86271" w:rsidRPr="00D4161E">
        <w:rPr>
          <w:sz w:val="22"/>
          <w:szCs w:val="22"/>
          <w:lang w:val="uk-UA"/>
        </w:rPr>
        <w:t xml:space="preserve">"МИРОНІВСЬКИЙ М'ЯСОПЕРЕРОБНИЙ ЗАВОД "ЛЕГКО" ВІДОКРЕМЛЕНИЙ ПІДРОЗДІЛ ПРИВАТНОГО АКЦІОНЕРНОГО ТОВАРИСТВА "МИРОНІВСЬКИЙ ЗАВОД ПО ВИГОТОВЛЕННЮ КРУП І КОМБІКОРМІВ" </w:t>
      </w:r>
      <w:r w:rsidR="00F86271">
        <w:rPr>
          <w:sz w:val="22"/>
          <w:szCs w:val="22"/>
          <w:lang w:val="uk-UA"/>
        </w:rPr>
        <w:t>(Лабораторія та Житловий будинок).</w:t>
      </w:r>
    </w:p>
    <w:p w14:paraId="6BF8D1E1" w14:textId="6A5C8A41" w:rsidR="00612D71" w:rsidRPr="00D4161E" w:rsidRDefault="00612D71" w:rsidP="00317B2A">
      <w:pPr>
        <w:ind w:firstLine="709"/>
        <w:jc w:val="both"/>
        <w:rPr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>Ідентифікаційний код юридичної особи в ЄДРПОУ</w:t>
      </w:r>
      <w:r w:rsidRPr="00D4161E">
        <w:rPr>
          <w:sz w:val="22"/>
          <w:szCs w:val="22"/>
          <w:lang w:val="uk-UA"/>
        </w:rPr>
        <w:t xml:space="preserve"> </w:t>
      </w:r>
      <w:r w:rsidRPr="00D96E39">
        <w:rPr>
          <w:sz w:val="22"/>
          <w:szCs w:val="22"/>
          <w:lang w:val="uk-UA"/>
        </w:rPr>
        <w:t xml:space="preserve">– </w:t>
      </w:r>
      <w:r w:rsidR="004300B3" w:rsidRPr="00D96E39">
        <w:rPr>
          <w:color w:val="1F1F1F"/>
          <w:sz w:val="22"/>
          <w:szCs w:val="22"/>
          <w:shd w:val="clear" w:color="auto" w:fill="FFFFFF"/>
        </w:rPr>
        <w:t>00951770</w:t>
      </w:r>
    </w:p>
    <w:p w14:paraId="43988492" w14:textId="7F093B53" w:rsidR="00612D71" w:rsidRDefault="00612D71" w:rsidP="00D21299">
      <w:pPr>
        <w:ind w:firstLine="709"/>
        <w:jc w:val="both"/>
        <w:rPr>
          <w:bCs/>
          <w:iCs/>
          <w:sz w:val="22"/>
          <w:szCs w:val="22"/>
          <w:lang w:val="uk-UA"/>
        </w:rPr>
      </w:pPr>
      <w:r w:rsidRPr="00D21299">
        <w:rPr>
          <w:b/>
          <w:i/>
          <w:sz w:val="22"/>
          <w:szCs w:val="22"/>
          <w:lang w:val="uk-UA"/>
        </w:rPr>
        <w:t xml:space="preserve">Місцезнаходження, контактний номер телефону, адреса електронної пошти </w:t>
      </w:r>
      <w:proofErr w:type="spellStart"/>
      <w:r w:rsidRPr="00D21299">
        <w:rPr>
          <w:b/>
          <w:i/>
          <w:sz w:val="22"/>
          <w:szCs w:val="22"/>
          <w:lang w:val="uk-UA"/>
        </w:rPr>
        <w:t>суб</w:t>
      </w:r>
      <w:proofErr w:type="spellEnd"/>
      <w:r w:rsidRPr="00D21299">
        <w:rPr>
          <w:b/>
          <w:i/>
          <w:sz w:val="22"/>
          <w:szCs w:val="22"/>
        </w:rPr>
        <w:t>’</w:t>
      </w:r>
      <w:proofErr w:type="spellStart"/>
      <w:r w:rsidRPr="00D21299">
        <w:rPr>
          <w:b/>
          <w:i/>
          <w:sz w:val="22"/>
          <w:szCs w:val="22"/>
          <w:lang w:val="uk-UA"/>
        </w:rPr>
        <w:t>єкта</w:t>
      </w:r>
      <w:proofErr w:type="spellEnd"/>
      <w:r w:rsidRPr="00D21299">
        <w:rPr>
          <w:b/>
          <w:i/>
          <w:sz w:val="22"/>
          <w:szCs w:val="22"/>
          <w:lang w:val="uk-UA"/>
        </w:rPr>
        <w:t xml:space="preserve"> господарювання:</w:t>
      </w:r>
      <w:r w:rsidR="00D96E39" w:rsidRPr="00D21299">
        <w:t xml:space="preserve"> </w:t>
      </w:r>
      <w:r w:rsidR="00D96E39" w:rsidRPr="00D21299">
        <w:rPr>
          <w:bCs/>
          <w:iCs/>
          <w:sz w:val="22"/>
          <w:szCs w:val="22"/>
          <w:lang w:val="uk-UA"/>
        </w:rPr>
        <w:t>08800</w:t>
      </w:r>
      <w:r w:rsidR="00D21299">
        <w:rPr>
          <w:bCs/>
          <w:iCs/>
          <w:sz w:val="22"/>
          <w:szCs w:val="22"/>
          <w:lang w:val="uk-UA"/>
        </w:rPr>
        <w:t>,</w:t>
      </w:r>
      <w:r w:rsidR="00D96E39" w:rsidRPr="00D21299">
        <w:rPr>
          <w:bCs/>
          <w:iCs/>
          <w:sz w:val="22"/>
          <w:szCs w:val="22"/>
          <w:lang w:val="uk-UA"/>
        </w:rPr>
        <w:t xml:space="preserve"> Київська область, Обухівський район, м. Миронівка, вул. Елеваторна,1,</w:t>
      </w:r>
      <w:r w:rsidR="00D21299">
        <w:rPr>
          <w:bCs/>
          <w:iCs/>
          <w:sz w:val="22"/>
          <w:szCs w:val="22"/>
          <w:lang w:val="uk-UA"/>
        </w:rPr>
        <w:t xml:space="preserve"> </w:t>
      </w:r>
      <w:proofErr w:type="spellStart"/>
      <w:r w:rsidR="00D21299" w:rsidRPr="00D21299">
        <w:rPr>
          <w:bCs/>
          <w:iCs/>
          <w:sz w:val="22"/>
          <w:szCs w:val="22"/>
          <w:lang w:val="uk-UA"/>
        </w:rPr>
        <w:t>тел</w:t>
      </w:r>
      <w:proofErr w:type="spellEnd"/>
      <w:r w:rsidR="00D21299" w:rsidRPr="00D21299">
        <w:rPr>
          <w:bCs/>
          <w:iCs/>
          <w:sz w:val="22"/>
          <w:szCs w:val="22"/>
          <w:lang w:val="uk-UA"/>
        </w:rPr>
        <w:t>.</w:t>
      </w:r>
      <w:r w:rsidR="00D21299">
        <w:rPr>
          <w:bCs/>
          <w:iCs/>
          <w:sz w:val="22"/>
          <w:szCs w:val="22"/>
          <w:lang w:val="uk-UA"/>
        </w:rPr>
        <w:t xml:space="preserve">: </w:t>
      </w:r>
      <w:r w:rsidR="00D21299" w:rsidRPr="00D21299">
        <w:rPr>
          <w:bCs/>
          <w:iCs/>
          <w:sz w:val="22"/>
          <w:szCs w:val="22"/>
          <w:lang w:val="uk-UA"/>
        </w:rPr>
        <w:t>+38 045 744 20 42</w:t>
      </w:r>
      <w:r w:rsidR="00D21299">
        <w:rPr>
          <w:bCs/>
          <w:iCs/>
          <w:sz w:val="22"/>
          <w:szCs w:val="22"/>
          <w:lang w:val="uk-UA"/>
        </w:rPr>
        <w:t>,</w:t>
      </w:r>
      <w:r w:rsidR="00D96E39" w:rsidRPr="00D21299">
        <w:rPr>
          <w:bCs/>
          <w:iCs/>
          <w:sz w:val="22"/>
          <w:szCs w:val="22"/>
          <w:lang w:val="uk-UA"/>
        </w:rPr>
        <w:t xml:space="preserve"> e-</w:t>
      </w:r>
      <w:proofErr w:type="spellStart"/>
      <w:r w:rsidR="00D96E39" w:rsidRPr="00D21299">
        <w:rPr>
          <w:bCs/>
          <w:iCs/>
          <w:sz w:val="22"/>
          <w:szCs w:val="22"/>
          <w:lang w:val="uk-UA"/>
        </w:rPr>
        <w:t>mail</w:t>
      </w:r>
      <w:proofErr w:type="spellEnd"/>
      <w:r w:rsidR="00D96E39" w:rsidRPr="00D21299">
        <w:rPr>
          <w:bCs/>
          <w:iCs/>
          <w:sz w:val="22"/>
          <w:szCs w:val="22"/>
          <w:lang w:val="uk-UA"/>
        </w:rPr>
        <w:t xml:space="preserve">: </w:t>
      </w:r>
      <w:hyperlink r:id="rId4" w:history="1">
        <w:r w:rsidR="00F86271" w:rsidRPr="0054764C">
          <w:rPr>
            <w:rStyle w:val="a3"/>
            <w:bCs/>
            <w:iCs/>
            <w:sz w:val="22"/>
            <w:szCs w:val="22"/>
            <w:lang w:val="uk-UA"/>
          </w:rPr>
          <w:t>legko.office@mhp.com.ua</w:t>
        </w:r>
      </w:hyperlink>
      <w:r w:rsidR="00D21299">
        <w:rPr>
          <w:bCs/>
          <w:iCs/>
          <w:sz w:val="22"/>
          <w:szCs w:val="22"/>
          <w:lang w:val="uk-UA"/>
        </w:rPr>
        <w:t>.</w:t>
      </w:r>
    </w:p>
    <w:p w14:paraId="418E11F9" w14:textId="327A6721" w:rsidR="00F86271" w:rsidRPr="00F86271" w:rsidRDefault="00F86271" w:rsidP="00F86271">
      <w:pPr>
        <w:ind w:firstLine="709"/>
        <w:jc w:val="both"/>
        <w:rPr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>Місцезнаходження, контактний номер телефону, адреса електронної пошти</w:t>
      </w:r>
      <w:r>
        <w:rPr>
          <w:b/>
          <w:i/>
          <w:sz w:val="22"/>
          <w:szCs w:val="22"/>
          <w:lang w:val="uk-UA"/>
        </w:rPr>
        <w:t xml:space="preserve"> відокремленого підрозділу</w:t>
      </w:r>
      <w:r w:rsidRPr="00D4161E">
        <w:rPr>
          <w:b/>
          <w:i/>
          <w:sz w:val="22"/>
          <w:szCs w:val="22"/>
          <w:lang w:val="uk-UA"/>
        </w:rPr>
        <w:t xml:space="preserve">: </w:t>
      </w:r>
      <w:r w:rsidRPr="00D4161E">
        <w:rPr>
          <w:sz w:val="22"/>
          <w:szCs w:val="22"/>
          <w:lang w:val="uk-UA"/>
        </w:rPr>
        <w:t>08800, Київська обл</w:t>
      </w:r>
      <w:r>
        <w:rPr>
          <w:sz w:val="22"/>
          <w:szCs w:val="22"/>
          <w:lang w:val="uk-UA"/>
        </w:rPr>
        <w:t>асть</w:t>
      </w:r>
      <w:r w:rsidRPr="00D4161E">
        <w:rPr>
          <w:sz w:val="22"/>
          <w:szCs w:val="22"/>
          <w:lang w:val="uk-UA"/>
        </w:rPr>
        <w:t>, Обухівський р</w:t>
      </w:r>
      <w:r>
        <w:rPr>
          <w:sz w:val="22"/>
          <w:szCs w:val="22"/>
          <w:lang w:val="uk-UA"/>
        </w:rPr>
        <w:t>айон</w:t>
      </w:r>
      <w:r w:rsidRPr="00D4161E">
        <w:rPr>
          <w:sz w:val="22"/>
          <w:szCs w:val="22"/>
          <w:lang w:val="uk-UA"/>
        </w:rPr>
        <w:t>, м. Миронівка,</w:t>
      </w:r>
      <w:r>
        <w:rPr>
          <w:sz w:val="22"/>
          <w:szCs w:val="22"/>
          <w:lang w:val="uk-UA"/>
        </w:rPr>
        <w:t xml:space="preserve"> </w:t>
      </w:r>
      <w:r w:rsidRPr="00D4161E">
        <w:rPr>
          <w:sz w:val="22"/>
          <w:szCs w:val="22"/>
          <w:lang w:val="uk-UA"/>
        </w:rPr>
        <w:t xml:space="preserve">вул. Гетьманська, 16; </w:t>
      </w:r>
      <w:proofErr w:type="spellStart"/>
      <w:r w:rsidRPr="00D4161E">
        <w:rPr>
          <w:sz w:val="22"/>
          <w:szCs w:val="22"/>
          <w:lang w:val="uk-UA"/>
        </w:rPr>
        <w:t>тел</w:t>
      </w:r>
      <w:proofErr w:type="spellEnd"/>
      <w:r w:rsidRPr="00D4161E">
        <w:rPr>
          <w:sz w:val="22"/>
          <w:szCs w:val="22"/>
          <w:lang w:val="uk-UA"/>
        </w:rPr>
        <w:t>.: +380504863837; е-</w:t>
      </w:r>
      <w:proofErr w:type="spellStart"/>
      <w:r w:rsidRPr="00D4161E">
        <w:rPr>
          <w:sz w:val="22"/>
          <w:szCs w:val="22"/>
          <w:lang w:val="uk-UA"/>
        </w:rPr>
        <w:t>mail</w:t>
      </w:r>
      <w:proofErr w:type="spellEnd"/>
      <w:r w:rsidRPr="00D4161E">
        <w:rPr>
          <w:sz w:val="22"/>
          <w:szCs w:val="22"/>
          <w:lang w:val="uk-UA"/>
        </w:rPr>
        <w:t xml:space="preserve">: </w:t>
      </w:r>
      <w:hyperlink r:id="rId5" w:history="1">
        <w:r w:rsidRPr="00D4161E">
          <w:rPr>
            <w:rStyle w:val="a3"/>
            <w:sz w:val="22"/>
            <w:szCs w:val="22"/>
            <w:lang w:val="en-US"/>
          </w:rPr>
          <w:t>m</w:t>
        </w:r>
        <w:r w:rsidRPr="00D4161E">
          <w:rPr>
            <w:rStyle w:val="a3"/>
            <w:sz w:val="22"/>
            <w:szCs w:val="22"/>
          </w:rPr>
          <w:t>.</w:t>
        </w:r>
        <w:r w:rsidRPr="00D4161E">
          <w:rPr>
            <w:rStyle w:val="a3"/>
            <w:sz w:val="22"/>
            <w:szCs w:val="22"/>
            <w:lang w:val="en-US"/>
          </w:rPr>
          <w:t>krykun</w:t>
        </w:r>
        <w:r w:rsidRPr="00D4161E">
          <w:rPr>
            <w:rStyle w:val="a3"/>
            <w:sz w:val="22"/>
            <w:szCs w:val="22"/>
          </w:rPr>
          <w:t>@</w:t>
        </w:r>
        <w:r w:rsidRPr="00D4161E">
          <w:rPr>
            <w:rStyle w:val="a3"/>
            <w:sz w:val="22"/>
            <w:szCs w:val="22"/>
            <w:lang w:val="en-US"/>
          </w:rPr>
          <w:t>mhp</w:t>
        </w:r>
        <w:r w:rsidRPr="00D4161E">
          <w:rPr>
            <w:rStyle w:val="a3"/>
            <w:sz w:val="22"/>
            <w:szCs w:val="22"/>
          </w:rPr>
          <w:t>.</w:t>
        </w:r>
        <w:r w:rsidRPr="00D4161E">
          <w:rPr>
            <w:rStyle w:val="a3"/>
            <w:sz w:val="22"/>
            <w:szCs w:val="22"/>
            <w:lang w:val="en-US"/>
          </w:rPr>
          <w:t>com</w:t>
        </w:r>
        <w:r w:rsidRPr="00D4161E">
          <w:rPr>
            <w:rStyle w:val="a3"/>
            <w:sz w:val="22"/>
            <w:szCs w:val="22"/>
          </w:rPr>
          <w:t>.</w:t>
        </w:r>
        <w:proofErr w:type="spellStart"/>
        <w:r w:rsidRPr="00D4161E">
          <w:rPr>
            <w:rStyle w:val="a3"/>
            <w:sz w:val="22"/>
            <w:szCs w:val="22"/>
            <w:lang w:val="en-US"/>
          </w:rPr>
          <w:t>ua</w:t>
        </w:r>
        <w:proofErr w:type="spellEnd"/>
      </w:hyperlink>
      <w:r w:rsidRPr="00D4161E">
        <w:rPr>
          <w:sz w:val="22"/>
          <w:szCs w:val="22"/>
          <w:lang w:val="uk-UA"/>
        </w:rPr>
        <w:t xml:space="preserve">. </w:t>
      </w:r>
    </w:p>
    <w:p w14:paraId="48732A33" w14:textId="732E2334" w:rsidR="00612D71" w:rsidRPr="00D4161E" w:rsidRDefault="00612D71" w:rsidP="00317B2A">
      <w:pPr>
        <w:ind w:firstLine="709"/>
        <w:jc w:val="both"/>
        <w:rPr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 xml:space="preserve">Мета отримання дозволу на викиди: </w:t>
      </w:r>
      <w:r w:rsidR="005015C5" w:rsidRPr="00D4161E">
        <w:rPr>
          <w:sz w:val="22"/>
          <w:szCs w:val="22"/>
          <w:lang w:val="uk-UA"/>
        </w:rPr>
        <w:t>отримання дозволу на викиди забруднюючих речовин в атмосферне повітря</w:t>
      </w:r>
      <w:r w:rsidR="005015C5" w:rsidRPr="00D4161E">
        <w:rPr>
          <w:color w:val="FF0000"/>
          <w:sz w:val="22"/>
          <w:szCs w:val="22"/>
          <w:lang w:val="uk-UA"/>
        </w:rPr>
        <w:t xml:space="preserve"> </w:t>
      </w:r>
      <w:r w:rsidR="005015C5" w:rsidRPr="00D4161E">
        <w:rPr>
          <w:sz w:val="22"/>
          <w:szCs w:val="22"/>
          <w:lang w:val="uk-UA"/>
        </w:rPr>
        <w:t>для існуючого об’єкту</w:t>
      </w:r>
      <w:r w:rsidRPr="00D4161E">
        <w:rPr>
          <w:sz w:val="22"/>
          <w:szCs w:val="22"/>
          <w:lang w:val="uk-UA"/>
        </w:rPr>
        <w:t>.</w:t>
      </w:r>
    </w:p>
    <w:p w14:paraId="0526CE9B" w14:textId="77777777" w:rsidR="00612D71" w:rsidRPr="00D4161E" w:rsidRDefault="00612D71" w:rsidP="00317B2A">
      <w:pPr>
        <w:ind w:left="-142" w:firstLine="851"/>
        <w:jc w:val="both"/>
        <w:rPr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процедурі</w:t>
      </w:r>
      <w:r w:rsidR="00DB76B0" w:rsidRPr="00D4161E">
        <w:rPr>
          <w:b/>
          <w:i/>
          <w:sz w:val="22"/>
          <w:szCs w:val="22"/>
          <w:lang w:val="uk-UA"/>
        </w:rPr>
        <w:t>.</w:t>
      </w:r>
      <w:r w:rsidRPr="00D4161E">
        <w:rPr>
          <w:sz w:val="22"/>
          <w:szCs w:val="22"/>
          <w:lang w:val="uk-UA"/>
        </w:rPr>
        <w:t xml:space="preserve"> Висновок з оцінки впливу на довкілля відсутній, оскільки згідно ЗУ «Про оцінку впливу на довкілля» діяльність підприємства не відноситься до видів планованої діяльності та об’єктів, які підлягають оцінці впливу на довкілля.</w:t>
      </w:r>
    </w:p>
    <w:p w14:paraId="4045237B" w14:textId="05D5FDED" w:rsidR="00D46665" w:rsidRPr="00D4161E" w:rsidRDefault="00D46665" w:rsidP="00317B2A">
      <w:pPr>
        <w:ind w:left="-142" w:firstLine="851"/>
        <w:jc w:val="both"/>
        <w:rPr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 xml:space="preserve">Загальний опис об’єкта (опис виробництв та технологічного устаткування): </w:t>
      </w:r>
      <w:r w:rsidRPr="00D4161E">
        <w:rPr>
          <w:bCs/>
          <w:iCs/>
          <w:sz w:val="22"/>
          <w:szCs w:val="22"/>
          <w:lang w:val="uk-UA"/>
        </w:rPr>
        <w:t>підприємство</w:t>
      </w:r>
      <w:r w:rsidRPr="00D4161E">
        <w:rPr>
          <w:b/>
          <w:i/>
          <w:sz w:val="22"/>
          <w:szCs w:val="22"/>
          <w:lang w:val="uk-UA"/>
        </w:rPr>
        <w:t xml:space="preserve"> </w:t>
      </w:r>
      <w:r w:rsidRPr="00D4161E">
        <w:rPr>
          <w:sz w:val="22"/>
          <w:szCs w:val="22"/>
          <w:lang w:val="uk-UA"/>
        </w:rPr>
        <w:t>спеціалізується на виготовленні м’ясних продуктів,</w:t>
      </w:r>
      <w:r w:rsidR="00E1609B" w:rsidRPr="00D4161E">
        <w:rPr>
          <w:sz w:val="22"/>
          <w:szCs w:val="22"/>
          <w:lang w:val="uk-UA"/>
        </w:rPr>
        <w:t xml:space="preserve"> </w:t>
      </w:r>
      <w:r w:rsidRPr="00D4161E">
        <w:rPr>
          <w:sz w:val="22"/>
          <w:szCs w:val="22"/>
          <w:lang w:val="uk-UA"/>
        </w:rPr>
        <w:t>комплексної переробки курячого м’яса з подальшим формуванням м’ясних виробів.</w:t>
      </w:r>
    </w:p>
    <w:p w14:paraId="7483FE52" w14:textId="73320038" w:rsidR="004470F9" w:rsidRDefault="004470F9" w:rsidP="00317B2A">
      <w:pPr>
        <w:ind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D4161E">
        <w:rPr>
          <w:color w:val="000000"/>
          <w:sz w:val="22"/>
          <w:szCs w:val="22"/>
        </w:rPr>
        <w:t>До</w:t>
      </w:r>
      <w:r w:rsidR="00B924E9" w:rsidRPr="00D4161E">
        <w:rPr>
          <w:color w:val="000000"/>
          <w:sz w:val="22"/>
          <w:szCs w:val="22"/>
          <w:lang w:val="uk-UA"/>
        </w:rPr>
        <w:t xml:space="preserve"> </w:t>
      </w:r>
      <w:r w:rsidRPr="00D4161E">
        <w:rPr>
          <w:color w:val="000000"/>
          <w:sz w:val="22"/>
          <w:szCs w:val="22"/>
        </w:rPr>
        <w:t xml:space="preserve">складу </w:t>
      </w:r>
      <w:r w:rsidR="00410F67">
        <w:rPr>
          <w:color w:val="000000"/>
          <w:sz w:val="22"/>
          <w:szCs w:val="22"/>
          <w:lang w:val="uk-UA"/>
        </w:rPr>
        <w:t>відокремленого підрозділу</w:t>
      </w:r>
      <w:r w:rsidRPr="00D4161E">
        <w:rPr>
          <w:color w:val="000000"/>
          <w:sz w:val="22"/>
          <w:szCs w:val="22"/>
        </w:rPr>
        <w:t xml:space="preserve"> </w:t>
      </w:r>
      <w:proofErr w:type="spellStart"/>
      <w:r w:rsidRPr="00D4161E">
        <w:rPr>
          <w:color w:val="000000"/>
          <w:sz w:val="22"/>
          <w:szCs w:val="22"/>
        </w:rPr>
        <w:t>входять</w:t>
      </w:r>
      <w:proofErr w:type="spellEnd"/>
      <w:r w:rsidRPr="00D4161E">
        <w:rPr>
          <w:color w:val="000000"/>
          <w:sz w:val="22"/>
          <w:szCs w:val="22"/>
        </w:rPr>
        <w:t xml:space="preserve"> </w:t>
      </w:r>
      <w:r w:rsidR="001616C8" w:rsidRPr="00D4161E">
        <w:rPr>
          <w:color w:val="000000"/>
          <w:sz w:val="22"/>
          <w:szCs w:val="22"/>
          <w:lang w:val="uk-UA"/>
        </w:rPr>
        <w:t>промислові</w:t>
      </w:r>
      <w:r w:rsidRPr="00D4161E">
        <w:rPr>
          <w:color w:val="000000"/>
          <w:sz w:val="22"/>
          <w:szCs w:val="22"/>
        </w:rPr>
        <w:t xml:space="preserve"> </w:t>
      </w:r>
      <w:proofErr w:type="spellStart"/>
      <w:r w:rsidRPr="00D4161E">
        <w:rPr>
          <w:color w:val="000000"/>
          <w:sz w:val="22"/>
          <w:szCs w:val="22"/>
        </w:rPr>
        <w:t>майданчики</w:t>
      </w:r>
      <w:proofErr w:type="spellEnd"/>
      <w:r w:rsidRPr="00D4161E">
        <w:rPr>
          <w:color w:val="000000"/>
          <w:sz w:val="22"/>
          <w:szCs w:val="22"/>
        </w:rPr>
        <w:t>:</w:t>
      </w:r>
      <w:r w:rsidR="001616C8" w:rsidRPr="00D4161E">
        <w:rPr>
          <w:color w:val="000000"/>
          <w:sz w:val="22"/>
          <w:szCs w:val="22"/>
          <w:lang w:val="uk-UA"/>
        </w:rPr>
        <w:t xml:space="preserve"> основне виробництво, ка</w:t>
      </w:r>
      <w:r w:rsidR="001616C8" w:rsidRPr="00D4161E">
        <w:rPr>
          <w:color w:val="000000"/>
          <w:sz w:val="22"/>
          <w:szCs w:val="22"/>
          <w:shd w:val="clear" w:color="auto" w:fill="FFFFFF"/>
          <w:lang w:val="uk-UA"/>
        </w:rPr>
        <w:t>налізаційні очисні споруди,</w:t>
      </w:r>
      <w:r w:rsidRPr="00D4161E">
        <w:rPr>
          <w:color w:val="000000"/>
          <w:sz w:val="22"/>
          <w:szCs w:val="22"/>
        </w:rPr>
        <w:t xml:space="preserve"> </w:t>
      </w:r>
      <w:proofErr w:type="spellStart"/>
      <w:r w:rsidRPr="00D4161E">
        <w:rPr>
          <w:color w:val="000000"/>
          <w:sz w:val="22"/>
          <w:szCs w:val="22"/>
        </w:rPr>
        <w:t>лабораторія</w:t>
      </w:r>
      <w:proofErr w:type="spellEnd"/>
      <w:r w:rsidRPr="00D4161E">
        <w:rPr>
          <w:color w:val="000000"/>
          <w:sz w:val="22"/>
          <w:szCs w:val="22"/>
        </w:rPr>
        <w:t>,</w:t>
      </w:r>
      <w:r w:rsidRPr="00D4161E">
        <w:rPr>
          <w:color w:val="000000"/>
          <w:sz w:val="22"/>
          <w:szCs w:val="22"/>
          <w:lang w:val="uk-UA"/>
        </w:rPr>
        <w:t xml:space="preserve"> житловий будинок</w:t>
      </w:r>
      <w:r w:rsidR="001616C8" w:rsidRPr="00D4161E">
        <w:rPr>
          <w:color w:val="000000"/>
          <w:sz w:val="22"/>
          <w:szCs w:val="22"/>
          <w:lang w:val="uk-UA"/>
        </w:rPr>
        <w:t>.</w:t>
      </w:r>
    </w:p>
    <w:p w14:paraId="772FCC93" w14:textId="77777777" w:rsidR="00F86271" w:rsidRDefault="00F86271" w:rsidP="00F86271">
      <w:pPr>
        <w:ind w:firstLine="709"/>
        <w:jc w:val="both"/>
        <w:rPr>
          <w:sz w:val="22"/>
          <w:szCs w:val="22"/>
          <w:lang w:val="uk-UA"/>
        </w:rPr>
      </w:pPr>
      <w:proofErr w:type="spellStart"/>
      <w:r w:rsidRPr="00D4161E">
        <w:rPr>
          <w:b/>
          <w:i/>
          <w:sz w:val="22"/>
          <w:szCs w:val="22"/>
        </w:rPr>
        <w:t>Назва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промислового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майданчика</w:t>
      </w:r>
      <w:proofErr w:type="spellEnd"/>
      <w:r w:rsidRPr="00D4161E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  <w:lang w:val="uk-UA"/>
        </w:rPr>
        <w:t xml:space="preserve"> </w:t>
      </w:r>
      <w:r w:rsidRPr="00D4161E">
        <w:rPr>
          <w:sz w:val="22"/>
          <w:szCs w:val="22"/>
          <w:lang w:val="uk-UA"/>
        </w:rPr>
        <w:t xml:space="preserve">"МИРОНІВСЬКИЙ М'ЯСОПЕРЕРОБНИЙ ЗАВОД "ЛЕГКО" ВІДОКРЕМЛЕНИЙ ПІДРОЗДІЛ ПРИВАТНОГО АКЦІОНЕРНОГО ТОВАРИСТВА "МИРОНІВСЬКИЙ ЗАВОД ПО ВИГОТОВЛЕННЮ КРУП І КОМБІКОРМІВ" </w:t>
      </w:r>
      <w:r w:rsidRPr="00E5485F">
        <w:rPr>
          <w:b/>
          <w:bCs/>
          <w:i/>
          <w:iCs/>
          <w:sz w:val="22"/>
          <w:szCs w:val="22"/>
          <w:lang w:val="uk-UA"/>
        </w:rPr>
        <w:t>(Лабораторія</w:t>
      </w:r>
      <w:r>
        <w:rPr>
          <w:sz w:val="22"/>
          <w:szCs w:val="22"/>
          <w:lang w:val="uk-UA"/>
        </w:rPr>
        <w:t>).</w:t>
      </w:r>
    </w:p>
    <w:p w14:paraId="7FC817D6" w14:textId="77777777" w:rsidR="00F86271" w:rsidRPr="00D4161E" w:rsidRDefault="00F86271" w:rsidP="00F86271">
      <w:pPr>
        <w:ind w:firstLine="709"/>
        <w:jc w:val="both"/>
        <w:rPr>
          <w:b/>
          <w:i/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 xml:space="preserve">Місцезнаходження об’єкта/промислового майданчика: </w:t>
      </w:r>
      <w:r w:rsidRPr="00D4161E">
        <w:rPr>
          <w:sz w:val="22"/>
          <w:szCs w:val="22"/>
          <w:lang w:val="uk-UA"/>
        </w:rPr>
        <w:t xml:space="preserve">08801, Київська обл., Обухівський р-н, м. Миронівка, вул. </w:t>
      </w:r>
      <w:r>
        <w:rPr>
          <w:sz w:val="22"/>
          <w:szCs w:val="22"/>
          <w:lang w:val="uk-UA"/>
        </w:rPr>
        <w:t>Елеваторна</w:t>
      </w:r>
      <w:r w:rsidRPr="00D4161E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1</w:t>
      </w:r>
      <w:r w:rsidRPr="00D4161E">
        <w:rPr>
          <w:sz w:val="22"/>
          <w:szCs w:val="22"/>
          <w:lang w:val="uk-UA"/>
        </w:rPr>
        <w:t>А.</w:t>
      </w:r>
      <w:r w:rsidRPr="00D4161E">
        <w:rPr>
          <w:b/>
          <w:i/>
          <w:sz w:val="22"/>
          <w:szCs w:val="22"/>
          <w:lang w:val="uk-UA"/>
        </w:rPr>
        <w:t xml:space="preserve"> </w:t>
      </w:r>
    </w:p>
    <w:p w14:paraId="62328369" w14:textId="42867EBF" w:rsidR="00B55F0F" w:rsidRPr="00D4161E" w:rsidRDefault="00B55F0F" w:rsidP="00317B2A">
      <w:pPr>
        <w:ind w:firstLine="709"/>
        <w:jc w:val="both"/>
        <w:rPr>
          <w:sz w:val="22"/>
          <w:szCs w:val="22"/>
        </w:rPr>
      </w:pPr>
      <w:proofErr w:type="spellStart"/>
      <w:r w:rsidRPr="00D4161E">
        <w:rPr>
          <w:sz w:val="22"/>
          <w:szCs w:val="22"/>
        </w:rPr>
        <w:t>Всього</w:t>
      </w:r>
      <w:proofErr w:type="spellEnd"/>
      <w:r w:rsidRPr="00D4161E">
        <w:rPr>
          <w:sz w:val="22"/>
          <w:szCs w:val="22"/>
        </w:rPr>
        <w:t xml:space="preserve"> на </w:t>
      </w:r>
      <w:r w:rsidR="001D2C1D">
        <w:rPr>
          <w:sz w:val="22"/>
          <w:szCs w:val="22"/>
          <w:lang w:val="uk-UA"/>
        </w:rPr>
        <w:t>промисловому</w:t>
      </w:r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майданчику</w:t>
      </w:r>
      <w:proofErr w:type="spellEnd"/>
      <w:r w:rsidR="00E1609B" w:rsidRPr="00D4161E">
        <w:rPr>
          <w:sz w:val="22"/>
          <w:szCs w:val="22"/>
          <w:lang w:val="uk-UA"/>
        </w:rPr>
        <w:t xml:space="preserve"> (</w:t>
      </w:r>
      <w:r w:rsidR="006F47E7">
        <w:rPr>
          <w:sz w:val="22"/>
          <w:szCs w:val="22"/>
          <w:lang w:val="uk-UA"/>
        </w:rPr>
        <w:t>Лабораторія</w:t>
      </w:r>
      <w:r w:rsidR="00E1609B" w:rsidRPr="00D4161E">
        <w:rPr>
          <w:sz w:val="22"/>
          <w:szCs w:val="22"/>
          <w:lang w:val="uk-UA"/>
        </w:rPr>
        <w:t>)</w:t>
      </w:r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знаходиться</w:t>
      </w:r>
      <w:proofErr w:type="spellEnd"/>
      <w:r w:rsidRPr="00D4161E">
        <w:rPr>
          <w:sz w:val="22"/>
          <w:szCs w:val="22"/>
        </w:rPr>
        <w:t xml:space="preserve"> </w:t>
      </w:r>
      <w:r w:rsidRPr="00D4161E">
        <w:rPr>
          <w:sz w:val="22"/>
          <w:szCs w:val="22"/>
          <w:lang w:val="uk-UA"/>
        </w:rPr>
        <w:t>6</w:t>
      </w:r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джерел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викидів</w:t>
      </w:r>
      <w:proofErr w:type="spellEnd"/>
      <w:r w:rsidRPr="00D4161E">
        <w:rPr>
          <w:sz w:val="22"/>
          <w:szCs w:val="22"/>
        </w:rPr>
        <w:t xml:space="preserve">– </w:t>
      </w:r>
      <w:proofErr w:type="spellStart"/>
      <w:r w:rsidRPr="00D4161E">
        <w:rPr>
          <w:sz w:val="22"/>
          <w:szCs w:val="22"/>
        </w:rPr>
        <w:t>організовані</w:t>
      </w:r>
      <w:proofErr w:type="spellEnd"/>
      <w:r w:rsidRPr="00D4161E">
        <w:rPr>
          <w:sz w:val="22"/>
          <w:szCs w:val="22"/>
        </w:rPr>
        <w:t xml:space="preserve">. </w:t>
      </w:r>
      <w:proofErr w:type="spellStart"/>
      <w:r w:rsidRPr="00D4161E">
        <w:rPr>
          <w:sz w:val="22"/>
          <w:szCs w:val="22"/>
        </w:rPr>
        <w:t>Основними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технологічними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процесами</w:t>
      </w:r>
      <w:proofErr w:type="spellEnd"/>
      <w:r w:rsidRPr="00D4161E">
        <w:rPr>
          <w:sz w:val="22"/>
          <w:szCs w:val="22"/>
        </w:rPr>
        <w:t xml:space="preserve">, </w:t>
      </w:r>
      <w:proofErr w:type="spellStart"/>
      <w:r w:rsidRPr="00D4161E">
        <w:rPr>
          <w:sz w:val="22"/>
          <w:szCs w:val="22"/>
        </w:rPr>
        <w:t>що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супроводжуються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викидами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забруднюючих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речовин</w:t>
      </w:r>
      <w:proofErr w:type="spellEnd"/>
      <w:r w:rsidRPr="00D4161E">
        <w:rPr>
          <w:sz w:val="22"/>
          <w:szCs w:val="22"/>
        </w:rPr>
        <w:t xml:space="preserve"> в </w:t>
      </w:r>
      <w:proofErr w:type="spellStart"/>
      <w:r w:rsidRPr="00D4161E">
        <w:rPr>
          <w:sz w:val="22"/>
          <w:szCs w:val="22"/>
        </w:rPr>
        <w:t>атмосферне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повітря</w:t>
      </w:r>
      <w:proofErr w:type="spellEnd"/>
      <w:r w:rsidRPr="00D4161E">
        <w:rPr>
          <w:sz w:val="22"/>
          <w:szCs w:val="22"/>
        </w:rPr>
        <w:t xml:space="preserve"> є: </w:t>
      </w:r>
      <w:r w:rsidR="006F47E7">
        <w:rPr>
          <w:sz w:val="22"/>
          <w:szCs w:val="22"/>
          <w:lang w:val="uk-UA"/>
        </w:rPr>
        <w:t xml:space="preserve">проведення </w:t>
      </w:r>
      <w:r w:rsidR="00B815A4">
        <w:rPr>
          <w:sz w:val="22"/>
          <w:szCs w:val="22"/>
          <w:lang w:val="uk-UA"/>
        </w:rPr>
        <w:t>фізико-</w:t>
      </w:r>
      <w:r w:rsidR="006F47E7">
        <w:rPr>
          <w:sz w:val="22"/>
          <w:szCs w:val="22"/>
          <w:lang w:val="uk-UA"/>
        </w:rPr>
        <w:t>хімічних та бактеріологічних досліджень</w:t>
      </w:r>
      <w:r w:rsidRPr="00D4161E">
        <w:rPr>
          <w:sz w:val="22"/>
          <w:szCs w:val="22"/>
        </w:rPr>
        <w:t>.</w:t>
      </w:r>
    </w:p>
    <w:p w14:paraId="31AB93E8" w14:textId="040821E1" w:rsidR="00ED274D" w:rsidRPr="00D4161E" w:rsidRDefault="00612D71" w:rsidP="00F25876">
      <w:pPr>
        <w:ind w:left="-142" w:firstLine="851"/>
        <w:jc w:val="both"/>
        <w:rPr>
          <w:color w:val="000000"/>
          <w:sz w:val="22"/>
          <w:szCs w:val="22"/>
          <w:lang w:val="uk-UA"/>
        </w:rPr>
      </w:pPr>
      <w:r w:rsidRPr="00F25876">
        <w:rPr>
          <w:b/>
          <w:i/>
          <w:sz w:val="22"/>
          <w:szCs w:val="22"/>
          <w:lang w:val="uk-UA"/>
        </w:rPr>
        <w:t xml:space="preserve">Відомості щодо видів та обсягів викидів. </w:t>
      </w:r>
      <w:r w:rsidRPr="00F25876">
        <w:rPr>
          <w:snapToGrid w:val="0"/>
          <w:color w:val="000000"/>
          <w:sz w:val="22"/>
          <w:szCs w:val="22"/>
          <w:lang w:val="uk-UA"/>
        </w:rPr>
        <w:t xml:space="preserve">Загальна річна кількість забруднюючих речовин на майданчику складає:  </w:t>
      </w:r>
      <w:r w:rsidR="00F25876" w:rsidRPr="00F25876">
        <w:rPr>
          <w:sz w:val="22"/>
          <w:szCs w:val="22"/>
          <w:lang w:val="uk-UA"/>
        </w:rPr>
        <w:t>0,172</w:t>
      </w:r>
      <w:r w:rsidRPr="00F25876">
        <w:rPr>
          <w:sz w:val="22"/>
          <w:szCs w:val="22"/>
          <w:lang w:val="uk-UA"/>
        </w:rPr>
        <w:t xml:space="preserve"> т/рік, в тому числі парникові гази – </w:t>
      </w:r>
      <w:r w:rsidR="00F25876" w:rsidRPr="00F25876">
        <w:rPr>
          <w:sz w:val="22"/>
          <w:szCs w:val="22"/>
          <w:lang w:val="uk-UA"/>
        </w:rPr>
        <w:t xml:space="preserve">0,011 </w:t>
      </w:r>
      <w:r w:rsidRPr="00F25876">
        <w:rPr>
          <w:sz w:val="22"/>
          <w:szCs w:val="22"/>
          <w:lang w:val="uk-UA"/>
        </w:rPr>
        <w:t>т/рік. Потенційні викиди ві</w:t>
      </w:r>
      <w:r w:rsidR="00ED274D" w:rsidRPr="00F25876">
        <w:rPr>
          <w:sz w:val="22"/>
          <w:szCs w:val="22"/>
          <w:lang w:val="uk-UA"/>
        </w:rPr>
        <w:t>д стаціонарн</w:t>
      </w:r>
      <w:r w:rsidR="00666A3A" w:rsidRPr="00F25876">
        <w:rPr>
          <w:sz w:val="22"/>
          <w:szCs w:val="22"/>
          <w:lang w:val="uk-UA"/>
        </w:rPr>
        <w:t>их</w:t>
      </w:r>
      <w:r w:rsidR="00ED274D" w:rsidRPr="00F25876">
        <w:rPr>
          <w:sz w:val="22"/>
          <w:szCs w:val="22"/>
          <w:lang w:val="uk-UA"/>
        </w:rPr>
        <w:t xml:space="preserve"> джерела викидів</w:t>
      </w:r>
      <w:r w:rsidRPr="00F25876">
        <w:rPr>
          <w:sz w:val="22"/>
          <w:szCs w:val="22"/>
          <w:lang w:val="uk-UA"/>
        </w:rPr>
        <w:t xml:space="preserve">: 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калію гідроксид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0,038 т/рік, н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атрію гідроксид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0,001 т/рік, с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пирт етиловий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0,002 т/рік, а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міак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0,012 т/рік, а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зотна кислота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0,0002 т/рік, с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ульфатна кислота (H2SO4) [сірчана кислота]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0,003 т/рік, в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углецю діоксид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0,011 т/рік, а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кролеїн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0,001 т/рік, а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цетон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0,059 т/рік, к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ислота оцтова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0,029 т/рік, т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олуол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0,013 т/рік, ф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енол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0,003 т/рік, в</w:t>
      </w:r>
      <w:r w:rsidR="00F25876" w:rsidRPr="00F25876">
        <w:rPr>
          <w:snapToGrid w:val="0"/>
          <w:color w:val="000000"/>
          <w:sz w:val="22"/>
          <w:szCs w:val="22"/>
          <w:lang w:val="uk-UA"/>
        </w:rPr>
        <w:t>одню хлорид (соляна кислота за молекулою HCL)</w:t>
      </w:r>
      <w:r w:rsidR="00F25876">
        <w:rPr>
          <w:snapToGrid w:val="0"/>
          <w:color w:val="000000"/>
          <w:sz w:val="22"/>
          <w:szCs w:val="22"/>
          <w:lang w:val="uk-UA"/>
        </w:rPr>
        <w:t xml:space="preserve"> – 0,0003 т/рік.</w:t>
      </w:r>
    </w:p>
    <w:p w14:paraId="5409C4CA" w14:textId="5BFBB621" w:rsidR="00B95FAC" w:rsidRDefault="00F354D4" w:rsidP="00317B2A">
      <w:pPr>
        <w:shd w:val="clear" w:color="auto" w:fill="FFFFFF"/>
        <w:ind w:left="-142" w:firstLine="851"/>
        <w:jc w:val="both"/>
        <w:rPr>
          <w:sz w:val="22"/>
          <w:szCs w:val="22"/>
          <w:lang w:val="uk-UA"/>
        </w:rPr>
      </w:pPr>
      <w:r w:rsidRPr="00D4161E">
        <w:rPr>
          <w:sz w:val="22"/>
          <w:szCs w:val="22"/>
          <w:lang w:val="uk-UA"/>
        </w:rPr>
        <w:t xml:space="preserve">Об’єкт відноситься до </w:t>
      </w:r>
      <w:r w:rsidR="00317B2A" w:rsidRPr="00D4161E">
        <w:rPr>
          <w:sz w:val="22"/>
          <w:szCs w:val="22"/>
          <w:lang w:val="uk-UA"/>
        </w:rPr>
        <w:t>3</w:t>
      </w:r>
      <w:r w:rsidRPr="00D4161E">
        <w:rPr>
          <w:sz w:val="22"/>
          <w:szCs w:val="22"/>
          <w:lang w:val="uk-UA"/>
        </w:rPr>
        <w:t xml:space="preserve"> групи</w:t>
      </w:r>
      <w:r w:rsidR="00FA7FAE" w:rsidRPr="00D4161E">
        <w:rPr>
          <w:sz w:val="22"/>
          <w:szCs w:val="22"/>
          <w:lang w:val="uk-UA"/>
        </w:rPr>
        <w:t xml:space="preserve"> за ступенем впливу об'єкту на забруднення атмосферного повітря</w:t>
      </w:r>
      <w:r w:rsidRPr="00D4161E">
        <w:rPr>
          <w:sz w:val="22"/>
          <w:szCs w:val="22"/>
          <w:lang w:val="uk-UA"/>
        </w:rPr>
        <w:t xml:space="preserve">. </w:t>
      </w:r>
    </w:p>
    <w:p w14:paraId="24E1D151" w14:textId="213B60A4" w:rsidR="006A2627" w:rsidRPr="00D4161E" w:rsidRDefault="006A2627" w:rsidP="006A2627">
      <w:pPr>
        <w:ind w:firstLine="709"/>
        <w:jc w:val="both"/>
        <w:rPr>
          <w:i/>
          <w:sz w:val="22"/>
          <w:szCs w:val="22"/>
          <w:lang w:val="uk-UA"/>
        </w:rPr>
      </w:pPr>
      <w:proofErr w:type="spellStart"/>
      <w:r w:rsidRPr="00D4161E">
        <w:rPr>
          <w:b/>
          <w:i/>
          <w:sz w:val="22"/>
          <w:szCs w:val="22"/>
        </w:rPr>
        <w:t>Назва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промислового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майданчика</w:t>
      </w:r>
      <w:proofErr w:type="spellEnd"/>
      <w:r w:rsidRPr="00D4161E">
        <w:rPr>
          <w:b/>
          <w:i/>
          <w:sz w:val="22"/>
          <w:szCs w:val="22"/>
        </w:rPr>
        <w:t xml:space="preserve">: </w:t>
      </w:r>
      <w:r w:rsidRPr="00D4161E">
        <w:rPr>
          <w:sz w:val="22"/>
          <w:szCs w:val="22"/>
          <w:lang w:val="uk-UA"/>
        </w:rPr>
        <w:t xml:space="preserve">"МИРОНІВСЬКИЙ М'ЯСОПЕРЕРОБНИЙ ЗАВОД "ЛЕГКО" ВІДОКРЕМЛЕНИЙ ПІДРОЗДІЛ ПРИВАТНОГО АКЦІОНЕРНОГО ТОВАРИСТВА "МИРОНІВСЬКИЙ ЗАВОД ПО ВИГОТОВЛЕННЮ КРУП І КОМБІКОРМІВ" </w:t>
      </w:r>
      <w:r>
        <w:rPr>
          <w:sz w:val="22"/>
          <w:szCs w:val="22"/>
          <w:lang w:val="uk-UA"/>
        </w:rPr>
        <w:t>(</w:t>
      </w:r>
      <w:r w:rsidRPr="00E5485F">
        <w:rPr>
          <w:b/>
          <w:bCs/>
          <w:i/>
          <w:iCs/>
          <w:sz w:val="22"/>
          <w:szCs w:val="22"/>
          <w:lang w:val="uk-UA"/>
        </w:rPr>
        <w:t>Житловий будинок</w:t>
      </w:r>
      <w:r>
        <w:rPr>
          <w:sz w:val="22"/>
          <w:szCs w:val="22"/>
          <w:lang w:val="uk-UA"/>
        </w:rPr>
        <w:t>)</w:t>
      </w:r>
      <w:r w:rsidRPr="00D4161E">
        <w:rPr>
          <w:sz w:val="22"/>
          <w:szCs w:val="22"/>
          <w:lang w:val="uk-UA"/>
        </w:rPr>
        <w:t>.</w:t>
      </w:r>
    </w:p>
    <w:p w14:paraId="0627CF25" w14:textId="77777777" w:rsidR="006A2627" w:rsidRPr="00D4161E" w:rsidRDefault="006A2627" w:rsidP="006A2627">
      <w:pPr>
        <w:ind w:firstLine="709"/>
        <w:jc w:val="both"/>
        <w:rPr>
          <w:b/>
          <w:i/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 xml:space="preserve">Місцезнаходження об’єкта/промислового майданчика: </w:t>
      </w:r>
      <w:r w:rsidRPr="00D4161E">
        <w:rPr>
          <w:sz w:val="22"/>
          <w:szCs w:val="22"/>
          <w:lang w:val="uk-UA"/>
        </w:rPr>
        <w:t>08801, Київська обл., Обухівський р-н, м. Миронівка, вул. Черненка, 2А.</w:t>
      </w:r>
      <w:r w:rsidRPr="00D4161E">
        <w:rPr>
          <w:b/>
          <w:i/>
          <w:sz w:val="22"/>
          <w:szCs w:val="22"/>
          <w:lang w:val="uk-UA"/>
        </w:rPr>
        <w:t xml:space="preserve"> </w:t>
      </w:r>
    </w:p>
    <w:p w14:paraId="75CE1AE6" w14:textId="7A9496EB" w:rsidR="00563517" w:rsidRPr="00D4161E" w:rsidRDefault="00563517" w:rsidP="00563517">
      <w:pPr>
        <w:ind w:firstLine="709"/>
        <w:jc w:val="both"/>
        <w:rPr>
          <w:sz w:val="22"/>
          <w:szCs w:val="22"/>
        </w:rPr>
      </w:pPr>
      <w:proofErr w:type="spellStart"/>
      <w:r w:rsidRPr="00D4161E">
        <w:rPr>
          <w:sz w:val="22"/>
          <w:szCs w:val="22"/>
        </w:rPr>
        <w:t>Всього</w:t>
      </w:r>
      <w:proofErr w:type="spellEnd"/>
      <w:r w:rsidRPr="00D4161E"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  <w:lang w:val="uk-UA"/>
        </w:rPr>
        <w:t>промисловом</w:t>
      </w:r>
      <w:proofErr w:type="spellEnd"/>
      <w:r w:rsidRPr="00D4161E">
        <w:rPr>
          <w:sz w:val="22"/>
          <w:szCs w:val="22"/>
        </w:rPr>
        <w:t xml:space="preserve">у </w:t>
      </w:r>
      <w:proofErr w:type="spellStart"/>
      <w:r w:rsidRPr="00D4161E">
        <w:rPr>
          <w:sz w:val="22"/>
          <w:szCs w:val="22"/>
        </w:rPr>
        <w:t>майданчику</w:t>
      </w:r>
      <w:proofErr w:type="spellEnd"/>
      <w:r w:rsidRPr="00D4161E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Ж</w:t>
      </w:r>
      <w:r w:rsidRPr="00D4161E">
        <w:rPr>
          <w:sz w:val="22"/>
          <w:szCs w:val="22"/>
          <w:lang w:val="uk-UA"/>
        </w:rPr>
        <w:t>итловий будинок)</w:t>
      </w:r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знаходиться</w:t>
      </w:r>
      <w:proofErr w:type="spellEnd"/>
      <w:r w:rsidRPr="00D4161E">
        <w:rPr>
          <w:sz w:val="22"/>
          <w:szCs w:val="22"/>
        </w:rPr>
        <w:t xml:space="preserve"> </w:t>
      </w:r>
      <w:r w:rsidRPr="00D4161E">
        <w:rPr>
          <w:sz w:val="22"/>
          <w:szCs w:val="22"/>
          <w:lang w:val="uk-UA"/>
        </w:rPr>
        <w:t>6</w:t>
      </w:r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джерел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викидів</w:t>
      </w:r>
      <w:proofErr w:type="spellEnd"/>
      <w:r w:rsidRPr="00D4161E">
        <w:rPr>
          <w:sz w:val="22"/>
          <w:szCs w:val="22"/>
        </w:rPr>
        <w:t xml:space="preserve">: </w:t>
      </w:r>
      <w:r w:rsidRPr="00D4161E">
        <w:rPr>
          <w:sz w:val="22"/>
          <w:szCs w:val="22"/>
          <w:lang w:val="uk-UA"/>
        </w:rPr>
        <w:t>5</w:t>
      </w:r>
      <w:r w:rsidRPr="00D4161E">
        <w:rPr>
          <w:sz w:val="22"/>
          <w:szCs w:val="22"/>
        </w:rPr>
        <w:t xml:space="preserve"> – </w:t>
      </w:r>
      <w:proofErr w:type="spellStart"/>
      <w:r w:rsidRPr="00D4161E">
        <w:rPr>
          <w:sz w:val="22"/>
          <w:szCs w:val="22"/>
        </w:rPr>
        <w:t>організовані</w:t>
      </w:r>
      <w:proofErr w:type="spellEnd"/>
      <w:r w:rsidRPr="00D4161E">
        <w:rPr>
          <w:sz w:val="22"/>
          <w:szCs w:val="22"/>
        </w:rPr>
        <w:t xml:space="preserve">, 1 – </w:t>
      </w:r>
      <w:proofErr w:type="spellStart"/>
      <w:r w:rsidRPr="00D4161E">
        <w:rPr>
          <w:sz w:val="22"/>
          <w:szCs w:val="22"/>
        </w:rPr>
        <w:t>залпове</w:t>
      </w:r>
      <w:proofErr w:type="spellEnd"/>
      <w:r w:rsidRPr="00D4161E">
        <w:rPr>
          <w:sz w:val="22"/>
          <w:szCs w:val="22"/>
        </w:rPr>
        <w:t xml:space="preserve">. </w:t>
      </w:r>
      <w:proofErr w:type="spellStart"/>
      <w:r w:rsidRPr="00D4161E">
        <w:rPr>
          <w:sz w:val="22"/>
          <w:szCs w:val="22"/>
        </w:rPr>
        <w:t>Основними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технологічними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процесами</w:t>
      </w:r>
      <w:proofErr w:type="spellEnd"/>
      <w:r w:rsidRPr="00D4161E">
        <w:rPr>
          <w:sz w:val="22"/>
          <w:szCs w:val="22"/>
        </w:rPr>
        <w:t xml:space="preserve">, </w:t>
      </w:r>
      <w:proofErr w:type="spellStart"/>
      <w:r w:rsidRPr="00D4161E">
        <w:rPr>
          <w:sz w:val="22"/>
          <w:szCs w:val="22"/>
        </w:rPr>
        <w:t>що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супроводжуються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викидами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забруднюючих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речовин</w:t>
      </w:r>
      <w:proofErr w:type="spellEnd"/>
      <w:r w:rsidRPr="00D4161E">
        <w:rPr>
          <w:sz w:val="22"/>
          <w:szCs w:val="22"/>
        </w:rPr>
        <w:t xml:space="preserve"> в </w:t>
      </w:r>
      <w:proofErr w:type="spellStart"/>
      <w:r w:rsidRPr="00D4161E">
        <w:rPr>
          <w:sz w:val="22"/>
          <w:szCs w:val="22"/>
        </w:rPr>
        <w:t>атмосферне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повітря</w:t>
      </w:r>
      <w:proofErr w:type="spellEnd"/>
      <w:r w:rsidRPr="00D4161E">
        <w:rPr>
          <w:sz w:val="22"/>
          <w:szCs w:val="22"/>
        </w:rPr>
        <w:t xml:space="preserve"> є: робота </w:t>
      </w:r>
      <w:proofErr w:type="spellStart"/>
      <w:r w:rsidRPr="00D4161E">
        <w:rPr>
          <w:sz w:val="22"/>
          <w:szCs w:val="22"/>
        </w:rPr>
        <w:t>опалювального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обладнання</w:t>
      </w:r>
      <w:proofErr w:type="spellEnd"/>
      <w:r w:rsidRPr="00D4161E">
        <w:rPr>
          <w:sz w:val="22"/>
          <w:szCs w:val="22"/>
        </w:rPr>
        <w:t xml:space="preserve"> (газов</w:t>
      </w:r>
      <w:r w:rsidRPr="00D4161E">
        <w:rPr>
          <w:sz w:val="22"/>
          <w:szCs w:val="22"/>
          <w:lang w:val="uk-UA"/>
        </w:rPr>
        <w:t>і</w:t>
      </w:r>
      <w:r w:rsidRPr="00D4161E">
        <w:rPr>
          <w:sz w:val="22"/>
          <w:szCs w:val="22"/>
        </w:rPr>
        <w:t xml:space="preserve"> кот</w:t>
      </w:r>
      <w:proofErr w:type="spellStart"/>
      <w:r w:rsidRPr="00D4161E">
        <w:rPr>
          <w:sz w:val="22"/>
          <w:szCs w:val="22"/>
          <w:lang w:val="uk-UA"/>
        </w:rPr>
        <w:t>ли</w:t>
      </w:r>
      <w:proofErr w:type="spellEnd"/>
      <w:r w:rsidRPr="00D4161E">
        <w:rPr>
          <w:sz w:val="22"/>
          <w:szCs w:val="22"/>
        </w:rPr>
        <w:t xml:space="preserve">), </w:t>
      </w:r>
      <w:proofErr w:type="spellStart"/>
      <w:r w:rsidRPr="00D4161E">
        <w:rPr>
          <w:sz w:val="22"/>
          <w:szCs w:val="22"/>
        </w:rPr>
        <w:t>свічка</w:t>
      </w:r>
      <w:proofErr w:type="spellEnd"/>
      <w:r w:rsidRPr="00D4161E">
        <w:rPr>
          <w:sz w:val="22"/>
          <w:szCs w:val="22"/>
        </w:rPr>
        <w:t xml:space="preserve"> скиду газового </w:t>
      </w:r>
      <w:proofErr w:type="spellStart"/>
      <w:r w:rsidRPr="00D4161E">
        <w:rPr>
          <w:sz w:val="22"/>
          <w:szCs w:val="22"/>
        </w:rPr>
        <w:t>господарства</w:t>
      </w:r>
      <w:proofErr w:type="spellEnd"/>
      <w:r w:rsidRPr="00D4161E">
        <w:rPr>
          <w:sz w:val="22"/>
          <w:szCs w:val="22"/>
        </w:rPr>
        <w:t xml:space="preserve">, </w:t>
      </w:r>
      <w:proofErr w:type="spellStart"/>
      <w:r w:rsidRPr="00D4161E">
        <w:rPr>
          <w:sz w:val="22"/>
          <w:szCs w:val="22"/>
          <w:lang w:val="uk-UA"/>
        </w:rPr>
        <w:t>пічі</w:t>
      </w:r>
      <w:proofErr w:type="spellEnd"/>
      <w:r w:rsidRPr="00D4161E">
        <w:rPr>
          <w:sz w:val="22"/>
          <w:szCs w:val="22"/>
          <w:lang w:val="uk-UA"/>
        </w:rPr>
        <w:t xml:space="preserve"> </w:t>
      </w:r>
      <w:proofErr w:type="spellStart"/>
      <w:r w:rsidRPr="00D4161E">
        <w:rPr>
          <w:sz w:val="22"/>
          <w:szCs w:val="22"/>
        </w:rPr>
        <w:t>приготування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їжі</w:t>
      </w:r>
      <w:proofErr w:type="spellEnd"/>
      <w:r w:rsidRPr="00D4161E">
        <w:rPr>
          <w:sz w:val="22"/>
          <w:szCs w:val="22"/>
        </w:rPr>
        <w:t>.</w:t>
      </w:r>
    </w:p>
    <w:p w14:paraId="7EEAF106" w14:textId="77777777" w:rsidR="00563517" w:rsidRPr="00D4161E" w:rsidRDefault="00563517" w:rsidP="00563517">
      <w:pPr>
        <w:ind w:left="-142" w:firstLine="851"/>
        <w:jc w:val="both"/>
        <w:rPr>
          <w:color w:val="000000"/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 xml:space="preserve">Відомості щодо видів та обсягів викидів. </w:t>
      </w:r>
      <w:r w:rsidRPr="00D4161E">
        <w:rPr>
          <w:snapToGrid w:val="0"/>
          <w:color w:val="000000"/>
          <w:sz w:val="22"/>
          <w:szCs w:val="22"/>
          <w:lang w:val="uk-UA"/>
        </w:rPr>
        <w:t xml:space="preserve">Загальна річна кількість забруднюючих речовин на майданчику складає:  </w:t>
      </w:r>
      <w:r w:rsidRPr="00D4161E">
        <w:rPr>
          <w:sz w:val="22"/>
          <w:szCs w:val="22"/>
          <w:lang w:val="uk-UA"/>
        </w:rPr>
        <w:t xml:space="preserve">24,892 т/рік, в тому числі парникові гази – 24,840  т/рік. Потенційні викиди від стаціонарних джерела викидів: </w:t>
      </w:r>
      <w:r w:rsidRPr="00D4161E">
        <w:rPr>
          <w:snapToGrid w:val="0"/>
          <w:color w:val="000000"/>
          <w:sz w:val="22"/>
          <w:szCs w:val="22"/>
          <w:lang w:val="uk-UA"/>
        </w:rPr>
        <w:t>оксиди азоту (у перерахунку на діоксид азоту)</w:t>
      </w:r>
      <w:r w:rsidRPr="00D4161E">
        <w:rPr>
          <w:sz w:val="22"/>
          <w:szCs w:val="22"/>
          <w:lang w:val="uk-UA"/>
        </w:rPr>
        <w:t xml:space="preserve"> – </w:t>
      </w:r>
      <w:r w:rsidRPr="00D4161E">
        <w:rPr>
          <w:bCs/>
          <w:sz w:val="22"/>
          <w:szCs w:val="22"/>
          <w:lang w:val="uk-UA" w:eastAsia="en-US"/>
        </w:rPr>
        <w:t>0,044</w:t>
      </w:r>
      <w:r w:rsidRPr="00D4161E">
        <w:rPr>
          <w:sz w:val="22"/>
          <w:szCs w:val="22"/>
          <w:lang w:val="uk-UA"/>
        </w:rPr>
        <w:t xml:space="preserve"> т/рік, оксид вуглецю – 0,008 т/рік,</w:t>
      </w:r>
      <w:r w:rsidRPr="00D4161E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D4161E">
        <w:rPr>
          <w:color w:val="000000"/>
          <w:sz w:val="22"/>
          <w:szCs w:val="22"/>
          <w:lang w:val="uk-UA"/>
        </w:rPr>
        <w:t xml:space="preserve">вуглецю діоксид </w:t>
      </w:r>
      <w:r w:rsidRPr="00D4161E">
        <w:rPr>
          <w:sz w:val="22"/>
          <w:szCs w:val="22"/>
          <w:lang w:val="uk-UA"/>
        </w:rPr>
        <w:t xml:space="preserve">– </w:t>
      </w:r>
      <w:r w:rsidRPr="00D4161E">
        <w:rPr>
          <w:snapToGrid w:val="0"/>
          <w:color w:val="000000"/>
          <w:sz w:val="22"/>
          <w:szCs w:val="22"/>
          <w:lang w:val="uk-UA" w:eastAsia="en-US"/>
        </w:rPr>
        <w:t>24,840</w:t>
      </w:r>
      <w:r w:rsidRPr="00D4161E">
        <w:rPr>
          <w:sz w:val="22"/>
          <w:szCs w:val="22"/>
          <w:lang w:val="uk-UA"/>
        </w:rPr>
        <w:t xml:space="preserve"> т/рік,</w:t>
      </w:r>
      <w:r w:rsidRPr="00D4161E">
        <w:rPr>
          <w:color w:val="000000"/>
          <w:sz w:val="22"/>
          <w:szCs w:val="22"/>
          <w:lang w:val="uk-UA"/>
        </w:rPr>
        <w:t xml:space="preserve"> азоту (1) оксид [</w:t>
      </w:r>
      <w:r w:rsidRPr="00D4161E">
        <w:rPr>
          <w:color w:val="000000"/>
          <w:sz w:val="22"/>
          <w:szCs w:val="22"/>
          <w:lang w:val="en-AU"/>
        </w:rPr>
        <w:t>N</w:t>
      </w:r>
      <w:r w:rsidRPr="00D4161E">
        <w:rPr>
          <w:color w:val="000000"/>
          <w:sz w:val="22"/>
          <w:szCs w:val="22"/>
          <w:vertAlign w:val="subscript"/>
          <w:lang w:val="uk-UA"/>
        </w:rPr>
        <w:t>2</w:t>
      </w:r>
      <w:r w:rsidRPr="00D4161E">
        <w:rPr>
          <w:color w:val="000000"/>
          <w:sz w:val="22"/>
          <w:szCs w:val="22"/>
          <w:lang w:val="en-AU"/>
        </w:rPr>
        <w:t>O</w:t>
      </w:r>
      <w:r w:rsidRPr="00D4161E">
        <w:rPr>
          <w:color w:val="000000"/>
          <w:sz w:val="22"/>
          <w:szCs w:val="22"/>
          <w:lang w:val="uk-UA"/>
        </w:rPr>
        <w:t xml:space="preserve">] </w:t>
      </w:r>
      <w:r w:rsidRPr="00D4161E">
        <w:rPr>
          <w:sz w:val="22"/>
          <w:szCs w:val="22"/>
          <w:lang w:val="uk-UA"/>
        </w:rPr>
        <w:t xml:space="preserve">– </w:t>
      </w:r>
      <w:r w:rsidRPr="00D4161E">
        <w:rPr>
          <w:snapToGrid w:val="0"/>
          <w:color w:val="000000"/>
          <w:sz w:val="22"/>
          <w:szCs w:val="22"/>
          <w:lang w:val="uk-UA"/>
        </w:rPr>
        <w:t>4,40Е-05 т/рік, метан – 4,07Е-04 т/рік, ртуть та її сполуки (у перерахунку на ртуть) – 4,00Е-08 т/рік, меркаптан (</w:t>
      </w:r>
      <w:proofErr w:type="spellStart"/>
      <w:r w:rsidRPr="00D4161E">
        <w:rPr>
          <w:snapToGrid w:val="0"/>
          <w:color w:val="000000"/>
          <w:sz w:val="22"/>
          <w:szCs w:val="22"/>
          <w:lang w:val="uk-UA"/>
        </w:rPr>
        <w:t>метантіол</w:t>
      </w:r>
      <w:proofErr w:type="spellEnd"/>
      <w:r w:rsidRPr="00D4161E">
        <w:rPr>
          <w:snapToGrid w:val="0"/>
          <w:color w:val="000000"/>
          <w:sz w:val="22"/>
          <w:szCs w:val="22"/>
          <w:lang w:val="uk-UA"/>
        </w:rPr>
        <w:t>) – 1,10Е-07 т/рік, акролеїн – 8,40Е-07 т/рік.</w:t>
      </w:r>
    </w:p>
    <w:p w14:paraId="162D5C9B" w14:textId="77777777" w:rsidR="00563517" w:rsidRPr="00D4161E" w:rsidRDefault="00563517" w:rsidP="00563517">
      <w:pPr>
        <w:shd w:val="clear" w:color="auto" w:fill="FFFFFF"/>
        <w:ind w:left="-142" w:firstLine="851"/>
        <w:jc w:val="both"/>
        <w:rPr>
          <w:sz w:val="22"/>
          <w:szCs w:val="22"/>
          <w:lang w:val="uk-UA"/>
        </w:rPr>
      </w:pPr>
      <w:r w:rsidRPr="00D4161E">
        <w:rPr>
          <w:sz w:val="22"/>
          <w:szCs w:val="22"/>
          <w:lang w:val="uk-UA"/>
        </w:rPr>
        <w:lastRenderedPageBreak/>
        <w:t xml:space="preserve">Об’єкт відноситься до 3 групи за ступенем впливу об'єкту на забруднення атмосферного повітря. </w:t>
      </w:r>
    </w:p>
    <w:p w14:paraId="6286F750" w14:textId="77777777" w:rsidR="006A2627" w:rsidRPr="00D4161E" w:rsidRDefault="006A2627" w:rsidP="00317B2A">
      <w:pPr>
        <w:shd w:val="clear" w:color="auto" w:fill="FFFFFF"/>
        <w:ind w:left="-142" w:firstLine="851"/>
        <w:jc w:val="both"/>
        <w:rPr>
          <w:sz w:val="22"/>
          <w:szCs w:val="22"/>
          <w:lang w:val="uk-UA"/>
        </w:rPr>
      </w:pPr>
    </w:p>
    <w:p w14:paraId="15CF4E21" w14:textId="77777777" w:rsidR="00B95FAC" w:rsidRPr="00D4161E" w:rsidRDefault="00B95FAC" w:rsidP="00B95FAC">
      <w:pPr>
        <w:spacing w:line="22" w:lineRule="atLeast"/>
        <w:ind w:right="-2" w:firstLine="709"/>
        <w:contextualSpacing/>
        <w:jc w:val="both"/>
        <w:rPr>
          <w:rFonts w:eastAsia="Lucida Sans Unicode"/>
          <w:sz w:val="22"/>
          <w:szCs w:val="22"/>
          <w:lang w:bidi="uk-UA"/>
        </w:rPr>
      </w:pPr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Заходи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щодо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впровадження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найкращих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існуючих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технологій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виробництва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,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що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виконані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або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/та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які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потребують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виконання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,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перелік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заходів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щодо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скорочення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викидів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,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що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виконані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або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/та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які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потребують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виконання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,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дотримання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виконання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природоохоронних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заходів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щодо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скорочення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 </w:t>
      </w:r>
      <w:proofErr w:type="spellStart"/>
      <w:r w:rsidRPr="00D4161E">
        <w:rPr>
          <w:rFonts w:eastAsia="Lucida Sans Unicode"/>
          <w:b/>
          <w:i/>
          <w:sz w:val="22"/>
          <w:szCs w:val="22"/>
          <w:lang w:bidi="uk-UA"/>
        </w:rPr>
        <w:t>викидів</w:t>
      </w:r>
      <w:proofErr w:type="spellEnd"/>
      <w:r w:rsidRPr="00D4161E">
        <w:rPr>
          <w:rFonts w:eastAsia="Lucida Sans Unicode"/>
          <w:b/>
          <w:i/>
          <w:sz w:val="22"/>
          <w:szCs w:val="22"/>
          <w:lang w:bidi="uk-UA"/>
        </w:rPr>
        <w:t xml:space="preserve">: </w:t>
      </w:r>
      <w:r w:rsidRPr="00D4161E">
        <w:rPr>
          <w:rFonts w:eastAsia="MS Mincho"/>
          <w:color w:val="000000"/>
          <w:sz w:val="22"/>
          <w:szCs w:val="22"/>
        </w:rPr>
        <w:t xml:space="preserve">на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підприємстві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відсутні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виробництва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та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устаткування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,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які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підлягають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до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впровадження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найкращих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доступних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технологій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та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методів</w:t>
      </w:r>
      <w:proofErr w:type="spellEnd"/>
      <w:r w:rsidRPr="00D4161E">
        <w:rPr>
          <w:rFonts w:eastAsia="MS Mincho"/>
          <w:color w:val="000000"/>
          <w:sz w:val="22"/>
          <w:szCs w:val="22"/>
        </w:rPr>
        <w:t xml:space="preserve"> </w:t>
      </w:r>
      <w:proofErr w:type="spellStart"/>
      <w:r w:rsidRPr="00D4161E">
        <w:rPr>
          <w:rFonts w:eastAsia="MS Mincho"/>
          <w:color w:val="000000"/>
          <w:sz w:val="22"/>
          <w:szCs w:val="22"/>
        </w:rPr>
        <w:t>керування</w:t>
      </w:r>
      <w:proofErr w:type="spellEnd"/>
      <w:r w:rsidRPr="00D4161E">
        <w:rPr>
          <w:rFonts w:eastAsia="MS Mincho"/>
          <w:color w:val="000000"/>
          <w:sz w:val="22"/>
          <w:szCs w:val="22"/>
        </w:rPr>
        <w:t>.</w:t>
      </w:r>
    </w:p>
    <w:p w14:paraId="4CF50C2C" w14:textId="77777777" w:rsidR="00B95FAC" w:rsidRPr="00D4161E" w:rsidRDefault="00B95FAC" w:rsidP="00B95FAC">
      <w:pPr>
        <w:spacing w:line="22" w:lineRule="atLeast"/>
        <w:ind w:firstLine="709"/>
        <w:contextualSpacing/>
        <w:jc w:val="both"/>
        <w:rPr>
          <w:bCs/>
          <w:iCs/>
          <w:sz w:val="22"/>
          <w:szCs w:val="22"/>
        </w:rPr>
      </w:pPr>
      <w:proofErr w:type="spellStart"/>
      <w:r w:rsidRPr="00D4161E">
        <w:rPr>
          <w:b/>
          <w:i/>
          <w:sz w:val="22"/>
          <w:szCs w:val="22"/>
        </w:rPr>
        <w:t>Відповідність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пропозицій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щодо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дозволених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обсягів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викидів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законодавству</w:t>
      </w:r>
      <w:proofErr w:type="spellEnd"/>
      <w:r w:rsidRPr="00D4161E">
        <w:rPr>
          <w:b/>
          <w:i/>
          <w:sz w:val="22"/>
          <w:szCs w:val="22"/>
        </w:rPr>
        <w:t>:</w:t>
      </w:r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масові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концентрації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забруднюючих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речовин</w:t>
      </w:r>
      <w:proofErr w:type="spellEnd"/>
      <w:r w:rsidRPr="00D4161E">
        <w:rPr>
          <w:sz w:val="22"/>
          <w:szCs w:val="22"/>
        </w:rPr>
        <w:t xml:space="preserve"> не </w:t>
      </w:r>
      <w:proofErr w:type="spellStart"/>
      <w:r w:rsidRPr="00D4161E">
        <w:rPr>
          <w:sz w:val="22"/>
          <w:szCs w:val="22"/>
        </w:rPr>
        <w:t>перевищують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встановлені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відповідно</w:t>
      </w:r>
      <w:proofErr w:type="spellEnd"/>
      <w:r w:rsidRPr="00D4161E">
        <w:rPr>
          <w:sz w:val="22"/>
          <w:szCs w:val="22"/>
        </w:rPr>
        <w:t xml:space="preserve"> до </w:t>
      </w:r>
      <w:proofErr w:type="spellStart"/>
      <w:r w:rsidRPr="00D4161E">
        <w:rPr>
          <w:sz w:val="22"/>
          <w:szCs w:val="22"/>
        </w:rPr>
        <w:t>законодавства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нормативи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граничнодопустимих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викидів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забруднюючих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речовин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від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стаціонарних</w:t>
      </w:r>
      <w:proofErr w:type="spellEnd"/>
      <w:r w:rsidRPr="00D4161E">
        <w:rPr>
          <w:sz w:val="22"/>
          <w:szCs w:val="22"/>
        </w:rPr>
        <w:t xml:space="preserve"> </w:t>
      </w:r>
      <w:proofErr w:type="spellStart"/>
      <w:r w:rsidRPr="00D4161E">
        <w:rPr>
          <w:sz w:val="22"/>
          <w:szCs w:val="22"/>
        </w:rPr>
        <w:t>джерел</w:t>
      </w:r>
      <w:proofErr w:type="spellEnd"/>
      <w:r w:rsidRPr="00D4161E">
        <w:rPr>
          <w:sz w:val="22"/>
          <w:szCs w:val="22"/>
        </w:rPr>
        <w:t>.</w:t>
      </w:r>
    </w:p>
    <w:p w14:paraId="6FE0D90F" w14:textId="77777777" w:rsidR="00B95FAC" w:rsidRPr="00D4161E" w:rsidRDefault="00B95FAC" w:rsidP="00B95FAC">
      <w:pPr>
        <w:spacing w:line="22" w:lineRule="atLeast"/>
        <w:ind w:firstLine="709"/>
        <w:contextualSpacing/>
        <w:jc w:val="both"/>
        <w:rPr>
          <w:i/>
          <w:sz w:val="22"/>
          <w:szCs w:val="22"/>
          <w:u w:val="single"/>
        </w:rPr>
      </w:pPr>
      <w:r w:rsidRPr="00D4161E">
        <w:rPr>
          <w:b/>
          <w:i/>
          <w:sz w:val="22"/>
          <w:szCs w:val="22"/>
        </w:rPr>
        <w:t xml:space="preserve">Адреса </w:t>
      </w:r>
      <w:proofErr w:type="spellStart"/>
      <w:r w:rsidRPr="00D4161E">
        <w:rPr>
          <w:b/>
          <w:i/>
          <w:sz w:val="22"/>
          <w:szCs w:val="22"/>
        </w:rPr>
        <w:t>держадміністрації</w:t>
      </w:r>
      <w:proofErr w:type="spellEnd"/>
      <w:r w:rsidRPr="00D4161E">
        <w:rPr>
          <w:b/>
          <w:i/>
          <w:sz w:val="22"/>
          <w:szCs w:val="22"/>
        </w:rPr>
        <w:t xml:space="preserve"> з </w:t>
      </w:r>
      <w:proofErr w:type="spellStart"/>
      <w:r w:rsidRPr="00D4161E">
        <w:rPr>
          <w:b/>
          <w:i/>
          <w:sz w:val="22"/>
          <w:szCs w:val="22"/>
        </w:rPr>
        <w:t>питань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охорони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навколишнього</w:t>
      </w:r>
      <w:proofErr w:type="spellEnd"/>
      <w:r w:rsidRPr="00D4161E">
        <w:rPr>
          <w:b/>
          <w:i/>
          <w:sz w:val="22"/>
          <w:szCs w:val="22"/>
        </w:rPr>
        <w:t xml:space="preserve"> природного </w:t>
      </w:r>
      <w:proofErr w:type="spellStart"/>
      <w:r w:rsidRPr="00D4161E">
        <w:rPr>
          <w:b/>
          <w:i/>
          <w:sz w:val="22"/>
          <w:szCs w:val="22"/>
        </w:rPr>
        <w:t>середовища</w:t>
      </w:r>
      <w:proofErr w:type="spellEnd"/>
      <w:r w:rsidRPr="00D4161E">
        <w:rPr>
          <w:b/>
          <w:i/>
          <w:sz w:val="22"/>
          <w:szCs w:val="22"/>
        </w:rPr>
        <w:t xml:space="preserve">, до </w:t>
      </w:r>
      <w:proofErr w:type="spellStart"/>
      <w:r w:rsidRPr="00D4161E">
        <w:rPr>
          <w:b/>
          <w:i/>
          <w:sz w:val="22"/>
          <w:szCs w:val="22"/>
        </w:rPr>
        <w:t>якої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можуть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надсилатися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зауваження</w:t>
      </w:r>
      <w:proofErr w:type="spellEnd"/>
      <w:r w:rsidRPr="00D4161E">
        <w:rPr>
          <w:b/>
          <w:i/>
          <w:sz w:val="22"/>
          <w:szCs w:val="22"/>
        </w:rPr>
        <w:t xml:space="preserve"> та </w:t>
      </w:r>
      <w:proofErr w:type="spellStart"/>
      <w:r w:rsidRPr="00D4161E">
        <w:rPr>
          <w:b/>
          <w:i/>
          <w:sz w:val="22"/>
          <w:szCs w:val="22"/>
        </w:rPr>
        <w:t>пропозиції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громадськості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щодо</w:t>
      </w:r>
      <w:proofErr w:type="spellEnd"/>
      <w:r w:rsidRPr="00D4161E">
        <w:rPr>
          <w:b/>
          <w:i/>
          <w:sz w:val="22"/>
          <w:szCs w:val="22"/>
        </w:rPr>
        <w:t xml:space="preserve"> </w:t>
      </w:r>
      <w:proofErr w:type="spellStart"/>
      <w:r w:rsidRPr="00D4161E">
        <w:rPr>
          <w:b/>
          <w:i/>
          <w:sz w:val="22"/>
          <w:szCs w:val="22"/>
        </w:rPr>
        <w:t>дозволу</w:t>
      </w:r>
      <w:proofErr w:type="spellEnd"/>
      <w:r w:rsidRPr="00D4161E">
        <w:rPr>
          <w:b/>
          <w:i/>
          <w:sz w:val="22"/>
          <w:szCs w:val="22"/>
        </w:rPr>
        <w:t xml:space="preserve"> на </w:t>
      </w:r>
      <w:proofErr w:type="spellStart"/>
      <w:r w:rsidRPr="00D4161E">
        <w:rPr>
          <w:b/>
          <w:i/>
          <w:sz w:val="22"/>
          <w:szCs w:val="22"/>
        </w:rPr>
        <w:t>викиди</w:t>
      </w:r>
      <w:proofErr w:type="spellEnd"/>
      <w:r w:rsidRPr="00D4161E">
        <w:rPr>
          <w:b/>
          <w:i/>
          <w:sz w:val="22"/>
          <w:szCs w:val="22"/>
        </w:rPr>
        <w:t xml:space="preserve">: </w:t>
      </w:r>
      <w:r w:rsidRPr="00D4161E">
        <w:rPr>
          <w:i/>
          <w:sz w:val="22"/>
          <w:szCs w:val="22"/>
          <w:u w:val="single"/>
        </w:rPr>
        <w:t xml:space="preserve">до </w:t>
      </w:r>
      <w:proofErr w:type="spellStart"/>
      <w:r w:rsidRPr="00D4161E">
        <w:rPr>
          <w:i/>
          <w:sz w:val="22"/>
          <w:szCs w:val="22"/>
          <w:u w:val="single"/>
        </w:rPr>
        <w:t>Київської</w:t>
      </w:r>
      <w:proofErr w:type="spellEnd"/>
      <w:r w:rsidRPr="00D4161E">
        <w:rPr>
          <w:i/>
          <w:sz w:val="22"/>
          <w:szCs w:val="22"/>
          <w:u w:val="single"/>
        </w:rPr>
        <w:t xml:space="preserve"> </w:t>
      </w:r>
      <w:proofErr w:type="spellStart"/>
      <w:r w:rsidRPr="00D4161E">
        <w:rPr>
          <w:i/>
          <w:sz w:val="22"/>
          <w:szCs w:val="22"/>
          <w:u w:val="single"/>
        </w:rPr>
        <w:t>обласної</w:t>
      </w:r>
      <w:proofErr w:type="spellEnd"/>
      <w:r w:rsidRPr="00D4161E">
        <w:rPr>
          <w:i/>
          <w:sz w:val="22"/>
          <w:szCs w:val="22"/>
          <w:u w:val="single"/>
        </w:rPr>
        <w:t xml:space="preserve"> </w:t>
      </w:r>
      <w:proofErr w:type="spellStart"/>
      <w:r w:rsidRPr="00D4161E">
        <w:rPr>
          <w:i/>
          <w:sz w:val="22"/>
          <w:szCs w:val="22"/>
          <w:u w:val="single"/>
        </w:rPr>
        <w:t>державної</w:t>
      </w:r>
      <w:proofErr w:type="spellEnd"/>
      <w:r w:rsidRPr="00D4161E">
        <w:rPr>
          <w:i/>
          <w:sz w:val="22"/>
          <w:szCs w:val="22"/>
          <w:u w:val="single"/>
        </w:rPr>
        <w:t xml:space="preserve"> </w:t>
      </w:r>
      <w:proofErr w:type="spellStart"/>
      <w:r w:rsidRPr="00D4161E">
        <w:rPr>
          <w:i/>
          <w:sz w:val="22"/>
          <w:szCs w:val="22"/>
          <w:u w:val="single"/>
        </w:rPr>
        <w:t>адміністрації</w:t>
      </w:r>
      <w:proofErr w:type="spellEnd"/>
      <w:r w:rsidRPr="00D4161E">
        <w:rPr>
          <w:i/>
          <w:sz w:val="22"/>
          <w:szCs w:val="22"/>
          <w:u w:val="single"/>
        </w:rPr>
        <w:t xml:space="preserve"> (КОДА) за адресою: 01196, м. </w:t>
      </w:r>
      <w:proofErr w:type="spellStart"/>
      <w:r w:rsidRPr="00D4161E">
        <w:rPr>
          <w:i/>
          <w:sz w:val="22"/>
          <w:szCs w:val="22"/>
          <w:u w:val="single"/>
        </w:rPr>
        <w:t>Київ</w:t>
      </w:r>
      <w:proofErr w:type="spellEnd"/>
      <w:r w:rsidRPr="00D4161E">
        <w:rPr>
          <w:i/>
          <w:sz w:val="22"/>
          <w:szCs w:val="22"/>
          <w:u w:val="single"/>
        </w:rPr>
        <w:t>, пл. </w:t>
      </w:r>
      <w:proofErr w:type="spellStart"/>
      <w:r w:rsidRPr="00D4161E">
        <w:rPr>
          <w:i/>
          <w:sz w:val="22"/>
          <w:szCs w:val="22"/>
          <w:u w:val="single"/>
        </w:rPr>
        <w:t>Лесі</w:t>
      </w:r>
      <w:proofErr w:type="spellEnd"/>
      <w:r w:rsidRPr="00D4161E">
        <w:rPr>
          <w:i/>
          <w:sz w:val="22"/>
          <w:szCs w:val="22"/>
          <w:u w:val="single"/>
        </w:rPr>
        <w:t xml:space="preserve"> </w:t>
      </w:r>
      <w:proofErr w:type="spellStart"/>
      <w:r w:rsidRPr="00D4161E">
        <w:rPr>
          <w:i/>
          <w:sz w:val="22"/>
          <w:szCs w:val="22"/>
          <w:u w:val="single"/>
        </w:rPr>
        <w:t>Українки</w:t>
      </w:r>
      <w:proofErr w:type="spellEnd"/>
      <w:r w:rsidRPr="00D4161E">
        <w:rPr>
          <w:i/>
          <w:sz w:val="22"/>
          <w:szCs w:val="22"/>
          <w:u w:val="single"/>
        </w:rPr>
        <w:t xml:space="preserve">, 1, тел. (044) 286-84-11, 286-81-05, </w:t>
      </w:r>
      <w:proofErr w:type="spellStart"/>
      <w:r w:rsidRPr="00D4161E">
        <w:rPr>
          <w:i/>
          <w:sz w:val="22"/>
          <w:szCs w:val="22"/>
          <w:u w:val="single"/>
        </w:rPr>
        <w:t>e-mail</w:t>
      </w:r>
      <w:proofErr w:type="spellEnd"/>
      <w:r w:rsidRPr="00D4161E">
        <w:rPr>
          <w:i/>
          <w:sz w:val="22"/>
          <w:szCs w:val="22"/>
          <w:u w:val="single"/>
        </w:rPr>
        <w:t xml:space="preserve">: </w:t>
      </w:r>
      <w:r w:rsidRPr="00D4161E">
        <w:rPr>
          <w:i/>
          <w:sz w:val="22"/>
          <w:szCs w:val="22"/>
          <w:u w:val="single"/>
          <w:shd w:val="clear" w:color="auto" w:fill="FFFFFF"/>
        </w:rPr>
        <w:t>doc@koda.gov.ua.</w:t>
      </w:r>
    </w:p>
    <w:p w14:paraId="714ABC40" w14:textId="00FB8836" w:rsidR="00513716" w:rsidRPr="00D4161E" w:rsidRDefault="00513716" w:rsidP="00317B2A">
      <w:pPr>
        <w:ind w:left="-142" w:firstLine="851"/>
        <w:jc w:val="both"/>
        <w:rPr>
          <w:b/>
          <w:i/>
          <w:sz w:val="22"/>
          <w:szCs w:val="22"/>
          <w:lang w:val="uk-UA"/>
        </w:rPr>
      </w:pPr>
      <w:r w:rsidRPr="00D4161E">
        <w:rPr>
          <w:b/>
          <w:i/>
          <w:sz w:val="22"/>
          <w:szCs w:val="22"/>
          <w:lang w:val="uk-UA"/>
        </w:rPr>
        <w:t>Строки подання зауважень та пропозицій</w:t>
      </w:r>
      <w:r w:rsidRPr="00D4161E">
        <w:rPr>
          <w:b/>
          <w:sz w:val="22"/>
          <w:szCs w:val="22"/>
          <w:lang w:val="uk-UA"/>
        </w:rPr>
        <w:t xml:space="preserve"> – </w:t>
      </w:r>
      <w:r w:rsidRPr="00D4161E">
        <w:rPr>
          <w:sz w:val="22"/>
          <w:szCs w:val="22"/>
          <w:lang w:val="uk-UA"/>
        </w:rPr>
        <w:t xml:space="preserve">протягом 30 календарних днів з </w:t>
      </w:r>
      <w:r w:rsidR="00B924E9" w:rsidRPr="00D4161E">
        <w:rPr>
          <w:sz w:val="22"/>
          <w:szCs w:val="22"/>
          <w:lang w:val="uk-UA"/>
        </w:rPr>
        <w:t xml:space="preserve">дати </w:t>
      </w:r>
      <w:r w:rsidRPr="00D4161E">
        <w:rPr>
          <w:sz w:val="22"/>
          <w:szCs w:val="22"/>
          <w:lang w:val="uk-UA"/>
        </w:rPr>
        <w:t>виходу повідомлення.</w:t>
      </w:r>
    </w:p>
    <w:p w14:paraId="5B24CEC5" w14:textId="77777777" w:rsidR="00B91A05" w:rsidRPr="00D4161E" w:rsidRDefault="00B91A05" w:rsidP="00317B2A">
      <w:pPr>
        <w:ind w:left="-142" w:firstLine="851"/>
        <w:jc w:val="both"/>
        <w:rPr>
          <w:sz w:val="22"/>
          <w:szCs w:val="22"/>
        </w:rPr>
      </w:pPr>
    </w:p>
    <w:sectPr w:rsidR="00B91A05" w:rsidRPr="00D4161E" w:rsidSect="005137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78"/>
    <w:rsid w:val="00063B28"/>
    <w:rsid w:val="00066FDD"/>
    <w:rsid w:val="00095588"/>
    <w:rsid w:val="000D6DCC"/>
    <w:rsid w:val="001616C8"/>
    <w:rsid w:val="001651DC"/>
    <w:rsid w:val="001D2C1D"/>
    <w:rsid w:val="00225893"/>
    <w:rsid w:val="00317B2A"/>
    <w:rsid w:val="003265EF"/>
    <w:rsid w:val="00384EC7"/>
    <w:rsid w:val="003B49C7"/>
    <w:rsid w:val="00410F67"/>
    <w:rsid w:val="004300B3"/>
    <w:rsid w:val="004470F9"/>
    <w:rsid w:val="0048747E"/>
    <w:rsid w:val="004F2211"/>
    <w:rsid w:val="005015C5"/>
    <w:rsid w:val="00513716"/>
    <w:rsid w:val="00513B7F"/>
    <w:rsid w:val="00520ADA"/>
    <w:rsid w:val="00563517"/>
    <w:rsid w:val="00565865"/>
    <w:rsid w:val="005B2AA6"/>
    <w:rsid w:val="005F0D40"/>
    <w:rsid w:val="005F1A39"/>
    <w:rsid w:val="00612D71"/>
    <w:rsid w:val="00634AFC"/>
    <w:rsid w:val="00666A3A"/>
    <w:rsid w:val="006A2627"/>
    <w:rsid w:val="006F47E7"/>
    <w:rsid w:val="007127B3"/>
    <w:rsid w:val="0071342A"/>
    <w:rsid w:val="0073563B"/>
    <w:rsid w:val="007725F1"/>
    <w:rsid w:val="00813F36"/>
    <w:rsid w:val="0089026A"/>
    <w:rsid w:val="009023D9"/>
    <w:rsid w:val="00910484"/>
    <w:rsid w:val="00A0229E"/>
    <w:rsid w:val="00A11913"/>
    <w:rsid w:val="00A64F1B"/>
    <w:rsid w:val="00B05A09"/>
    <w:rsid w:val="00B55F0F"/>
    <w:rsid w:val="00B815A4"/>
    <w:rsid w:val="00B91A05"/>
    <w:rsid w:val="00B924E9"/>
    <w:rsid w:val="00B95FAC"/>
    <w:rsid w:val="00BA4D6F"/>
    <w:rsid w:val="00C11FD0"/>
    <w:rsid w:val="00C26A73"/>
    <w:rsid w:val="00C34AAF"/>
    <w:rsid w:val="00C430BA"/>
    <w:rsid w:val="00CC418F"/>
    <w:rsid w:val="00CC67F9"/>
    <w:rsid w:val="00CE1255"/>
    <w:rsid w:val="00CE2378"/>
    <w:rsid w:val="00D21299"/>
    <w:rsid w:val="00D4161E"/>
    <w:rsid w:val="00D46665"/>
    <w:rsid w:val="00D96E39"/>
    <w:rsid w:val="00DA0BF8"/>
    <w:rsid w:val="00DB76B0"/>
    <w:rsid w:val="00DC423D"/>
    <w:rsid w:val="00DF48D8"/>
    <w:rsid w:val="00E1609B"/>
    <w:rsid w:val="00E44D4F"/>
    <w:rsid w:val="00E5485F"/>
    <w:rsid w:val="00E83277"/>
    <w:rsid w:val="00EC14A8"/>
    <w:rsid w:val="00ED274D"/>
    <w:rsid w:val="00F075E4"/>
    <w:rsid w:val="00F1431D"/>
    <w:rsid w:val="00F25876"/>
    <w:rsid w:val="00F354D4"/>
    <w:rsid w:val="00F86271"/>
    <w:rsid w:val="00FA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C7D00"/>
  <w15:docId w15:val="{475F7308-4BE2-421B-BFF1-9E22275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7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255"/>
    <w:rPr>
      <w:color w:val="0563C1" w:themeColor="hyperlink"/>
      <w:u w:val="single"/>
    </w:rPr>
  </w:style>
  <w:style w:type="character" w:styleId="a4">
    <w:name w:val="annotation reference"/>
    <w:basedOn w:val="a0"/>
    <w:semiHidden/>
    <w:unhideWhenUsed/>
    <w:rsid w:val="00E83277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E8327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E83277"/>
  </w:style>
  <w:style w:type="paragraph" w:styleId="a7">
    <w:name w:val="annotation subject"/>
    <w:basedOn w:val="a5"/>
    <w:next w:val="a5"/>
    <w:link w:val="a8"/>
    <w:semiHidden/>
    <w:unhideWhenUsed/>
    <w:rsid w:val="00E83277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E83277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50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rykun@mhp.com.ua" TargetMode="External"/><Relationship Id="rId4" Type="http://schemas.openxmlformats.org/officeDocument/2006/relationships/hyperlink" Target="mailto:legko.office@mh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injuser9</cp:lastModifiedBy>
  <cp:revision>2</cp:revision>
  <dcterms:created xsi:type="dcterms:W3CDTF">2025-01-06T13:56:00Z</dcterms:created>
  <dcterms:modified xsi:type="dcterms:W3CDTF">2025-01-06T13:56:00Z</dcterms:modified>
</cp:coreProperties>
</file>