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76322" w14:textId="77777777" w:rsidR="00331F8C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331F8C">
        <w:rPr>
          <w:b/>
        </w:rPr>
        <w:t>Товариства з обмеженою відповідальністю</w:t>
      </w:r>
      <w:r w:rsidR="00FB544A">
        <w:rPr>
          <w:b/>
        </w:rPr>
        <w:t xml:space="preserve"> «</w:t>
      </w:r>
      <w:r w:rsidR="00331F8C">
        <w:rPr>
          <w:b/>
        </w:rPr>
        <w:t>Петрол Контракт</w:t>
      </w:r>
      <w:r w:rsidR="00FB544A">
        <w:rPr>
          <w:b/>
        </w:rPr>
        <w:t>»</w:t>
      </w:r>
      <w:r w:rsidR="00C45EB2">
        <w:rPr>
          <w:b/>
        </w:rPr>
        <w:t xml:space="preserve"> </w:t>
      </w:r>
    </w:p>
    <w:p w14:paraId="6F52E105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598F7C91" w14:textId="77777777"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331F8C">
        <w:t>Товариство з обмеженою відповідальністю</w:t>
      </w:r>
      <w:r w:rsidR="00C45EB2">
        <w:t xml:space="preserve"> «</w:t>
      </w:r>
      <w:r w:rsidR="00331F8C">
        <w:t>Петрол Контракт</w:t>
      </w:r>
      <w:r w:rsidR="00C45EB2">
        <w:t>»</w:t>
      </w:r>
      <w:r w:rsidR="00A2754D">
        <w:t>;</w:t>
      </w:r>
    </w:p>
    <w:p w14:paraId="70AABB56" w14:textId="77777777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331F8C">
        <w:rPr>
          <w:lang w:eastAsia="ru-RU"/>
        </w:rPr>
        <w:t>ТОВ</w:t>
      </w:r>
      <w:r w:rsidR="00C45EB2">
        <w:rPr>
          <w:lang w:eastAsia="ru-RU"/>
        </w:rPr>
        <w:t xml:space="preserve"> «</w:t>
      </w:r>
      <w:r w:rsidR="00331F8C">
        <w:rPr>
          <w:lang w:eastAsia="ru-RU"/>
        </w:rPr>
        <w:t>Петрол Контракт</w:t>
      </w:r>
      <w:r w:rsidR="00C45EB2">
        <w:rPr>
          <w:lang w:eastAsia="ru-RU"/>
        </w:rPr>
        <w:t>»</w:t>
      </w:r>
      <w:r w:rsidR="00A2754D">
        <w:rPr>
          <w:lang w:eastAsia="ru-RU"/>
        </w:rPr>
        <w:t>;</w:t>
      </w:r>
    </w:p>
    <w:p w14:paraId="60E1CB53" w14:textId="77777777"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331F8C">
        <w:rPr>
          <w:lang w:eastAsia="ru-RU"/>
        </w:rPr>
        <w:t>44800308</w:t>
      </w:r>
      <w:r w:rsidR="00A2754D">
        <w:rPr>
          <w:lang w:eastAsia="ru-RU"/>
        </w:rPr>
        <w:t>;</w:t>
      </w:r>
    </w:p>
    <w:p w14:paraId="51421D5F" w14:textId="77777777"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331F8C">
        <w:rPr>
          <w:lang w:eastAsia="ru-RU"/>
        </w:rPr>
        <w:t>42023</w:t>
      </w:r>
      <w:r w:rsidR="00C45EB2">
        <w:rPr>
          <w:lang w:eastAsia="ru-RU"/>
        </w:rPr>
        <w:t xml:space="preserve">, </w:t>
      </w:r>
      <w:r w:rsidR="00331F8C">
        <w:rPr>
          <w:lang w:eastAsia="ru-RU"/>
        </w:rPr>
        <w:t>Волинська</w:t>
      </w:r>
      <w:r w:rsidR="00C45EB2">
        <w:rPr>
          <w:lang w:eastAsia="ru-RU"/>
        </w:rPr>
        <w:t xml:space="preserve"> обл., </w:t>
      </w:r>
      <w:r w:rsidR="00331F8C">
        <w:rPr>
          <w:lang w:eastAsia="ru-RU"/>
        </w:rPr>
        <w:t>Луцький</w:t>
      </w:r>
      <w:r w:rsidR="00C45EB2">
        <w:rPr>
          <w:lang w:eastAsia="ru-RU"/>
        </w:rPr>
        <w:t xml:space="preserve"> р-н, </w:t>
      </w:r>
      <w:r w:rsidR="00331F8C">
        <w:rPr>
          <w:lang w:eastAsia="ru-RU"/>
        </w:rPr>
        <w:t>Луцька</w:t>
      </w:r>
      <w:r w:rsidR="00C45EB2">
        <w:rPr>
          <w:lang w:eastAsia="ru-RU"/>
        </w:rPr>
        <w:t xml:space="preserve"> ТГ, м</w:t>
      </w:r>
      <w:r w:rsidR="00C45EB2" w:rsidRPr="00773C26">
        <w:rPr>
          <w:lang w:eastAsia="ru-RU"/>
        </w:rPr>
        <w:t xml:space="preserve">. </w:t>
      </w:r>
      <w:r w:rsidR="00331F8C">
        <w:rPr>
          <w:lang w:eastAsia="ru-RU"/>
        </w:rPr>
        <w:t>Луцьк</w:t>
      </w:r>
      <w:r w:rsidR="00C45EB2" w:rsidRPr="00773C26">
        <w:rPr>
          <w:lang w:eastAsia="ru-RU"/>
        </w:rPr>
        <w:t xml:space="preserve">, вул. </w:t>
      </w:r>
      <w:r w:rsidR="00331F8C">
        <w:rPr>
          <w:lang w:eastAsia="ru-RU"/>
        </w:rPr>
        <w:t>Назарія Яремчука</w:t>
      </w:r>
      <w:r w:rsidR="00C45EB2" w:rsidRPr="00773C26">
        <w:rPr>
          <w:lang w:eastAsia="ru-RU"/>
        </w:rPr>
        <w:t xml:space="preserve">, </w:t>
      </w:r>
      <w:r w:rsidR="00331F8C">
        <w:rPr>
          <w:lang w:eastAsia="ru-RU"/>
        </w:rPr>
        <w:t>1</w:t>
      </w:r>
      <w:r>
        <w:rPr>
          <w:lang w:eastAsia="ru-RU"/>
        </w:rPr>
        <w:t>;</w:t>
      </w:r>
    </w:p>
    <w:p w14:paraId="706DA6C4" w14:textId="77777777"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</w:t>
      </w:r>
      <w:r w:rsidR="00C45EB2" w:rsidRPr="00EB4BEA">
        <w:rPr>
          <w:lang w:eastAsia="ru-RU"/>
        </w:rPr>
        <w:t>(0</w:t>
      </w:r>
      <w:r w:rsidR="00331F8C">
        <w:rPr>
          <w:lang w:eastAsia="ru-RU"/>
        </w:rPr>
        <w:t>66</w:t>
      </w:r>
      <w:r w:rsidR="00C45EB2" w:rsidRPr="00EB4BEA">
        <w:rPr>
          <w:lang w:eastAsia="ru-RU"/>
        </w:rPr>
        <w:t xml:space="preserve">) </w:t>
      </w:r>
      <w:r w:rsidR="00331F8C">
        <w:rPr>
          <w:lang w:eastAsia="ru-RU"/>
        </w:rPr>
        <w:t>621</w:t>
      </w:r>
      <w:r w:rsidR="00C45EB2" w:rsidRPr="00EB4BEA">
        <w:rPr>
          <w:lang w:eastAsia="ru-RU"/>
        </w:rPr>
        <w:t>-</w:t>
      </w:r>
      <w:r w:rsidR="00331F8C">
        <w:rPr>
          <w:lang w:eastAsia="ru-RU"/>
        </w:rPr>
        <w:t>93</w:t>
      </w:r>
      <w:r w:rsidR="00C45EB2" w:rsidRPr="00EB4BEA">
        <w:rPr>
          <w:lang w:eastAsia="ru-RU"/>
        </w:rPr>
        <w:t>-</w:t>
      </w:r>
      <w:r w:rsidR="00331F8C">
        <w:rPr>
          <w:lang w:eastAsia="ru-RU"/>
        </w:rPr>
        <w:t>49</w:t>
      </w:r>
      <w:r w:rsidR="00A2754D">
        <w:rPr>
          <w:lang w:eastAsia="ru-RU"/>
        </w:rPr>
        <w:t>;</w:t>
      </w:r>
    </w:p>
    <w:p w14:paraId="39A3A491" w14:textId="77777777" w:rsidR="000805C4" w:rsidRP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Електронна пошта: </w:t>
      </w:r>
      <w:r w:rsidR="00331F8C" w:rsidRPr="00E1492D">
        <w:rPr>
          <w:noProof w:val="0"/>
          <w:lang w:eastAsia="ru-RU"/>
        </w:rPr>
        <w:t>volodymyr.mura@wog.ua</w:t>
      </w:r>
      <w:r w:rsidR="00A2754D">
        <w:rPr>
          <w:lang w:eastAsia="ru-RU"/>
        </w:rPr>
        <w:t>;</w:t>
      </w:r>
    </w:p>
    <w:p w14:paraId="55ED0FCA" w14:textId="77777777" w:rsidR="00C45EB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14:paraId="02838C4E" w14:textId="3C2F71B4" w:rsidR="00E83C82" w:rsidRDefault="00C45EB2" w:rsidP="00C45EB2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 </w:t>
      </w:r>
      <w:r>
        <w:rPr>
          <w:lang w:eastAsia="ru-RU"/>
        </w:rPr>
        <w:t>–</w:t>
      </w:r>
      <w:r w:rsidR="00331F8C">
        <w:rPr>
          <w:lang w:eastAsia="ru-RU"/>
        </w:rPr>
        <w:t xml:space="preserve"> </w:t>
      </w:r>
      <w:r w:rsidR="00824A15" w:rsidRPr="00824A15">
        <w:rPr>
          <w:lang w:eastAsia="ru-RU"/>
        </w:rPr>
        <w:t>77552, Івано-Франківська обл., Калуський р-н, Вигодська ТГ, селище Вигода, вул. Данила Галицького, 12</w:t>
      </w:r>
      <w:r w:rsidR="00824A15">
        <w:rPr>
          <w:lang w:eastAsia="ru-RU"/>
        </w:rPr>
        <w:t>;</w:t>
      </w:r>
    </w:p>
    <w:p w14:paraId="0BAA5099" w14:textId="0B2DF709" w:rsidR="00C45EB2" w:rsidRDefault="00C45EB2" w:rsidP="00C45EB2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№2 </w:t>
      </w:r>
      <w:r>
        <w:rPr>
          <w:lang w:eastAsia="ru-RU"/>
        </w:rPr>
        <w:t>–</w:t>
      </w:r>
      <w:r w:rsidR="00331F8C">
        <w:rPr>
          <w:lang w:eastAsia="ru-RU"/>
        </w:rPr>
        <w:t xml:space="preserve"> </w:t>
      </w:r>
      <w:r w:rsidR="00824A15" w:rsidRPr="00824A15">
        <w:rPr>
          <w:lang w:eastAsia="ru-RU"/>
        </w:rPr>
        <w:t>77311, Івано-Франківська обл., Калуський р-н, Калуська ТГ, м. Калуш, вул. Богдана Хмельницького, 78а</w:t>
      </w:r>
      <w:r>
        <w:rPr>
          <w:lang w:eastAsia="ru-RU"/>
        </w:rPr>
        <w:t>;</w:t>
      </w:r>
    </w:p>
    <w:p w14:paraId="1FE2C345" w14:textId="06EBD5BE" w:rsidR="00C45EB2" w:rsidRDefault="00C45EB2" w:rsidP="00C45EB2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№3 </w:t>
      </w:r>
      <w:r>
        <w:rPr>
          <w:lang w:eastAsia="ru-RU"/>
        </w:rPr>
        <w:t>–</w:t>
      </w:r>
      <w:r w:rsidR="0004058B">
        <w:rPr>
          <w:lang w:eastAsia="ru-RU"/>
        </w:rPr>
        <w:t xml:space="preserve"> </w:t>
      </w:r>
      <w:r w:rsidR="00824A15" w:rsidRPr="00824A15">
        <w:rPr>
          <w:lang w:eastAsia="ru-RU"/>
        </w:rPr>
        <w:t>77503, Івано-Франківська обл., Калуський р-н, Долинська ТГ, м. Долина, вул. Богдана Хмельницького, 25б</w:t>
      </w:r>
      <w:r>
        <w:rPr>
          <w:lang w:eastAsia="ru-RU"/>
        </w:rPr>
        <w:t>;</w:t>
      </w:r>
    </w:p>
    <w:p w14:paraId="01A2CCE3" w14:textId="217C243B" w:rsidR="00824A15" w:rsidRDefault="00824A15" w:rsidP="00C45EB2">
      <w:pPr>
        <w:pStyle w:val="a4"/>
        <w:jc w:val="both"/>
        <w:rPr>
          <w:lang w:eastAsia="ru-RU"/>
        </w:rPr>
      </w:pPr>
      <w:r w:rsidRPr="006F5324">
        <w:rPr>
          <w:b/>
          <w:lang w:eastAsia="ru-RU"/>
        </w:rPr>
        <w:t xml:space="preserve">Проммайданчик №4 </w:t>
      </w:r>
      <w:r w:rsidRPr="006F5324">
        <w:rPr>
          <w:lang w:eastAsia="ru-RU"/>
        </w:rPr>
        <w:t>–</w:t>
      </w:r>
      <w:r w:rsidR="006F5324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="006F5324" w:rsidRPr="006F5324">
        <w:rPr>
          <w:lang w:eastAsia="ru-RU"/>
        </w:rPr>
        <w:t>77304, Івано-Франківська обл., Калуський р-н, Калуська ТГ, м. Калуш, вул. Козоріса, 54.</w:t>
      </w:r>
    </w:p>
    <w:p w14:paraId="5969F5B0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51034467" w14:textId="76E9247F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04058B" w:rsidRPr="00E1492D">
        <w:t>ТОВ «</w:t>
      </w:r>
      <w:r w:rsidR="0004058B">
        <w:t>Петрол Контракт</w:t>
      </w:r>
      <w:r w:rsidR="0004058B" w:rsidRPr="00E1492D">
        <w:t>» підлягає оцінці впливу на довкілля передбачена вимогами ч. 2 та ч. 3 ст. 3 Закону України «Про оцінку впливу на довкілля»</w:t>
      </w:r>
      <w:r w:rsidR="0004058B">
        <w:t xml:space="preserve"> п. 4 абзац 2 «</w:t>
      </w:r>
      <w:r w:rsidR="0004058B" w:rsidRPr="00DD6453">
        <w:t>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</w:t>
      </w:r>
      <w:r w:rsidR="0004058B">
        <w:t>»</w:t>
      </w:r>
      <w:r w:rsidR="0004058B" w:rsidRPr="00E1492D">
        <w:t>.</w:t>
      </w:r>
      <w:r w:rsidR="0004058B">
        <w:t xml:space="preserve"> </w:t>
      </w:r>
      <w:r w:rsidR="00A07294">
        <w:t>А</w:t>
      </w:r>
      <w:r w:rsidR="0004058B" w:rsidRPr="00E1492D">
        <w:t>втозаправн</w:t>
      </w:r>
      <w:r w:rsidR="0004058B">
        <w:t>і</w:t>
      </w:r>
      <w:r w:rsidR="0004058B" w:rsidRPr="00E1492D">
        <w:t xml:space="preserve"> комплекс</w:t>
      </w:r>
      <w:r w:rsidR="0004058B">
        <w:t>и на проммайданчиках</w:t>
      </w:r>
      <w:r w:rsidR="00285C0D">
        <w:t xml:space="preserve"> №1,</w:t>
      </w:r>
      <w:r w:rsidR="0004058B">
        <w:t xml:space="preserve"> №2</w:t>
      </w:r>
      <w:r w:rsidR="00285C0D">
        <w:t>, №3</w:t>
      </w:r>
      <w:r w:rsidR="0004058B">
        <w:t xml:space="preserve"> та №</w:t>
      </w:r>
      <w:r w:rsidR="00285C0D">
        <w:t>4</w:t>
      </w:r>
      <w:r w:rsidR="0004058B" w:rsidRPr="00E1492D">
        <w:t xml:space="preserve"> введен</w:t>
      </w:r>
      <w:r w:rsidR="00B320ED" w:rsidRPr="00B320ED">
        <w:t>і</w:t>
      </w:r>
      <w:r w:rsidR="0004058B" w:rsidRPr="00E1492D">
        <w:t xml:space="preserve"> в ек</w:t>
      </w:r>
      <w:r w:rsidR="00B320ED">
        <w:t>с</w:t>
      </w:r>
      <w:r w:rsidR="0004058B" w:rsidRPr="00E1492D">
        <w:t>пулуатацію та функціону</w:t>
      </w:r>
      <w:r w:rsidR="0004058B">
        <w:t>ть</w:t>
      </w:r>
      <w:r w:rsidR="0004058B" w:rsidRPr="00E1492D">
        <w:t xml:space="preserve"> </w:t>
      </w:r>
      <w:r w:rsidR="004E1EFD" w:rsidRPr="00750F46">
        <w:t xml:space="preserve">з 2006 р., 2016 р. , 2016 р.та </w:t>
      </w:r>
      <w:r w:rsidR="004E1EFD" w:rsidRPr="006F5324">
        <w:t>з 200</w:t>
      </w:r>
      <w:r w:rsidR="006F5324">
        <w:t>6</w:t>
      </w:r>
      <w:r w:rsidR="004E1EFD" w:rsidRPr="006F5324">
        <w:t xml:space="preserve"> р</w:t>
      </w:r>
      <w:r w:rsidR="0004058B" w:rsidRPr="006F5324">
        <w:t>.</w:t>
      </w:r>
      <w:r w:rsidR="0004058B">
        <w:t xml:space="preserve"> відповідно</w:t>
      </w:r>
      <w:r w:rsidR="0004058B" w:rsidRPr="00E1492D">
        <w:t>, тобто до в</w:t>
      </w:r>
      <w:r w:rsidR="0004058B">
        <w:t>ступу в дію Закону «Про оцінку впливу на довкілля</w:t>
      </w:r>
      <w:r w:rsidR="00B320ED">
        <w:t>»</w:t>
      </w:r>
      <w:r w:rsidR="00D14D44">
        <w:rPr>
          <w:szCs w:val="28"/>
        </w:rPr>
        <w:t>;</w:t>
      </w:r>
    </w:p>
    <w:p w14:paraId="05641550" w14:textId="2EB0DA02" w:rsidR="00A2754D" w:rsidRPr="0004058B" w:rsidRDefault="00A2754D" w:rsidP="0004058B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04058B">
        <w:rPr>
          <w:rStyle w:val="tx1"/>
          <w:b w:val="0"/>
          <w:sz w:val="24"/>
          <w:szCs w:val="24"/>
          <w:lang w:val="uk-UA"/>
        </w:rPr>
        <w:t>ТОВ</w:t>
      </w:r>
      <w:r w:rsidR="0004058B" w:rsidRPr="00A55558">
        <w:rPr>
          <w:rStyle w:val="tx1"/>
          <w:b w:val="0"/>
          <w:sz w:val="24"/>
          <w:szCs w:val="24"/>
          <w:lang w:val="uk-UA"/>
        </w:rPr>
        <w:t xml:space="preserve"> </w:t>
      </w:r>
      <w:r w:rsidR="0004058B">
        <w:rPr>
          <w:rStyle w:val="tx1"/>
          <w:b w:val="0"/>
          <w:sz w:val="24"/>
          <w:szCs w:val="24"/>
          <w:lang w:val="uk-UA"/>
        </w:rPr>
        <w:t xml:space="preserve">«Петрол Контракт» </w:t>
      </w:r>
      <w:r w:rsidR="0004058B" w:rsidRPr="00E1492D">
        <w:rPr>
          <w:rStyle w:val="tx1"/>
          <w:b w:val="0"/>
          <w:sz w:val="24"/>
          <w:szCs w:val="24"/>
          <w:lang w:val="uk-UA"/>
        </w:rPr>
        <w:t>здійснює приймання, зберігання та заправку автомобільного транспорту бензином, дизельним паливом та скрапленим вуглеводневим газом</w:t>
      </w:r>
      <w:r w:rsidR="0004058B" w:rsidRPr="00A55558">
        <w:rPr>
          <w:rStyle w:val="tx1"/>
          <w:b w:val="0"/>
          <w:sz w:val="24"/>
          <w:szCs w:val="24"/>
          <w:lang w:val="uk-UA"/>
        </w:rPr>
        <w:t xml:space="preserve">. </w:t>
      </w:r>
      <w:r w:rsidR="0004058B" w:rsidRPr="00EB4BEA">
        <w:rPr>
          <w:rStyle w:val="tx1"/>
          <w:b w:val="0"/>
          <w:sz w:val="24"/>
          <w:szCs w:val="24"/>
          <w:lang w:val="uk-UA"/>
        </w:rPr>
        <w:t xml:space="preserve">(КВЕД: </w:t>
      </w:r>
      <w:r w:rsidR="0004058B">
        <w:rPr>
          <w:rStyle w:val="tx1"/>
          <w:b w:val="0"/>
          <w:sz w:val="24"/>
          <w:szCs w:val="24"/>
          <w:lang w:val="uk-UA"/>
        </w:rPr>
        <w:t>47</w:t>
      </w:r>
      <w:r w:rsidR="0004058B" w:rsidRPr="00EB4BEA">
        <w:rPr>
          <w:rStyle w:val="tx1"/>
          <w:b w:val="0"/>
          <w:sz w:val="24"/>
          <w:szCs w:val="24"/>
          <w:lang w:val="uk-UA"/>
        </w:rPr>
        <w:t>.</w:t>
      </w:r>
      <w:r w:rsidR="0004058B">
        <w:rPr>
          <w:rStyle w:val="tx1"/>
          <w:b w:val="0"/>
          <w:sz w:val="24"/>
          <w:szCs w:val="24"/>
          <w:lang w:val="uk-UA"/>
        </w:rPr>
        <w:t>30</w:t>
      </w:r>
      <w:r w:rsidR="0004058B" w:rsidRPr="00EB4BEA">
        <w:rPr>
          <w:rStyle w:val="tx1"/>
          <w:b w:val="0"/>
          <w:sz w:val="24"/>
          <w:szCs w:val="24"/>
          <w:lang w:val="uk-UA"/>
        </w:rPr>
        <w:t xml:space="preserve"> – </w:t>
      </w:r>
      <w:r w:rsidR="0004058B">
        <w:rPr>
          <w:rStyle w:val="tx1"/>
          <w:b w:val="0"/>
          <w:sz w:val="24"/>
          <w:szCs w:val="24"/>
          <w:lang w:val="uk-UA"/>
        </w:rPr>
        <w:t>Роздрібна торгівля пальним</w:t>
      </w:r>
      <w:r w:rsidR="0004058B" w:rsidRPr="00EB4BEA">
        <w:rPr>
          <w:rStyle w:val="tx1"/>
          <w:b w:val="0"/>
          <w:sz w:val="24"/>
          <w:szCs w:val="24"/>
          <w:lang w:val="uk-UA"/>
        </w:rPr>
        <w:t>).</w:t>
      </w:r>
      <w:r w:rsidR="0004058B">
        <w:rPr>
          <w:rStyle w:val="tx1"/>
          <w:b w:val="0"/>
          <w:sz w:val="24"/>
          <w:szCs w:val="24"/>
          <w:lang w:val="uk-UA"/>
        </w:rPr>
        <w:t xml:space="preserve"> Джерелами викидів забруднюючих речовин на усіх проммайданчиках є: дихальні клапани резервуарів зберігання палива, паливороздавальні колонки, заправні рукави, </w:t>
      </w:r>
      <w:r w:rsidR="0004058B" w:rsidRPr="00B320ED">
        <w:rPr>
          <w:rStyle w:val="tx1"/>
          <w:b w:val="0"/>
          <w:sz w:val="24"/>
          <w:szCs w:val="24"/>
          <w:lang w:val="uk-UA"/>
        </w:rPr>
        <w:t>дизельн</w:t>
      </w:r>
      <w:r w:rsidR="00B320ED" w:rsidRPr="00B320ED">
        <w:rPr>
          <w:rStyle w:val="tx1"/>
          <w:b w:val="0"/>
          <w:sz w:val="24"/>
          <w:szCs w:val="24"/>
          <w:lang w:val="uk-UA"/>
        </w:rPr>
        <w:t>і</w:t>
      </w:r>
      <w:r w:rsidR="0004058B" w:rsidRPr="00B320ED">
        <w:rPr>
          <w:rStyle w:val="tx1"/>
          <w:b w:val="0"/>
          <w:sz w:val="24"/>
          <w:szCs w:val="24"/>
          <w:lang w:val="uk-UA"/>
        </w:rPr>
        <w:t xml:space="preserve"> генератор</w:t>
      </w:r>
      <w:r w:rsidR="00B320ED" w:rsidRPr="00B320ED">
        <w:rPr>
          <w:rStyle w:val="tx1"/>
          <w:b w:val="0"/>
          <w:sz w:val="24"/>
          <w:szCs w:val="24"/>
          <w:lang w:val="uk-UA"/>
        </w:rPr>
        <w:t>и</w:t>
      </w:r>
      <w:r w:rsidR="0004058B" w:rsidRPr="00B320ED">
        <w:rPr>
          <w:rStyle w:val="tx1"/>
          <w:b w:val="0"/>
          <w:sz w:val="24"/>
          <w:szCs w:val="24"/>
          <w:lang w:val="uk-UA"/>
        </w:rPr>
        <w:t>,</w:t>
      </w:r>
      <w:r w:rsidR="0004058B">
        <w:rPr>
          <w:rStyle w:val="tx1"/>
          <w:b w:val="0"/>
          <w:sz w:val="24"/>
          <w:szCs w:val="24"/>
          <w:lang w:val="uk-UA"/>
        </w:rPr>
        <w:t xml:space="preserve"> </w:t>
      </w:r>
      <w:r w:rsidR="00B320ED">
        <w:rPr>
          <w:rStyle w:val="tx1"/>
          <w:b w:val="0"/>
          <w:sz w:val="24"/>
          <w:szCs w:val="24"/>
          <w:lang w:val="uk-UA"/>
        </w:rPr>
        <w:t>кухня</w:t>
      </w:r>
      <w:r w:rsidR="0004058B" w:rsidRPr="00157E95">
        <w:rPr>
          <w:rStyle w:val="tx1"/>
          <w:b w:val="0"/>
          <w:sz w:val="24"/>
          <w:szCs w:val="24"/>
          <w:lang w:val="uk-UA"/>
        </w:rPr>
        <w:t>;</w:t>
      </w:r>
    </w:p>
    <w:p w14:paraId="6B925522" w14:textId="77777777" w:rsidR="00D14D44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</w:p>
    <w:p w14:paraId="67D8E698" w14:textId="6F83FC05" w:rsidR="00A2754D" w:rsidRDefault="00D14D44" w:rsidP="0004058B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№1</w:t>
      </w:r>
      <w:r>
        <w:t xml:space="preserve">: </w:t>
      </w:r>
      <w:r w:rsidR="0004058B" w:rsidRPr="00AC4323">
        <w:rPr>
          <w:lang w:eastAsia="ru-RU"/>
        </w:rPr>
        <w:t>Вуглеводні граничні С</w:t>
      </w:r>
      <w:r w:rsidR="0004058B" w:rsidRPr="00AC4323">
        <w:rPr>
          <w:vertAlign w:val="subscript"/>
          <w:lang w:eastAsia="ru-RU"/>
        </w:rPr>
        <w:t>12</w:t>
      </w:r>
      <w:r w:rsidR="0004058B" w:rsidRPr="00AC4323">
        <w:rPr>
          <w:lang w:eastAsia="ru-RU"/>
        </w:rPr>
        <w:t>-С</w:t>
      </w:r>
      <w:r w:rsidR="0004058B" w:rsidRPr="00AC4323">
        <w:rPr>
          <w:vertAlign w:val="subscript"/>
          <w:lang w:eastAsia="ru-RU"/>
        </w:rPr>
        <w:t>19</w:t>
      </w:r>
      <w:r w:rsidR="0004058B">
        <w:rPr>
          <w:lang w:eastAsia="ru-RU"/>
        </w:rPr>
        <w:t xml:space="preserve"> – </w:t>
      </w:r>
      <w:r w:rsidR="00A97ECE" w:rsidRPr="004B6089">
        <w:t>0,</w:t>
      </w:r>
      <w:r w:rsidR="00A97ECE">
        <w:rPr>
          <w:lang w:val="en-US"/>
        </w:rPr>
        <w:t>0</w:t>
      </w:r>
      <w:r w:rsidR="00A97ECE">
        <w:t xml:space="preserve">51596 </w:t>
      </w:r>
      <w:r w:rsidR="0004058B" w:rsidRPr="00AC4323">
        <w:rPr>
          <w:lang w:eastAsia="ru-RU"/>
        </w:rPr>
        <w:t>т/рік; Бензин (нафтовий, малосірчистий, в пе</w:t>
      </w:r>
      <w:r w:rsidR="0004058B">
        <w:rPr>
          <w:lang w:eastAsia="ru-RU"/>
        </w:rPr>
        <w:t xml:space="preserve">рерахунку на вуглець) – </w:t>
      </w:r>
      <w:r w:rsidR="00A97ECE">
        <w:t xml:space="preserve">1,653034 </w:t>
      </w:r>
      <w:r w:rsidR="0004058B">
        <w:rPr>
          <w:lang w:eastAsia="ru-RU"/>
        </w:rPr>
        <w:t xml:space="preserve">т/рік; Акролеїн – </w:t>
      </w:r>
      <w:r w:rsidR="00A97ECE" w:rsidRPr="00570A0B">
        <w:t>0,0</w:t>
      </w:r>
      <w:r w:rsidR="00A97ECE">
        <w:t xml:space="preserve">00631 </w:t>
      </w:r>
      <w:r w:rsidR="0004058B" w:rsidRPr="00AC4323">
        <w:rPr>
          <w:lang w:eastAsia="ru-RU"/>
        </w:rPr>
        <w:t xml:space="preserve">т/рік; Азоту діоксид – </w:t>
      </w:r>
      <w:r w:rsidR="00A97ECE" w:rsidRPr="006324DE">
        <w:t>0,070979</w:t>
      </w:r>
      <w:r w:rsidR="00A97ECE">
        <w:t xml:space="preserve"> </w:t>
      </w:r>
      <w:r w:rsidR="0004058B" w:rsidRPr="00AC4323">
        <w:rPr>
          <w:lang w:eastAsia="ru-RU"/>
        </w:rPr>
        <w:t xml:space="preserve">т/рік; Оксид вуглецю – </w:t>
      </w:r>
      <w:r w:rsidR="00A97ECE" w:rsidRPr="001B46F4">
        <w:t>0,003732</w:t>
      </w:r>
      <w:r w:rsidR="0004058B" w:rsidRPr="00AC4323">
        <w:rPr>
          <w:lang w:eastAsia="ru-RU"/>
        </w:rPr>
        <w:t xml:space="preserve"> т/рік; Речовини у вигляді суспендованих твердих частинок – </w:t>
      </w:r>
      <w:r w:rsidR="00A97ECE" w:rsidRPr="009C0AEB">
        <w:rPr>
          <w:lang w:val="ru-RU"/>
        </w:rPr>
        <w:t>0,000217</w:t>
      </w:r>
      <w:r w:rsidR="00A97ECE">
        <w:rPr>
          <w:lang w:val="ru-RU"/>
        </w:rPr>
        <w:t xml:space="preserve"> </w:t>
      </w:r>
      <w:r w:rsidR="0004058B" w:rsidRPr="00AC4323">
        <w:rPr>
          <w:lang w:eastAsia="ru-RU"/>
        </w:rPr>
        <w:t>т/рік; С</w:t>
      </w:r>
      <w:r w:rsidR="0004058B">
        <w:rPr>
          <w:lang w:eastAsia="ru-RU"/>
        </w:rPr>
        <w:t xml:space="preserve">ірки діоксид – </w:t>
      </w:r>
      <w:r w:rsidR="00A97ECE" w:rsidRPr="001B46F4">
        <w:t>0,007902</w:t>
      </w:r>
      <w:r w:rsidR="00A97ECE">
        <w:t xml:space="preserve"> </w:t>
      </w:r>
      <w:r w:rsidR="0004058B">
        <w:rPr>
          <w:lang w:eastAsia="ru-RU"/>
        </w:rPr>
        <w:t xml:space="preserve">т/рік; Метан – </w:t>
      </w:r>
      <w:r w:rsidR="00A97ECE" w:rsidRPr="009C0AEB">
        <w:t>0,000282</w:t>
      </w:r>
      <w:r w:rsidR="00A97ECE">
        <w:t xml:space="preserve"> </w:t>
      </w:r>
      <w:r w:rsidR="0004058B" w:rsidRPr="00AC4323">
        <w:rPr>
          <w:lang w:eastAsia="ru-RU"/>
        </w:rPr>
        <w:t xml:space="preserve">т/рік Діоксид вуглецю – </w:t>
      </w:r>
      <w:r w:rsidR="00A97ECE" w:rsidRPr="009C0AEB">
        <w:t>6,881594</w:t>
      </w:r>
      <w:r w:rsidR="00A97ECE">
        <w:t xml:space="preserve"> </w:t>
      </w:r>
      <w:r w:rsidR="0004058B" w:rsidRPr="00AC4323">
        <w:rPr>
          <w:lang w:eastAsia="ru-RU"/>
        </w:rPr>
        <w:t>т/рік;</w:t>
      </w:r>
      <w:r w:rsidR="0004058B">
        <w:rPr>
          <w:lang w:eastAsia="ru-RU"/>
        </w:rPr>
        <w:t xml:space="preserve"> Оксид діазоту – </w:t>
      </w:r>
      <w:r w:rsidR="00A97ECE" w:rsidRPr="009C0AEB">
        <w:t>0,000235</w:t>
      </w:r>
      <w:r w:rsidR="00A97ECE">
        <w:t xml:space="preserve"> </w:t>
      </w:r>
      <w:r w:rsidR="0004058B" w:rsidRPr="00AC4323">
        <w:rPr>
          <w:lang w:eastAsia="ru-RU"/>
        </w:rPr>
        <w:t>т/рік</w:t>
      </w:r>
      <w:r w:rsidR="008F1663">
        <w:rPr>
          <w:lang w:eastAsia="ru-RU"/>
        </w:rPr>
        <w:t>;</w:t>
      </w:r>
    </w:p>
    <w:p w14:paraId="07134F22" w14:textId="6C58DED3"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2</w:t>
      </w:r>
      <w:r>
        <w:t xml:space="preserve">: </w:t>
      </w:r>
      <w:r w:rsidR="0004058B" w:rsidRPr="00AC4323">
        <w:rPr>
          <w:lang w:eastAsia="ru-RU"/>
        </w:rPr>
        <w:t>Вуглеводні граничні С</w:t>
      </w:r>
      <w:r w:rsidR="0004058B" w:rsidRPr="00AC4323">
        <w:rPr>
          <w:vertAlign w:val="subscript"/>
          <w:lang w:eastAsia="ru-RU"/>
        </w:rPr>
        <w:t>12</w:t>
      </w:r>
      <w:r w:rsidR="0004058B" w:rsidRPr="00AC4323">
        <w:rPr>
          <w:lang w:eastAsia="ru-RU"/>
        </w:rPr>
        <w:t>-С</w:t>
      </w:r>
      <w:r w:rsidR="0004058B" w:rsidRPr="00AC4323">
        <w:rPr>
          <w:vertAlign w:val="subscript"/>
          <w:lang w:eastAsia="ru-RU"/>
        </w:rPr>
        <w:t>19</w:t>
      </w:r>
      <w:r w:rsidR="00B05C08">
        <w:rPr>
          <w:lang w:eastAsia="ru-RU"/>
        </w:rPr>
        <w:t xml:space="preserve"> – </w:t>
      </w:r>
      <w:r w:rsidR="00A97ECE" w:rsidRPr="004B6089">
        <w:t>0,</w:t>
      </w:r>
      <w:r w:rsidR="00A97ECE">
        <w:rPr>
          <w:lang w:val="en-US"/>
        </w:rPr>
        <w:t>0</w:t>
      </w:r>
      <w:r w:rsidR="00C454CE">
        <w:t>54912</w:t>
      </w:r>
      <w:r w:rsidR="0004058B" w:rsidRPr="00AC4323">
        <w:rPr>
          <w:lang w:eastAsia="ru-RU"/>
        </w:rPr>
        <w:t xml:space="preserve"> т/рік; Бензин (нафтовий, малосірчистий, в пе</w:t>
      </w:r>
      <w:r w:rsidR="0004058B">
        <w:rPr>
          <w:lang w:eastAsia="ru-RU"/>
        </w:rPr>
        <w:t xml:space="preserve">рерахунку на вуглець) – </w:t>
      </w:r>
      <w:r w:rsidR="00C454CE">
        <w:t>2</w:t>
      </w:r>
      <w:r w:rsidR="00A97ECE">
        <w:t>,</w:t>
      </w:r>
      <w:r w:rsidR="00C454CE">
        <w:t>089117</w:t>
      </w:r>
      <w:r w:rsidR="00B05C08">
        <w:rPr>
          <w:lang w:eastAsia="ru-RU"/>
        </w:rPr>
        <w:t xml:space="preserve"> т/рік; Акролеїн – </w:t>
      </w:r>
      <w:r w:rsidR="00A97ECE" w:rsidRPr="00570A0B">
        <w:t>0,0</w:t>
      </w:r>
      <w:r w:rsidR="00A97ECE">
        <w:t>006</w:t>
      </w:r>
      <w:r w:rsidR="00C454CE">
        <w:t>31</w:t>
      </w:r>
      <w:r w:rsidR="0004058B" w:rsidRPr="00AC4323">
        <w:rPr>
          <w:lang w:eastAsia="ru-RU"/>
        </w:rPr>
        <w:t xml:space="preserve"> т/рік; Азоту діоксид – </w:t>
      </w:r>
      <w:r w:rsidR="00A97ECE" w:rsidRPr="00182D1E">
        <w:t>0,</w:t>
      </w:r>
      <w:r w:rsidR="00A97ECE">
        <w:t>0</w:t>
      </w:r>
      <w:r w:rsidR="00C454CE">
        <w:t>73929</w:t>
      </w:r>
      <w:r w:rsidR="0004058B" w:rsidRPr="00AC4323">
        <w:rPr>
          <w:lang w:eastAsia="ru-RU"/>
        </w:rPr>
        <w:t xml:space="preserve"> т/рік; Оксид вуглецю – </w:t>
      </w:r>
      <w:r w:rsidR="00A97ECE">
        <w:t>0,003</w:t>
      </w:r>
      <w:r w:rsidR="00C454CE">
        <w:t>562</w:t>
      </w:r>
      <w:r w:rsidR="0004058B" w:rsidRPr="00AC4323">
        <w:rPr>
          <w:lang w:eastAsia="ru-RU"/>
        </w:rPr>
        <w:t xml:space="preserve"> т/рік; Речовини у вигляді суспендованих твердих частинок – </w:t>
      </w:r>
      <w:r w:rsidR="00E56A9F">
        <w:rPr>
          <w:lang w:val="ru-RU"/>
        </w:rPr>
        <w:t>0,000</w:t>
      </w:r>
      <w:r w:rsidR="00C454CE">
        <w:rPr>
          <w:lang w:val="ru-RU"/>
        </w:rPr>
        <w:t>208</w:t>
      </w:r>
      <w:r w:rsidR="00E56A9F">
        <w:rPr>
          <w:lang w:val="ru-RU"/>
        </w:rPr>
        <w:t xml:space="preserve"> </w:t>
      </w:r>
      <w:r w:rsidR="0004058B" w:rsidRPr="00AC4323">
        <w:rPr>
          <w:lang w:eastAsia="ru-RU"/>
        </w:rPr>
        <w:t>т/рік; С</w:t>
      </w:r>
      <w:r w:rsidR="0004058B">
        <w:rPr>
          <w:lang w:eastAsia="ru-RU"/>
        </w:rPr>
        <w:t xml:space="preserve">ірки діоксид – </w:t>
      </w:r>
      <w:r w:rsidR="00E56A9F" w:rsidRPr="00182D1E">
        <w:t>0,00</w:t>
      </w:r>
      <w:r w:rsidR="00C454CE">
        <w:t>7561</w:t>
      </w:r>
      <w:r w:rsidR="00E56A9F">
        <w:t xml:space="preserve"> </w:t>
      </w:r>
      <w:r w:rsidR="0004058B">
        <w:rPr>
          <w:lang w:eastAsia="ru-RU"/>
        </w:rPr>
        <w:t xml:space="preserve">т/рік; Метан – </w:t>
      </w:r>
      <w:r w:rsidR="00E56A9F" w:rsidRPr="00182D1E">
        <w:t>0,00</w:t>
      </w:r>
      <w:r w:rsidR="00E56A9F">
        <w:t>02</w:t>
      </w:r>
      <w:r w:rsidR="00C454CE">
        <w:t>68</w:t>
      </w:r>
      <w:r w:rsidR="0004058B" w:rsidRPr="00AC4323">
        <w:rPr>
          <w:lang w:eastAsia="ru-RU"/>
        </w:rPr>
        <w:t xml:space="preserve"> т/рік Діоксид вуглецю – </w:t>
      </w:r>
      <w:r w:rsidR="00C454CE">
        <w:t>6</w:t>
      </w:r>
      <w:r w:rsidR="00E56A9F">
        <w:t>,</w:t>
      </w:r>
      <w:r w:rsidR="00C454CE">
        <w:t>568793</w:t>
      </w:r>
      <w:r w:rsidR="00E56A9F">
        <w:t xml:space="preserve"> </w:t>
      </w:r>
      <w:r w:rsidR="0004058B" w:rsidRPr="00AC4323">
        <w:rPr>
          <w:lang w:eastAsia="ru-RU"/>
        </w:rPr>
        <w:t>т/рік;</w:t>
      </w:r>
      <w:r w:rsidR="0004058B">
        <w:rPr>
          <w:lang w:eastAsia="ru-RU"/>
        </w:rPr>
        <w:t xml:space="preserve"> Оксид діазоту – </w:t>
      </w:r>
      <w:r w:rsidR="00E56A9F" w:rsidRPr="00182D1E">
        <w:t>0,0</w:t>
      </w:r>
      <w:r w:rsidR="00E56A9F">
        <w:t>002</w:t>
      </w:r>
      <w:r w:rsidR="00C454CE">
        <w:t>24</w:t>
      </w:r>
      <w:r w:rsidR="00E56A9F">
        <w:t xml:space="preserve"> </w:t>
      </w:r>
      <w:r w:rsidR="0004058B" w:rsidRPr="00AC4323">
        <w:rPr>
          <w:lang w:eastAsia="ru-RU"/>
        </w:rPr>
        <w:t>т/рік,</w:t>
      </w:r>
      <w:r w:rsidR="0004058B">
        <w:rPr>
          <w:lang w:eastAsia="ru-RU"/>
        </w:rPr>
        <w:t xml:space="preserve"> Бутан – </w:t>
      </w:r>
      <w:r w:rsidR="00E56A9F">
        <w:rPr>
          <w:lang w:val="ru-RU"/>
        </w:rPr>
        <w:t>0,0</w:t>
      </w:r>
      <w:r w:rsidR="00C454CE">
        <w:t>68425</w:t>
      </w:r>
      <w:r w:rsidR="00E56A9F">
        <w:t xml:space="preserve"> </w:t>
      </w:r>
      <w:r w:rsidR="0004058B">
        <w:rPr>
          <w:lang w:eastAsia="ru-RU"/>
        </w:rPr>
        <w:t>т/рік, Пропа</w:t>
      </w:r>
      <w:r w:rsidR="00B05C08">
        <w:rPr>
          <w:lang w:eastAsia="ru-RU"/>
        </w:rPr>
        <w:t xml:space="preserve">н – </w:t>
      </w:r>
      <w:r w:rsidR="00E56A9F">
        <w:t>0,0</w:t>
      </w:r>
      <w:r w:rsidR="00C454CE">
        <w:t>45618</w:t>
      </w:r>
      <w:r w:rsidR="00E56A9F">
        <w:t xml:space="preserve"> </w:t>
      </w:r>
      <w:r w:rsidR="0004058B" w:rsidRPr="00AC4323">
        <w:rPr>
          <w:lang w:eastAsia="ru-RU"/>
        </w:rPr>
        <w:t>т/рік</w:t>
      </w:r>
      <w:r>
        <w:rPr>
          <w:lang w:eastAsia="ru-RU"/>
        </w:rPr>
        <w:t>;</w:t>
      </w:r>
    </w:p>
    <w:p w14:paraId="0ACF6CC6" w14:textId="7E2E8CA2"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3</w:t>
      </w:r>
      <w:r>
        <w:t xml:space="preserve">: </w:t>
      </w:r>
      <w:r w:rsidR="00B05C08" w:rsidRPr="00AC4323">
        <w:rPr>
          <w:lang w:eastAsia="ru-RU"/>
        </w:rPr>
        <w:t>Вуглеводні граничні С</w:t>
      </w:r>
      <w:r w:rsidR="00B05C08" w:rsidRPr="00AC4323">
        <w:rPr>
          <w:vertAlign w:val="subscript"/>
          <w:lang w:eastAsia="ru-RU"/>
        </w:rPr>
        <w:t>12</w:t>
      </w:r>
      <w:r w:rsidR="00B05C08" w:rsidRPr="00AC4323">
        <w:rPr>
          <w:lang w:eastAsia="ru-RU"/>
        </w:rPr>
        <w:t>-С</w:t>
      </w:r>
      <w:r w:rsidR="00B05C08" w:rsidRPr="00AC4323">
        <w:rPr>
          <w:vertAlign w:val="subscript"/>
          <w:lang w:eastAsia="ru-RU"/>
        </w:rPr>
        <w:t>19</w:t>
      </w:r>
      <w:r w:rsidR="00B05C08">
        <w:rPr>
          <w:lang w:eastAsia="ru-RU"/>
        </w:rPr>
        <w:t xml:space="preserve"> – </w:t>
      </w:r>
      <w:r w:rsidR="00E56A9F" w:rsidRPr="00BA60A6">
        <w:t>0,</w:t>
      </w:r>
      <w:r w:rsidR="00E56A9F" w:rsidRPr="00BA60A6">
        <w:rPr>
          <w:lang w:val="en-US"/>
        </w:rPr>
        <w:t>0</w:t>
      </w:r>
      <w:r w:rsidR="00E56A9F" w:rsidRPr="00BA60A6">
        <w:t>5</w:t>
      </w:r>
      <w:r w:rsidR="00E56A9F">
        <w:t>3633</w:t>
      </w:r>
      <w:r w:rsidR="00B05C08" w:rsidRPr="00AC4323">
        <w:rPr>
          <w:lang w:eastAsia="ru-RU"/>
        </w:rPr>
        <w:t xml:space="preserve"> т/рік; Бензин (нафтовий, малосірчистий, в пе</w:t>
      </w:r>
      <w:r w:rsidR="00B05C08">
        <w:rPr>
          <w:lang w:eastAsia="ru-RU"/>
        </w:rPr>
        <w:t xml:space="preserve">рерахунку на вуглець) – </w:t>
      </w:r>
      <w:r w:rsidR="00C0092C">
        <w:t>1</w:t>
      </w:r>
      <w:r w:rsidR="00C0092C" w:rsidRPr="007825BC">
        <w:t>,</w:t>
      </w:r>
      <w:r w:rsidR="00C0092C">
        <w:t xml:space="preserve">653034 </w:t>
      </w:r>
      <w:r w:rsidR="00B05C08">
        <w:rPr>
          <w:lang w:eastAsia="ru-RU"/>
        </w:rPr>
        <w:t xml:space="preserve">т/рік; Акролеїн – </w:t>
      </w:r>
      <w:r w:rsidR="00C0092C" w:rsidRPr="007825BC">
        <w:t>0,00</w:t>
      </w:r>
      <w:r w:rsidR="00C0092C" w:rsidRPr="007825BC">
        <w:rPr>
          <w:lang w:val="en-US"/>
        </w:rPr>
        <w:t>0</w:t>
      </w:r>
      <w:r w:rsidR="00C0092C">
        <w:t xml:space="preserve">631 </w:t>
      </w:r>
      <w:r w:rsidR="00B05C08" w:rsidRPr="00AC4323">
        <w:rPr>
          <w:lang w:eastAsia="ru-RU"/>
        </w:rPr>
        <w:t xml:space="preserve">т/рік; Азоту діоксид – </w:t>
      </w:r>
      <w:r w:rsidR="00C0092C" w:rsidRPr="007825BC">
        <w:t>0,08449</w:t>
      </w:r>
      <w:r w:rsidR="00B05C08" w:rsidRPr="00AC4323">
        <w:rPr>
          <w:lang w:eastAsia="ru-RU"/>
        </w:rPr>
        <w:t xml:space="preserve"> т/рік; Оксид вуглецю – </w:t>
      </w:r>
      <w:r w:rsidR="00C0092C" w:rsidRPr="007825BC">
        <w:t>0,00407</w:t>
      </w:r>
      <w:r w:rsidR="00C0092C">
        <w:t xml:space="preserve">1 </w:t>
      </w:r>
      <w:r w:rsidR="00B05C08" w:rsidRPr="00AC4323">
        <w:rPr>
          <w:lang w:eastAsia="ru-RU"/>
        </w:rPr>
        <w:t xml:space="preserve">т/рік; Речовини у вигляді суспендованих твердих частинок – </w:t>
      </w:r>
      <w:r w:rsidR="00C0092C" w:rsidRPr="007825BC">
        <w:t>0,00023</w:t>
      </w:r>
      <w:r w:rsidR="00C0092C">
        <w:t xml:space="preserve">7 </w:t>
      </w:r>
      <w:r w:rsidR="00B05C08" w:rsidRPr="00AC4323">
        <w:rPr>
          <w:lang w:eastAsia="ru-RU"/>
        </w:rPr>
        <w:t>т/рік; С</w:t>
      </w:r>
      <w:r w:rsidR="00B05C08">
        <w:rPr>
          <w:lang w:eastAsia="ru-RU"/>
        </w:rPr>
        <w:t xml:space="preserve">ірки діоксид – </w:t>
      </w:r>
      <w:r w:rsidR="00C0092C" w:rsidRPr="007825BC">
        <w:t>0,00864</w:t>
      </w:r>
      <w:r w:rsidR="00C0092C">
        <w:t xml:space="preserve"> </w:t>
      </w:r>
      <w:r w:rsidR="00B05C08">
        <w:rPr>
          <w:lang w:eastAsia="ru-RU"/>
        </w:rPr>
        <w:t xml:space="preserve">т/рік; Метан – </w:t>
      </w:r>
      <w:r w:rsidR="00E56A9F" w:rsidRPr="00BA60A6">
        <w:rPr>
          <w:color w:val="000000"/>
        </w:rPr>
        <w:t>0,000</w:t>
      </w:r>
      <w:r w:rsidR="00E56A9F">
        <w:rPr>
          <w:color w:val="000000"/>
        </w:rPr>
        <w:t>307</w:t>
      </w:r>
      <w:r w:rsidR="00B05C08" w:rsidRPr="00AC4323">
        <w:rPr>
          <w:lang w:eastAsia="ru-RU"/>
        </w:rPr>
        <w:t xml:space="preserve"> т/рік Діоксид вуглецю – </w:t>
      </w:r>
      <w:r w:rsidR="00E56A9F" w:rsidRPr="00FA66B6">
        <w:rPr>
          <w:color w:val="000000"/>
        </w:rPr>
        <w:t>7,507193</w:t>
      </w:r>
      <w:r w:rsidR="00B05C08" w:rsidRPr="00AC4323">
        <w:rPr>
          <w:lang w:eastAsia="ru-RU"/>
        </w:rPr>
        <w:t xml:space="preserve"> т/рік;</w:t>
      </w:r>
      <w:r w:rsidR="00B05C08">
        <w:rPr>
          <w:lang w:eastAsia="ru-RU"/>
        </w:rPr>
        <w:t xml:space="preserve"> Оксид діазоту – </w:t>
      </w:r>
      <w:r w:rsidR="00E56A9F" w:rsidRPr="00BA60A6">
        <w:t>0,0002</w:t>
      </w:r>
      <w:r w:rsidR="00E56A9F">
        <w:t xml:space="preserve">56 </w:t>
      </w:r>
      <w:r w:rsidR="00B05C08" w:rsidRPr="00AC4323">
        <w:rPr>
          <w:lang w:eastAsia="ru-RU"/>
        </w:rPr>
        <w:t>т/рік</w:t>
      </w:r>
      <w:r w:rsidR="00B05C08">
        <w:rPr>
          <w:lang w:eastAsia="ru-RU"/>
        </w:rPr>
        <w:t>;</w:t>
      </w:r>
    </w:p>
    <w:p w14:paraId="605E0F6F" w14:textId="2FF58632" w:rsidR="00285C0D" w:rsidRDefault="00285C0D" w:rsidP="00285C0D">
      <w:pPr>
        <w:pStyle w:val="a4"/>
        <w:jc w:val="both"/>
        <w:rPr>
          <w:lang w:eastAsia="ru-RU"/>
        </w:rPr>
      </w:pPr>
      <w:r w:rsidRPr="006F5324">
        <w:rPr>
          <w:b/>
          <w:lang w:eastAsia="ru-RU"/>
        </w:rPr>
        <w:lastRenderedPageBreak/>
        <w:t xml:space="preserve">Проммайданчик №4 </w:t>
      </w:r>
      <w:r w:rsidRPr="006F5324">
        <w:rPr>
          <w:lang w:eastAsia="ru-RU"/>
        </w:rPr>
        <w:t xml:space="preserve">– </w:t>
      </w:r>
      <w:r w:rsidR="00E56A9F" w:rsidRPr="006F5324">
        <w:rPr>
          <w:lang w:eastAsia="ru-RU"/>
        </w:rPr>
        <w:t>Вуглеводні граничні С</w:t>
      </w:r>
      <w:r w:rsidR="00E56A9F" w:rsidRPr="006F5324">
        <w:rPr>
          <w:vertAlign w:val="subscript"/>
          <w:lang w:eastAsia="ru-RU"/>
        </w:rPr>
        <w:t>12</w:t>
      </w:r>
      <w:r w:rsidR="00E56A9F" w:rsidRPr="006F5324">
        <w:rPr>
          <w:lang w:eastAsia="ru-RU"/>
        </w:rPr>
        <w:t>-С</w:t>
      </w:r>
      <w:r w:rsidR="00E56A9F" w:rsidRPr="006F5324">
        <w:rPr>
          <w:vertAlign w:val="subscript"/>
          <w:lang w:eastAsia="ru-RU"/>
        </w:rPr>
        <w:t>19</w:t>
      </w:r>
      <w:r w:rsidR="00E56A9F" w:rsidRPr="006F5324">
        <w:rPr>
          <w:lang w:eastAsia="ru-RU"/>
        </w:rPr>
        <w:t xml:space="preserve"> – </w:t>
      </w:r>
      <w:r w:rsidR="006F5324" w:rsidRPr="004B6089">
        <w:t>0,</w:t>
      </w:r>
      <w:r w:rsidR="006F5324">
        <w:rPr>
          <w:lang w:val="en-US"/>
        </w:rPr>
        <w:t>0</w:t>
      </w:r>
      <w:r w:rsidR="006F5324">
        <w:t>75599</w:t>
      </w:r>
      <w:r w:rsidR="006F5324">
        <w:t xml:space="preserve"> </w:t>
      </w:r>
      <w:r w:rsidR="00E56A9F" w:rsidRPr="006F5324">
        <w:rPr>
          <w:lang w:eastAsia="ru-RU"/>
        </w:rPr>
        <w:t xml:space="preserve">т/рік; Бензин (нафтовий, малосірчистий, в перерахунку на вуглець) – </w:t>
      </w:r>
      <w:r w:rsidR="006F5324">
        <w:t>2,055952</w:t>
      </w:r>
      <w:r w:rsidR="00E56A9F" w:rsidRPr="006F5324">
        <w:rPr>
          <w:lang w:eastAsia="ru-RU"/>
        </w:rPr>
        <w:t xml:space="preserve"> т/рік; Акролеїн – </w:t>
      </w:r>
      <w:r w:rsidR="006F5324" w:rsidRPr="00570A0B">
        <w:t>0,0</w:t>
      </w:r>
      <w:r w:rsidR="006F5324">
        <w:t>00725</w:t>
      </w:r>
      <w:r w:rsidR="00E56A9F" w:rsidRPr="006F5324">
        <w:rPr>
          <w:lang w:eastAsia="ru-RU"/>
        </w:rPr>
        <w:t xml:space="preserve"> т/рік; Азоту діоксид – </w:t>
      </w:r>
      <w:r w:rsidR="006F5324">
        <w:t>0,064901</w:t>
      </w:r>
      <w:r w:rsidR="00E56A9F" w:rsidRPr="006F5324">
        <w:rPr>
          <w:lang w:eastAsia="ru-RU"/>
        </w:rPr>
        <w:t xml:space="preserve"> т/рік; Оксид вуглецю – </w:t>
      </w:r>
      <w:r w:rsidR="006F5324">
        <w:t>0,003053</w:t>
      </w:r>
      <w:r w:rsidR="00E56A9F" w:rsidRPr="006F5324">
        <w:rPr>
          <w:lang w:eastAsia="ru-RU"/>
        </w:rPr>
        <w:t xml:space="preserve"> т/рік; Речовини у вигляді суспендованих твердих частинок – </w:t>
      </w:r>
      <w:r w:rsidR="006F5324" w:rsidRPr="00B06DC4">
        <w:rPr>
          <w:lang w:val="ru-RU"/>
        </w:rPr>
        <w:t>0,000177</w:t>
      </w:r>
      <w:r w:rsidR="00E56A9F" w:rsidRPr="006F5324">
        <w:rPr>
          <w:lang w:eastAsia="ru-RU"/>
        </w:rPr>
        <w:t xml:space="preserve">т/рік; Сірки діоксид – </w:t>
      </w:r>
      <w:r w:rsidR="006F5324" w:rsidRPr="00182D1E">
        <w:t>0,00</w:t>
      </w:r>
      <w:r w:rsidR="006F5324">
        <w:t>648</w:t>
      </w:r>
      <w:r w:rsidR="00E56A9F" w:rsidRPr="006F5324">
        <w:t xml:space="preserve"> </w:t>
      </w:r>
      <w:r w:rsidR="00E56A9F" w:rsidRPr="006F5324">
        <w:rPr>
          <w:lang w:eastAsia="ru-RU"/>
        </w:rPr>
        <w:t xml:space="preserve">т/рік; Метан – </w:t>
      </w:r>
      <w:r w:rsidR="006F5324">
        <w:t>0,00023</w:t>
      </w:r>
      <w:r w:rsidR="00E56A9F" w:rsidRPr="006F5324">
        <w:rPr>
          <w:lang w:eastAsia="ru-RU"/>
        </w:rPr>
        <w:t xml:space="preserve"> т/рік Діоксид вуглецю – </w:t>
      </w:r>
      <w:r w:rsidR="006F5324">
        <w:t>5,630394</w:t>
      </w:r>
      <w:r w:rsidR="00E56A9F" w:rsidRPr="006F5324">
        <w:t xml:space="preserve"> </w:t>
      </w:r>
      <w:r w:rsidR="00E56A9F" w:rsidRPr="006F5324">
        <w:rPr>
          <w:lang w:eastAsia="ru-RU"/>
        </w:rPr>
        <w:t xml:space="preserve">т/рік; Оксид діазоту – </w:t>
      </w:r>
      <w:r w:rsidR="006F5324">
        <w:t>0,000191</w:t>
      </w:r>
      <w:r w:rsidR="00E56A9F" w:rsidRPr="006F5324">
        <w:t xml:space="preserve"> </w:t>
      </w:r>
      <w:r w:rsidR="00E56A9F" w:rsidRPr="006F5324">
        <w:rPr>
          <w:lang w:eastAsia="ru-RU"/>
        </w:rPr>
        <w:t xml:space="preserve">т/рік, Бутан – </w:t>
      </w:r>
      <w:r w:rsidR="006F5324">
        <w:rPr>
          <w:lang w:val="ru-RU"/>
        </w:rPr>
        <w:t>0,047932</w:t>
      </w:r>
      <w:r w:rsidR="006F5324">
        <w:rPr>
          <w:lang w:val="ru-RU"/>
        </w:rPr>
        <w:t xml:space="preserve"> </w:t>
      </w:r>
      <w:r w:rsidR="00E56A9F" w:rsidRPr="006F5324">
        <w:rPr>
          <w:lang w:eastAsia="ru-RU"/>
        </w:rPr>
        <w:t xml:space="preserve">т/рік, Пропан – </w:t>
      </w:r>
      <w:r w:rsidR="006F5324">
        <w:t>0,031955</w:t>
      </w:r>
      <w:r w:rsidR="00E56A9F" w:rsidRPr="006F5324">
        <w:t xml:space="preserve"> </w:t>
      </w:r>
      <w:r w:rsidR="00E56A9F" w:rsidRPr="006F5324">
        <w:rPr>
          <w:lang w:eastAsia="ru-RU"/>
        </w:rPr>
        <w:t>т/рік;</w:t>
      </w:r>
    </w:p>
    <w:p w14:paraId="528C9BDB" w14:textId="0ADCF9B3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B320ED">
        <w:rPr>
          <w:sz w:val="24"/>
          <w:szCs w:val="24"/>
          <w:lang w:val="uk-UA"/>
        </w:rPr>
        <w:t>Всі проммайданчики</w:t>
      </w:r>
      <w:r w:rsidR="00A97ECE">
        <w:rPr>
          <w:sz w:val="24"/>
          <w:szCs w:val="24"/>
          <w:lang w:val="uk-UA"/>
        </w:rPr>
        <w:t xml:space="preserve"> </w:t>
      </w:r>
      <w:r w:rsidR="00FF0062" w:rsidRPr="0043538D">
        <w:rPr>
          <w:sz w:val="24"/>
          <w:szCs w:val="24"/>
          <w:lang w:val="uk-UA"/>
        </w:rPr>
        <w:t>віднос</w:t>
      </w:r>
      <w:r w:rsidR="00B05C08">
        <w:rPr>
          <w:sz w:val="24"/>
          <w:szCs w:val="24"/>
          <w:lang w:val="uk-UA"/>
        </w:rPr>
        <w:t>я</w:t>
      </w:r>
      <w:r w:rsidR="00FF0062" w:rsidRPr="0043538D">
        <w:rPr>
          <w:sz w:val="24"/>
          <w:szCs w:val="24"/>
          <w:lang w:val="uk-UA"/>
        </w:rPr>
        <w:t xml:space="preserve">ться до </w:t>
      </w:r>
      <w:r w:rsidR="00813684">
        <w:rPr>
          <w:sz w:val="24"/>
          <w:szCs w:val="24"/>
          <w:u w:val="single"/>
          <w:lang w:val="uk-UA"/>
        </w:rPr>
        <w:t>другої</w:t>
      </w:r>
      <w:r w:rsidR="00FF0062" w:rsidRPr="00C15334">
        <w:rPr>
          <w:sz w:val="24"/>
          <w:szCs w:val="24"/>
          <w:u w:val="single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 об’єктів </w:t>
      </w:r>
      <w:r w:rsidR="00EE0A44">
        <w:rPr>
          <w:sz w:val="24"/>
          <w:szCs w:val="24"/>
          <w:lang w:val="uk-UA"/>
        </w:rPr>
        <w:t>з</w:t>
      </w:r>
      <w:r w:rsidR="00EE0A44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 Всі проммайданчики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A97ECE">
        <w:rPr>
          <w:sz w:val="24"/>
          <w:lang w:val="uk-UA"/>
        </w:rPr>
        <w:t>.</w:t>
      </w:r>
    </w:p>
    <w:p w14:paraId="7743F5AD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0534D4E1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56D765EC" w14:textId="77777777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>
        <w:rPr>
          <w:sz w:val="24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A271B1">
        <w:rPr>
          <w:sz w:val="24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A271B1" w:rsidRPr="00A271B1">
        <w:rPr>
          <w:sz w:val="24"/>
        </w:rPr>
        <w:t xml:space="preserve"> </w:t>
      </w:r>
      <w:r w:rsidR="00B05C08">
        <w:rPr>
          <w:sz w:val="24"/>
          <w:lang w:val="uk-UA"/>
        </w:rPr>
        <w:t>Товариства з обмеженою відповідальністю</w:t>
      </w:r>
      <w:r w:rsidR="00EE0A44">
        <w:rPr>
          <w:sz w:val="24"/>
          <w:lang w:val="uk-UA"/>
        </w:rPr>
        <w:t xml:space="preserve"> «</w:t>
      </w:r>
      <w:r w:rsidR="00B05C08">
        <w:rPr>
          <w:sz w:val="24"/>
          <w:lang w:val="uk-UA"/>
        </w:rPr>
        <w:t>Петрол Контракт</w:t>
      </w:r>
      <w:r w:rsidR="00EE0A44">
        <w:rPr>
          <w:sz w:val="24"/>
          <w:lang w:val="uk-UA"/>
        </w:rPr>
        <w:t>»</w:t>
      </w:r>
      <w:r w:rsidR="001712E0"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06DF2B1" w14:textId="77777777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B05C08" w:rsidRPr="007D4BEA">
        <w:rPr>
          <w:lang w:eastAsia="ru-RU"/>
        </w:rPr>
        <w:t>Івано-Франківськ</w:t>
      </w:r>
      <w:r w:rsidR="00B05C08">
        <w:rPr>
          <w:lang w:eastAsia="ru-RU"/>
        </w:rPr>
        <w:t>а</w:t>
      </w:r>
      <w:r w:rsidR="00B05C08" w:rsidRPr="007D4BEA">
        <w:rPr>
          <w:lang w:eastAsia="ru-RU"/>
        </w:rPr>
        <w:t xml:space="preserve"> обласн</w:t>
      </w:r>
      <w:r w:rsidR="00B05C08">
        <w:rPr>
          <w:lang w:eastAsia="ru-RU"/>
        </w:rPr>
        <w:t>а</w:t>
      </w:r>
      <w:r w:rsidR="00B05C08" w:rsidRPr="007D4BEA">
        <w:rPr>
          <w:lang w:eastAsia="ru-RU"/>
        </w:rPr>
        <w:t xml:space="preserve"> державн</w:t>
      </w:r>
      <w:r w:rsidR="00B05C08">
        <w:rPr>
          <w:lang w:eastAsia="ru-RU"/>
        </w:rPr>
        <w:t>а</w:t>
      </w:r>
      <w:r w:rsidR="00B05C08" w:rsidRPr="007D4BEA">
        <w:rPr>
          <w:lang w:eastAsia="ru-RU"/>
        </w:rPr>
        <w:t xml:space="preserve"> адміністраці</w:t>
      </w:r>
      <w:r w:rsidR="00B05C08">
        <w:rPr>
          <w:lang w:eastAsia="ru-RU"/>
        </w:rPr>
        <w:t>я</w:t>
      </w:r>
      <w:r w:rsidR="00B05C08" w:rsidRPr="007D4BEA">
        <w:rPr>
          <w:lang w:eastAsia="ru-RU"/>
        </w:rPr>
        <w:t xml:space="preserve"> </w:t>
      </w:r>
      <w:r w:rsidR="00B05C08">
        <w:rPr>
          <w:lang w:eastAsia="ru-RU"/>
        </w:rPr>
        <w:t xml:space="preserve">за адресою: </w:t>
      </w:r>
      <w:r w:rsidR="00B05C08" w:rsidRPr="007D4BEA">
        <w:rPr>
          <w:lang w:eastAsia="ru-RU"/>
        </w:rPr>
        <w:t>7601</w:t>
      </w:r>
      <w:r w:rsidR="00B05C08">
        <w:rPr>
          <w:lang w:eastAsia="ru-RU"/>
        </w:rPr>
        <w:t>4</w:t>
      </w:r>
      <w:r w:rsidR="00B05C08" w:rsidRPr="007D4BEA">
        <w:rPr>
          <w:lang w:eastAsia="ru-RU"/>
        </w:rPr>
        <w:t xml:space="preserve">, Івано-Франківська обл, м. Івано-Франківськ, вул. Грушевського, 21; електронна пошта: </w:t>
      </w:r>
      <w:hyperlink r:id="rId5" w:history="1">
        <w:r w:rsidR="00B05C08" w:rsidRPr="008A27CF">
          <w:rPr>
            <w:rStyle w:val="a3"/>
            <w:lang w:val="en-US" w:eastAsia="ru-RU"/>
          </w:rPr>
          <w:t>oda@if.gov.ua</w:t>
        </w:r>
      </w:hyperlink>
      <w:r w:rsidR="00B05C08" w:rsidRPr="007D4BEA">
        <w:rPr>
          <w:lang w:eastAsia="ru-RU"/>
        </w:rPr>
        <w:t xml:space="preserve">, телефон: </w:t>
      </w:r>
      <w:r w:rsidR="00B05C08" w:rsidRPr="00DD1295">
        <w:rPr>
          <w:color w:val="002060"/>
          <w:u w:val="single"/>
          <w:lang w:val="en-US" w:eastAsia="ru-RU"/>
        </w:rPr>
        <w:t xml:space="preserve">+38 0 </w:t>
      </w:r>
      <w:r w:rsidR="00B05C08">
        <w:rPr>
          <w:color w:val="002060"/>
          <w:u w:val="single"/>
          <w:lang w:val="en-US" w:eastAsia="ru-RU"/>
        </w:rPr>
        <w:t>(</w:t>
      </w:r>
      <w:hyperlink r:id="rId6" w:history="1">
        <w:r w:rsidR="00B05C08">
          <w:rPr>
            <w:rStyle w:val="a3"/>
            <w:color w:val="1A0DAB"/>
            <w:shd w:val="clear" w:color="auto" w:fill="FFFFFF"/>
            <w:lang w:val="en-US"/>
          </w:rPr>
          <w:t>800)</w:t>
        </w:r>
        <w:r w:rsidR="00B05C08" w:rsidRPr="007D4BEA">
          <w:rPr>
            <w:rStyle w:val="a3"/>
            <w:color w:val="1A0DAB"/>
            <w:shd w:val="clear" w:color="auto" w:fill="FFFFFF"/>
          </w:rPr>
          <w:t xml:space="preserve"> </w:t>
        </w:r>
        <w:r w:rsidR="00B05C08">
          <w:rPr>
            <w:rStyle w:val="a3"/>
            <w:color w:val="1A0DAB"/>
            <w:shd w:val="clear" w:color="auto" w:fill="FFFFFF"/>
            <w:lang w:val="en-US"/>
          </w:rPr>
          <w:t>501</w:t>
        </w:r>
        <w:r w:rsidR="00B05C08">
          <w:rPr>
            <w:rStyle w:val="a3"/>
            <w:color w:val="1A0DAB"/>
            <w:shd w:val="clear" w:color="auto" w:fill="FFFFFF"/>
          </w:rPr>
          <w:t> </w:t>
        </w:r>
      </w:hyperlink>
      <w:r w:rsidR="00B05C08">
        <w:rPr>
          <w:rStyle w:val="a3"/>
          <w:color w:val="1A0DAB"/>
          <w:shd w:val="clear" w:color="auto" w:fill="FFFFFF"/>
          <w:lang w:val="en-US"/>
        </w:rPr>
        <w:t>554</w:t>
      </w:r>
      <w:r w:rsidR="00B05C08">
        <w:rPr>
          <w:lang w:eastAsia="ru-RU"/>
        </w:rPr>
        <w:t>.</w:t>
      </w:r>
    </w:p>
    <w:p w14:paraId="35042F9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7CA38687" w14:textId="77777777" w:rsidR="00643622" w:rsidRDefault="00643622"/>
    <w:p w14:paraId="286CE9D9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60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4058B"/>
    <w:rsid w:val="000805C4"/>
    <w:rsid w:val="000939D3"/>
    <w:rsid w:val="000E005C"/>
    <w:rsid w:val="000E6F88"/>
    <w:rsid w:val="00104ADB"/>
    <w:rsid w:val="00112135"/>
    <w:rsid w:val="0015242D"/>
    <w:rsid w:val="00157E95"/>
    <w:rsid w:val="00161850"/>
    <w:rsid w:val="001712E0"/>
    <w:rsid w:val="001E029B"/>
    <w:rsid w:val="001F08FA"/>
    <w:rsid w:val="001F35D4"/>
    <w:rsid w:val="00246461"/>
    <w:rsid w:val="0027689E"/>
    <w:rsid w:val="00285C0D"/>
    <w:rsid w:val="002B6726"/>
    <w:rsid w:val="00331F8C"/>
    <w:rsid w:val="003347C4"/>
    <w:rsid w:val="0036656C"/>
    <w:rsid w:val="00434170"/>
    <w:rsid w:val="00444154"/>
    <w:rsid w:val="00477F8D"/>
    <w:rsid w:val="004E1EFD"/>
    <w:rsid w:val="00552833"/>
    <w:rsid w:val="00563257"/>
    <w:rsid w:val="00572702"/>
    <w:rsid w:val="005A0465"/>
    <w:rsid w:val="005A601E"/>
    <w:rsid w:val="00605B63"/>
    <w:rsid w:val="00614AE7"/>
    <w:rsid w:val="006426CF"/>
    <w:rsid w:val="00643622"/>
    <w:rsid w:val="006D13F9"/>
    <w:rsid w:val="006F5324"/>
    <w:rsid w:val="0070235D"/>
    <w:rsid w:val="0071280A"/>
    <w:rsid w:val="00751166"/>
    <w:rsid w:val="00773C26"/>
    <w:rsid w:val="007947F7"/>
    <w:rsid w:val="007C49BE"/>
    <w:rsid w:val="007E0662"/>
    <w:rsid w:val="007E35A8"/>
    <w:rsid w:val="0080426B"/>
    <w:rsid w:val="00813684"/>
    <w:rsid w:val="00824A15"/>
    <w:rsid w:val="008826AF"/>
    <w:rsid w:val="008E329A"/>
    <w:rsid w:val="008F1663"/>
    <w:rsid w:val="009479DC"/>
    <w:rsid w:val="00951D52"/>
    <w:rsid w:val="0098143C"/>
    <w:rsid w:val="009F45FD"/>
    <w:rsid w:val="00A07294"/>
    <w:rsid w:val="00A271B1"/>
    <w:rsid w:val="00A2754D"/>
    <w:rsid w:val="00A55558"/>
    <w:rsid w:val="00A56838"/>
    <w:rsid w:val="00A75E3D"/>
    <w:rsid w:val="00A76328"/>
    <w:rsid w:val="00A97ECE"/>
    <w:rsid w:val="00AA0722"/>
    <w:rsid w:val="00AC3728"/>
    <w:rsid w:val="00B00BD9"/>
    <w:rsid w:val="00B05C08"/>
    <w:rsid w:val="00B320ED"/>
    <w:rsid w:val="00BB0CB9"/>
    <w:rsid w:val="00C0092C"/>
    <w:rsid w:val="00C370B6"/>
    <w:rsid w:val="00C454CE"/>
    <w:rsid w:val="00C45EB2"/>
    <w:rsid w:val="00C977EE"/>
    <w:rsid w:val="00CB26BD"/>
    <w:rsid w:val="00CB58CA"/>
    <w:rsid w:val="00D05E38"/>
    <w:rsid w:val="00D14D44"/>
    <w:rsid w:val="00D86AFE"/>
    <w:rsid w:val="00DF392B"/>
    <w:rsid w:val="00E07839"/>
    <w:rsid w:val="00E56A9F"/>
    <w:rsid w:val="00E83C82"/>
    <w:rsid w:val="00E94394"/>
    <w:rsid w:val="00EB4BEA"/>
    <w:rsid w:val="00ED390C"/>
    <w:rsid w:val="00EE0A44"/>
    <w:rsid w:val="00F12E93"/>
    <w:rsid w:val="00F54483"/>
    <w:rsid w:val="00F87038"/>
    <w:rsid w:val="00FB544A"/>
    <w:rsid w:val="00FB6DB8"/>
    <w:rsid w:val="00FC430F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CED7E"/>
  <w15:docId w15:val="{B5460F83-D117-4BF5-9832-BA7436F0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5" Type="http://schemas.openxmlformats.org/officeDocument/2006/relationships/hyperlink" Target="mailto:oda@i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Помелуйко Денис</cp:lastModifiedBy>
  <cp:revision>4</cp:revision>
  <cp:lastPrinted>2022-11-14T13:24:00Z</cp:lastPrinted>
  <dcterms:created xsi:type="dcterms:W3CDTF">2025-01-08T09:05:00Z</dcterms:created>
  <dcterms:modified xsi:type="dcterms:W3CDTF">2025-01-08T15:26:00Z</dcterms:modified>
</cp:coreProperties>
</file>