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B1A0F" w14:textId="61C3835E" w:rsidR="00D15776" w:rsidRPr="00FB03FB" w:rsidRDefault="00D15776" w:rsidP="00D15776">
      <w:pPr>
        <w:tabs>
          <w:tab w:val="left" w:pos="6610"/>
        </w:tabs>
        <w:suppressAutoHyphens/>
        <w:spacing w:line="360" w:lineRule="auto"/>
        <w:ind w:firstLine="850"/>
        <w:jc w:val="center"/>
        <w:rPr>
          <w:b/>
          <w:color w:val="auto"/>
          <w:sz w:val="24"/>
          <w:lang w:val="uk-UA"/>
        </w:rPr>
      </w:pPr>
      <w:r w:rsidRPr="00FB03FB">
        <w:rPr>
          <w:b/>
          <w:color w:val="auto"/>
          <w:sz w:val="24"/>
          <w:lang w:val="uk-UA"/>
        </w:rPr>
        <w:t>Повідомлення про намір отримати дозвіл на викиди забруднюючих речовин в атмосферне повітря</w:t>
      </w:r>
    </w:p>
    <w:p w14:paraId="03D04BB1" w14:textId="77777777" w:rsidR="00BC2C97" w:rsidRPr="00FB03FB" w:rsidRDefault="00BC2C97" w:rsidP="00592BA6">
      <w:pPr>
        <w:tabs>
          <w:tab w:val="left" w:pos="6610"/>
        </w:tabs>
        <w:suppressAutoHyphens/>
        <w:ind w:firstLine="851"/>
        <w:jc w:val="center"/>
        <w:rPr>
          <w:b/>
          <w:color w:val="auto"/>
          <w:sz w:val="24"/>
          <w:lang w:val="uk-UA"/>
        </w:rPr>
      </w:pPr>
    </w:p>
    <w:p w14:paraId="1CF9CB06" w14:textId="00F15CA3" w:rsidR="00685314" w:rsidRPr="00FB03FB" w:rsidRDefault="0021197D" w:rsidP="00045A77">
      <w:pPr>
        <w:spacing w:line="360" w:lineRule="auto"/>
        <w:ind w:firstLine="709"/>
        <w:jc w:val="both"/>
        <w:rPr>
          <w:color w:val="auto"/>
          <w:sz w:val="24"/>
          <w:lang w:val="uk-UA" w:eastAsia="ru-RU"/>
        </w:rPr>
      </w:pPr>
      <w:r w:rsidRPr="00FB03FB">
        <w:rPr>
          <w:color w:val="auto"/>
          <w:sz w:val="24"/>
          <w:lang w:val="uk-UA" w:eastAsia="ru-RU"/>
        </w:rPr>
        <w:t>ТОВ «Р</w:t>
      </w:r>
      <w:r w:rsidR="00450BE3" w:rsidRPr="00FB03FB">
        <w:rPr>
          <w:color w:val="auto"/>
          <w:sz w:val="24"/>
          <w:lang w:val="uk-UA" w:eastAsia="ru-RU"/>
        </w:rPr>
        <w:t>івнетеплоенерго</w:t>
      </w:r>
      <w:r w:rsidRPr="00FB03FB">
        <w:rPr>
          <w:color w:val="auto"/>
          <w:sz w:val="24"/>
          <w:lang w:val="uk-UA" w:eastAsia="ru-RU"/>
        </w:rPr>
        <w:t>»</w:t>
      </w:r>
      <w:r w:rsidR="00D31ABB" w:rsidRPr="00FB03FB">
        <w:rPr>
          <w:color w:val="auto"/>
          <w:sz w:val="24"/>
          <w:lang w:val="uk-UA" w:eastAsia="ru-RU"/>
        </w:rPr>
        <w:t xml:space="preserve"> </w:t>
      </w:r>
      <w:r w:rsidR="00685314" w:rsidRPr="00FB03FB">
        <w:rPr>
          <w:color w:val="auto"/>
          <w:sz w:val="24"/>
          <w:lang w:val="uk-UA" w:eastAsia="ru-RU"/>
        </w:rPr>
        <w:t xml:space="preserve">повідомляє про намір отримати дозвіл на викиди забруднюючих речовин в атмосферне повітря стаціонарними джерелами </w:t>
      </w:r>
      <w:r w:rsidR="00572896" w:rsidRPr="00FB03FB">
        <w:rPr>
          <w:color w:val="auto"/>
          <w:sz w:val="24"/>
          <w:lang w:val="uk-UA" w:eastAsia="ru-RU"/>
        </w:rPr>
        <w:t>котельні</w:t>
      </w:r>
      <w:r w:rsidR="00685314" w:rsidRPr="00FB03FB">
        <w:rPr>
          <w:color w:val="auto"/>
          <w:sz w:val="24"/>
          <w:lang w:val="uk-UA" w:eastAsia="ru-RU"/>
        </w:rPr>
        <w:t>.</w:t>
      </w:r>
    </w:p>
    <w:p w14:paraId="35EE6CBD" w14:textId="4DE09F6D" w:rsidR="00685314" w:rsidRPr="00FB03FB" w:rsidRDefault="00685314" w:rsidP="00045A77">
      <w:pPr>
        <w:suppressAutoHyphens/>
        <w:spacing w:line="360" w:lineRule="auto"/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FB03FB">
        <w:rPr>
          <w:color w:val="auto"/>
          <w:sz w:val="24"/>
          <w:szCs w:val="24"/>
          <w:lang w:val="uk-UA" w:eastAsia="ru-RU"/>
        </w:rPr>
        <w:t xml:space="preserve">Найменування суб’єкта господарювання: </w:t>
      </w:r>
      <w:r w:rsidR="0021197D" w:rsidRPr="00FB03FB">
        <w:rPr>
          <w:color w:val="auto"/>
          <w:sz w:val="24"/>
          <w:szCs w:val="24"/>
          <w:lang w:val="uk-UA" w:eastAsia="ru-RU"/>
        </w:rPr>
        <w:t>Товариство з обмеженою відповідальністю «Рівнетеплоенерго»</w:t>
      </w:r>
      <w:r w:rsidRPr="00FB03FB">
        <w:rPr>
          <w:color w:val="auto"/>
          <w:sz w:val="24"/>
          <w:szCs w:val="24"/>
          <w:lang w:val="uk-UA" w:eastAsia="ru-RU"/>
        </w:rPr>
        <w:t xml:space="preserve"> (</w:t>
      </w:r>
      <w:r w:rsidR="0021197D" w:rsidRPr="00FB03FB">
        <w:rPr>
          <w:color w:val="auto"/>
          <w:sz w:val="24"/>
          <w:szCs w:val="24"/>
          <w:lang w:val="uk-UA" w:eastAsia="ru-RU"/>
        </w:rPr>
        <w:t>ТОВ «Р</w:t>
      </w:r>
      <w:r w:rsidR="00041F14" w:rsidRPr="00FB03FB">
        <w:rPr>
          <w:color w:val="auto"/>
          <w:sz w:val="24"/>
          <w:szCs w:val="24"/>
          <w:lang w:val="uk-UA" w:eastAsia="ru-RU"/>
        </w:rPr>
        <w:t>івнетеплоенерго</w:t>
      </w:r>
      <w:r w:rsidR="0021197D" w:rsidRPr="00FB03FB">
        <w:rPr>
          <w:color w:val="auto"/>
          <w:sz w:val="24"/>
          <w:szCs w:val="24"/>
          <w:lang w:val="uk-UA" w:eastAsia="ru-RU"/>
        </w:rPr>
        <w:t>»</w:t>
      </w:r>
      <w:r w:rsidRPr="00FB03FB">
        <w:rPr>
          <w:color w:val="auto"/>
          <w:sz w:val="24"/>
          <w:szCs w:val="24"/>
          <w:lang w:val="uk-UA" w:eastAsia="ru-RU"/>
        </w:rPr>
        <w:t>).</w:t>
      </w:r>
    </w:p>
    <w:p w14:paraId="16CE540C" w14:textId="4DD4A540" w:rsidR="00685314" w:rsidRPr="00FB03FB" w:rsidRDefault="00685314" w:rsidP="00045A77">
      <w:pPr>
        <w:suppressAutoHyphens/>
        <w:spacing w:line="360" w:lineRule="auto"/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FB03FB">
        <w:rPr>
          <w:color w:val="auto"/>
          <w:sz w:val="24"/>
          <w:szCs w:val="24"/>
          <w:lang w:val="uk-UA" w:eastAsia="ru-RU"/>
        </w:rPr>
        <w:t xml:space="preserve">Ідентифікаційний код з ЄДРПОУ:  </w:t>
      </w:r>
      <w:r w:rsidR="0021197D" w:rsidRPr="00FB03FB">
        <w:rPr>
          <w:color w:val="auto"/>
          <w:sz w:val="24"/>
          <w:szCs w:val="24"/>
          <w:lang w:val="uk-UA" w:eastAsia="ru-RU"/>
        </w:rPr>
        <w:t>36598008</w:t>
      </w:r>
      <w:r w:rsidRPr="00FB03FB">
        <w:rPr>
          <w:color w:val="auto"/>
          <w:sz w:val="24"/>
          <w:szCs w:val="24"/>
          <w:lang w:val="uk-UA" w:eastAsia="ru-RU"/>
        </w:rPr>
        <w:t>.</w:t>
      </w:r>
    </w:p>
    <w:p w14:paraId="047B0B7B" w14:textId="7323342A" w:rsidR="00685314" w:rsidRPr="00FB03FB" w:rsidRDefault="00685314" w:rsidP="0021197D">
      <w:pPr>
        <w:suppressAutoHyphens/>
        <w:spacing w:line="360" w:lineRule="auto"/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FB03FB">
        <w:rPr>
          <w:color w:val="auto"/>
          <w:sz w:val="24"/>
          <w:szCs w:val="24"/>
          <w:lang w:val="uk-UA" w:eastAsia="ru-RU"/>
        </w:rPr>
        <w:t xml:space="preserve">Місцезнаходження суб’єкта господарювання: </w:t>
      </w:r>
      <w:r w:rsidR="0021197D" w:rsidRPr="00FB03FB">
        <w:rPr>
          <w:color w:val="auto"/>
          <w:sz w:val="24"/>
          <w:szCs w:val="24"/>
          <w:lang w:val="uk-UA" w:eastAsia="ru-RU"/>
        </w:rPr>
        <w:t>33027, м.</w:t>
      </w:r>
      <w:r w:rsidR="00312F3F" w:rsidRPr="00FB03FB">
        <w:rPr>
          <w:color w:val="auto"/>
          <w:sz w:val="24"/>
          <w:szCs w:val="24"/>
          <w:lang w:val="uk-UA" w:eastAsia="ru-RU"/>
        </w:rPr>
        <w:t xml:space="preserve"> </w:t>
      </w:r>
      <w:r w:rsidR="0021197D" w:rsidRPr="00FB03FB">
        <w:rPr>
          <w:color w:val="auto"/>
          <w:sz w:val="24"/>
          <w:szCs w:val="24"/>
          <w:lang w:val="uk-UA" w:eastAsia="ru-RU"/>
        </w:rPr>
        <w:t>Рівне, вул. Д.</w:t>
      </w:r>
      <w:r w:rsidR="00312F3F" w:rsidRPr="00FB03FB">
        <w:rPr>
          <w:color w:val="auto"/>
          <w:sz w:val="24"/>
          <w:szCs w:val="24"/>
          <w:lang w:val="uk-UA" w:eastAsia="ru-RU"/>
        </w:rPr>
        <w:t xml:space="preserve"> </w:t>
      </w:r>
      <w:r w:rsidR="0021197D" w:rsidRPr="00FB03FB">
        <w:rPr>
          <w:color w:val="auto"/>
          <w:sz w:val="24"/>
          <w:szCs w:val="24"/>
          <w:lang w:val="uk-UA" w:eastAsia="ru-RU"/>
        </w:rPr>
        <w:t>Галицького, буд.27</w:t>
      </w:r>
      <w:r w:rsidRPr="00FB03FB">
        <w:rPr>
          <w:color w:val="auto"/>
          <w:sz w:val="24"/>
          <w:szCs w:val="24"/>
          <w:lang w:val="uk-UA" w:eastAsia="ru-RU"/>
        </w:rPr>
        <w:t>;</w:t>
      </w:r>
      <w:r w:rsidR="00670BC7" w:rsidRPr="00FB03FB">
        <w:rPr>
          <w:color w:val="auto"/>
          <w:sz w:val="24"/>
          <w:szCs w:val="24"/>
          <w:lang w:val="uk-UA" w:eastAsia="ru-RU"/>
        </w:rPr>
        <w:t xml:space="preserve"> </w:t>
      </w:r>
      <w:r w:rsidR="0021197D" w:rsidRPr="00FB03FB">
        <w:rPr>
          <w:color w:val="auto"/>
          <w:sz w:val="24"/>
          <w:szCs w:val="24"/>
          <w:lang w:val="uk-UA" w:eastAsia="ru-RU"/>
        </w:rPr>
        <w:t>тел./факс (0362)64-26-67</w:t>
      </w:r>
      <w:r w:rsidRPr="00FB03FB">
        <w:rPr>
          <w:color w:val="auto"/>
          <w:sz w:val="24"/>
          <w:szCs w:val="24"/>
          <w:lang w:val="uk-UA" w:eastAsia="ru-RU"/>
        </w:rPr>
        <w:t xml:space="preserve">;е-mail: </w:t>
      </w:r>
      <w:r w:rsidR="0021197D" w:rsidRPr="00FB03FB">
        <w:rPr>
          <w:color w:val="auto"/>
          <w:sz w:val="24"/>
          <w:szCs w:val="24"/>
          <w:lang w:val="uk-UA" w:eastAsia="ru-RU"/>
        </w:rPr>
        <w:t>rteaudit@gmail.com</w:t>
      </w:r>
      <w:r w:rsidRPr="00FB03FB">
        <w:rPr>
          <w:color w:val="auto"/>
          <w:sz w:val="24"/>
          <w:szCs w:val="24"/>
          <w:lang w:val="uk-UA" w:eastAsia="ru-RU"/>
        </w:rPr>
        <w:t>.</w:t>
      </w:r>
    </w:p>
    <w:p w14:paraId="7F742D38" w14:textId="1C8AD721" w:rsidR="00685314" w:rsidRPr="00FB03FB" w:rsidRDefault="00F71D05" w:rsidP="00F71D05">
      <w:pPr>
        <w:suppressAutoHyphens/>
        <w:spacing w:line="360" w:lineRule="auto"/>
        <w:jc w:val="both"/>
        <w:rPr>
          <w:color w:val="auto"/>
          <w:sz w:val="24"/>
          <w:szCs w:val="24"/>
          <w:lang w:val="uk-UA" w:eastAsia="ru-RU"/>
        </w:rPr>
      </w:pPr>
      <w:r w:rsidRPr="00FB03FB">
        <w:rPr>
          <w:color w:val="auto"/>
          <w:sz w:val="24"/>
          <w:szCs w:val="24"/>
          <w:lang w:val="uk-UA" w:eastAsia="ru-RU"/>
        </w:rPr>
        <w:t xml:space="preserve">        </w:t>
      </w:r>
      <w:r w:rsidR="00312F3F" w:rsidRPr="00FB03FB">
        <w:rPr>
          <w:color w:val="auto"/>
          <w:sz w:val="24"/>
          <w:szCs w:val="24"/>
          <w:lang w:val="uk-UA" w:eastAsia="ru-RU"/>
        </w:rPr>
        <w:tab/>
      </w:r>
      <w:r w:rsidR="00685314" w:rsidRPr="00FB03FB">
        <w:rPr>
          <w:color w:val="auto"/>
          <w:sz w:val="24"/>
          <w:szCs w:val="24"/>
          <w:lang w:val="uk-UA" w:eastAsia="ru-RU"/>
        </w:rPr>
        <w:t>Місцезнаходження промислового майданчика:</w:t>
      </w:r>
      <w:r w:rsidR="0026610B" w:rsidRPr="00FB03FB">
        <w:rPr>
          <w:color w:val="auto"/>
          <w:sz w:val="24"/>
          <w:szCs w:val="24"/>
          <w:lang w:val="uk-UA" w:eastAsia="ru-RU"/>
        </w:rPr>
        <w:t xml:space="preserve"> </w:t>
      </w:r>
      <w:r w:rsidR="00D13A59" w:rsidRPr="00FB03FB">
        <w:rPr>
          <w:color w:val="auto"/>
          <w:sz w:val="24"/>
          <w:szCs w:val="24"/>
          <w:lang w:val="uk-UA" w:eastAsia="ru-RU"/>
        </w:rPr>
        <w:t>33023</w:t>
      </w:r>
      <w:r w:rsidR="00CA1175" w:rsidRPr="00FB03FB">
        <w:rPr>
          <w:color w:val="auto"/>
          <w:sz w:val="24"/>
          <w:szCs w:val="24"/>
          <w:lang w:val="uk-UA" w:eastAsia="ru-RU"/>
        </w:rPr>
        <w:t xml:space="preserve">, </w:t>
      </w:r>
      <w:r w:rsidR="007836B2" w:rsidRPr="00FB03FB">
        <w:rPr>
          <w:color w:val="auto"/>
          <w:sz w:val="24"/>
          <w:szCs w:val="24"/>
          <w:lang w:val="uk-UA" w:eastAsia="ru-RU"/>
        </w:rPr>
        <w:t>м.</w:t>
      </w:r>
      <w:r w:rsidR="0026610B" w:rsidRPr="00FB03FB">
        <w:rPr>
          <w:color w:val="auto"/>
          <w:sz w:val="24"/>
          <w:szCs w:val="24"/>
          <w:lang w:val="uk-UA" w:eastAsia="ru-RU"/>
        </w:rPr>
        <w:t xml:space="preserve"> </w:t>
      </w:r>
      <w:r w:rsidR="007836B2" w:rsidRPr="00FB03FB">
        <w:rPr>
          <w:color w:val="auto"/>
          <w:sz w:val="24"/>
          <w:szCs w:val="24"/>
          <w:lang w:val="uk-UA" w:eastAsia="ru-RU"/>
        </w:rPr>
        <w:t>Рівне</w:t>
      </w:r>
      <w:r w:rsidR="00642398" w:rsidRPr="00FB03FB">
        <w:rPr>
          <w:color w:val="auto"/>
          <w:sz w:val="24"/>
          <w:szCs w:val="24"/>
          <w:lang w:val="uk-UA" w:eastAsia="ru-RU"/>
        </w:rPr>
        <w:t>, вул.</w:t>
      </w:r>
      <w:r w:rsidR="0033423D" w:rsidRPr="00FB03FB">
        <w:rPr>
          <w:color w:val="auto"/>
          <w:sz w:val="24"/>
          <w:szCs w:val="24"/>
          <w:lang w:val="uk-UA" w:eastAsia="ru-RU"/>
        </w:rPr>
        <w:t xml:space="preserve"> </w:t>
      </w:r>
      <w:r w:rsidR="00D93971" w:rsidRPr="00FB03FB">
        <w:rPr>
          <w:color w:val="auto"/>
          <w:sz w:val="24"/>
          <w:szCs w:val="24"/>
          <w:lang w:val="uk-UA" w:eastAsia="ru-RU"/>
        </w:rPr>
        <w:t>Київська, 6</w:t>
      </w:r>
      <w:r w:rsidR="00624EFE">
        <w:rPr>
          <w:color w:val="auto"/>
          <w:sz w:val="24"/>
          <w:szCs w:val="24"/>
          <w:lang w:val="uk-UA" w:eastAsia="ru-RU"/>
        </w:rPr>
        <w:t>-</w:t>
      </w:r>
      <w:r w:rsidR="00D93971" w:rsidRPr="00FB03FB">
        <w:rPr>
          <w:color w:val="auto"/>
          <w:sz w:val="24"/>
          <w:szCs w:val="24"/>
          <w:lang w:val="uk-UA" w:eastAsia="ru-RU"/>
        </w:rPr>
        <w:t>А</w:t>
      </w:r>
      <w:r w:rsidR="00642398" w:rsidRPr="00FB03FB">
        <w:rPr>
          <w:color w:val="auto"/>
          <w:sz w:val="24"/>
          <w:szCs w:val="24"/>
          <w:lang w:val="uk-UA" w:eastAsia="ru-RU"/>
        </w:rPr>
        <w:t>.</w:t>
      </w:r>
    </w:p>
    <w:p w14:paraId="26F7BEBF" w14:textId="77777777" w:rsidR="00685314" w:rsidRPr="00FB03FB" w:rsidRDefault="00685314" w:rsidP="00045A77">
      <w:pPr>
        <w:suppressAutoHyphens/>
        <w:spacing w:line="360" w:lineRule="auto"/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FB03FB">
        <w:rPr>
          <w:color w:val="auto"/>
          <w:sz w:val="24"/>
          <w:szCs w:val="24"/>
          <w:lang w:val="uk-UA" w:eastAsia="ru-RU"/>
        </w:rPr>
        <w:t>Мета отримання дозволу на викиди – набуття права експлуатувати об’єкти, з яких надходять в атмосферне повітря забруднюючі речовини або їх суміші.</w:t>
      </w:r>
    </w:p>
    <w:p w14:paraId="095D738A" w14:textId="156BC736" w:rsidR="00685314" w:rsidRPr="00FB03FB" w:rsidRDefault="00685314" w:rsidP="00045A77">
      <w:pPr>
        <w:suppressAutoHyphens/>
        <w:spacing w:line="360" w:lineRule="auto"/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FB03FB">
        <w:rPr>
          <w:color w:val="auto"/>
          <w:sz w:val="24"/>
          <w:szCs w:val="24"/>
          <w:lang w:val="uk-UA" w:eastAsia="ru-RU"/>
        </w:rPr>
        <w:t>Відповідно</w:t>
      </w:r>
      <w:r w:rsidR="001804EE" w:rsidRPr="00FB03FB">
        <w:rPr>
          <w:color w:val="auto"/>
          <w:sz w:val="24"/>
          <w:szCs w:val="24"/>
          <w:lang w:val="uk-UA" w:eastAsia="ru-RU"/>
        </w:rPr>
        <w:t xml:space="preserve"> </w:t>
      </w:r>
      <w:r w:rsidRPr="00FB03FB">
        <w:rPr>
          <w:color w:val="auto"/>
          <w:sz w:val="24"/>
          <w:szCs w:val="24"/>
          <w:lang w:val="uk-UA" w:eastAsia="ru-RU"/>
        </w:rPr>
        <w:t>до</w:t>
      </w:r>
      <w:r w:rsidR="001804EE" w:rsidRPr="00FB03FB">
        <w:rPr>
          <w:color w:val="auto"/>
          <w:sz w:val="24"/>
          <w:szCs w:val="24"/>
          <w:lang w:val="uk-UA" w:eastAsia="ru-RU"/>
        </w:rPr>
        <w:t xml:space="preserve"> </w:t>
      </w:r>
      <w:r w:rsidRPr="00FB03FB">
        <w:rPr>
          <w:color w:val="auto"/>
          <w:sz w:val="24"/>
          <w:szCs w:val="24"/>
          <w:lang w:val="uk-UA" w:eastAsia="ru-RU"/>
        </w:rPr>
        <w:t>Закону</w:t>
      </w:r>
      <w:r w:rsidR="001804EE" w:rsidRPr="00FB03FB">
        <w:rPr>
          <w:color w:val="auto"/>
          <w:sz w:val="24"/>
          <w:szCs w:val="24"/>
          <w:lang w:val="uk-UA" w:eastAsia="ru-RU"/>
        </w:rPr>
        <w:t xml:space="preserve"> </w:t>
      </w:r>
      <w:r w:rsidRPr="00FB03FB">
        <w:rPr>
          <w:color w:val="auto"/>
          <w:sz w:val="24"/>
          <w:szCs w:val="24"/>
          <w:lang w:val="uk-UA" w:eastAsia="ru-RU"/>
        </w:rPr>
        <w:t>України</w:t>
      </w:r>
      <w:r w:rsidR="001804EE" w:rsidRPr="00FB03FB">
        <w:rPr>
          <w:color w:val="auto"/>
          <w:sz w:val="24"/>
          <w:szCs w:val="24"/>
          <w:lang w:val="uk-UA" w:eastAsia="ru-RU"/>
        </w:rPr>
        <w:t xml:space="preserve"> </w:t>
      </w:r>
      <w:r w:rsidRPr="00FB03FB">
        <w:rPr>
          <w:color w:val="auto"/>
          <w:sz w:val="24"/>
          <w:szCs w:val="24"/>
          <w:lang w:val="uk-UA" w:eastAsia="ru-RU"/>
        </w:rPr>
        <w:t>«Про оцінку впливу на довкілля»</w:t>
      </w:r>
      <w:r w:rsidR="00F05860" w:rsidRPr="00FB03FB">
        <w:rPr>
          <w:color w:val="auto"/>
          <w:sz w:val="24"/>
          <w:szCs w:val="24"/>
          <w:lang w:val="uk-UA" w:eastAsia="ru-RU"/>
        </w:rPr>
        <w:t xml:space="preserve"> </w:t>
      </w:r>
      <w:r w:rsidR="00874A03" w:rsidRPr="00FB03FB">
        <w:rPr>
          <w:color w:val="auto"/>
          <w:sz w:val="24"/>
          <w:szCs w:val="24"/>
          <w:lang w:val="uk-UA" w:eastAsia="ru-RU"/>
        </w:rPr>
        <w:t>ТОВ «Рівнетеплоенерго»</w:t>
      </w:r>
      <w:r w:rsidRPr="00FB03FB">
        <w:rPr>
          <w:color w:val="auto"/>
          <w:sz w:val="24"/>
          <w:szCs w:val="24"/>
          <w:lang w:val="uk-UA" w:eastAsia="ru-RU"/>
        </w:rPr>
        <w:t xml:space="preserve"> </w:t>
      </w:r>
      <w:r w:rsidR="00402581" w:rsidRPr="00FB03FB">
        <w:rPr>
          <w:color w:val="auto"/>
          <w:sz w:val="24"/>
          <w:szCs w:val="24"/>
          <w:lang w:val="uk-UA" w:eastAsia="ru-RU"/>
        </w:rPr>
        <w:t>(</w:t>
      </w:r>
      <w:r w:rsidR="00134623" w:rsidRPr="00FB03FB">
        <w:rPr>
          <w:color w:val="auto"/>
          <w:sz w:val="24"/>
          <w:szCs w:val="24"/>
          <w:lang w:val="uk-UA" w:eastAsia="ru-RU"/>
        </w:rPr>
        <w:t>котельня</w:t>
      </w:r>
      <w:r w:rsidR="00874A03" w:rsidRPr="00FB03FB">
        <w:rPr>
          <w:color w:val="auto"/>
          <w:sz w:val="24"/>
          <w:szCs w:val="24"/>
          <w:lang w:val="uk-UA" w:eastAsia="ru-RU"/>
        </w:rPr>
        <w:t xml:space="preserve"> по вул. Київська, 6</w:t>
      </w:r>
      <w:r w:rsidR="00624EFE">
        <w:rPr>
          <w:color w:val="auto"/>
          <w:sz w:val="24"/>
          <w:szCs w:val="24"/>
          <w:lang w:val="uk-UA" w:eastAsia="ru-RU"/>
        </w:rPr>
        <w:t>-</w:t>
      </w:r>
      <w:r w:rsidR="00874A03" w:rsidRPr="00FB03FB">
        <w:rPr>
          <w:color w:val="auto"/>
          <w:sz w:val="24"/>
          <w:szCs w:val="24"/>
          <w:lang w:val="uk-UA" w:eastAsia="ru-RU"/>
        </w:rPr>
        <w:t>А</w:t>
      </w:r>
      <w:r w:rsidR="00402581" w:rsidRPr="00FB03FB">
        <w:rPr>
          <w:color w:val="auto"/>
          <w:sz w:val="24"/>
          <w:szCs w:val="24"/>
          <w:lang w:val="uk-UA" w:eastAsia="ru-RU"/>
        </w:rPr>
        <w:t xml:space="preserve">) </w:t>
      </w:r>
      <w:r w:rsidRPr="00FB03FB">
        <w:rPr>
          <w:color w:val="auto"/>
          <w:sz w:val="24"/>
          <w:szCs w:val="24"/>
          <w:lang w:val="uk-UA" w:eastAsia="ru-RU"/>
        </w:rPr>
        <w:t xml:space="preserve">не підлягає оцінці впливу на довкілля. </w:t>
      </w:r>
    </w:p>
    <w:p w14:paraId="23660AE0" w14:textId="77777777" w:rsidR="000E03FF" w:rsidRPr="00FB03FB" w:rsidRDefault="00F05860" w:rsidP="00CA4FCF">
      <w:pPr>
        <w:spacing w:line="360" w:lineRule="auto"/>
        <w:ind w:firstLine="709"/>
        <w:jc w:val="both"/>
        <w:rPr>
          <w:color w:val="auto"/>
          <w:sz w:val="24"/>
          <w:shd w:val="clear" w:color="auto" w:fill="FFFFFF" w:themeFill="background1"/>
          <w:lang w:val="uk-UA" w:eastAsia="ru-RU"/>
        </w:rPr>
      </w:pPr>
      <w:r w:rsidRPr="00FB03FB">
        <w:rPr>
          <w:color w:val="auto"/>
          <w:sz w:val="24"/>
          <w:shd w:val="clear" w:color="auto" w:fill="FFFFFF" w:themeFill="background1"/>
          <w:lang w:val="uk-UA" w:eastAsia="ru-RU"/>
        </w:rPr>
        <w:t>ТОВ «Рівнетеплоенерго»</w:t>
      </w:r>
      <w:r w:rsidR="00CA162F" w:rsidRPr="00FB03FB">
        <w:rPr>
          <w:color w:val="auto"/>
          <w:sz w:val="24"/>
          <w:shd w:val="clear" w:color="auto" w:fill="FFFFFF" w:themeFill="background1"/>
          <w:lang w:val="uk-UA" w:eastAsia="ru-RU"/>
        </w:rPr>
        <w:t xml:space="preserve"> </w:t>
      </w:r>
      <w:r w:rsidR="000E03FF" w:rsidRPr="00FB03FB">
        <w:rPr>
          <w:color w:val="auto"/>
          <w:sz w:val="24"/>
          <w:shd w:val="clear" w:color="auto" w:fill="FFFFFF" w:themeFill="background1"/>
          <w:lang w:val="uk-UA" w:eastAsia="ru-RU"/>
        </w:rPr>
        <w:t>надає послуги з теплопостачання та централізованого гарячого водопостачання</w:t>
      </w:r>
      <w:r w:rsidR="00CA162F" w:rsidRPr="00FB03FB">
        <w:rPr>
          <w:color w:val="auto"/>
          <w:sz w:val="24"/>
          <w:shd w:val="clear" w:color="auto" w:fill="FFFFFF" w:themeFill="background1"/>
          <w:lang w:val="uk-UA" w:eastAsia="ru-RU"/>
        </w:rPr>
        <w:t xml:space="preserve">. </w:t>
      </w:r>
    </w:p>
    <w:p w14:paraId="5FE829CA" w14:textId="508C75D1" w:rsidR="00A51123" w:rsidRPr="00FB03FB" w:rsidRDefault="00F05860" w:rsidP="00CA4FCF">
      <w:pPr>
        <w:spacing w:line="360" w:lineRule="auto"/>
        <w:ind w:firstLine="709"/>
        <w:jc w:val="both"/>
        <w:rPr>
          <w:snapToGrid w:val="0"/>
          <w:color w:val="auto"/>
          <w:sz w:val="24"/>
          <w:szCs w:val="24"/>
          <w:lang w:val="uk-UA"/>
        </w:rPr>
      </w:pPr>
      <w:r w:rsidRPr="00FB03FB">
        <w:rPr>
          <w:color w:val="auto"/>
          <w:sz w:val="24"/>
          <w:shd w:val="clear" w:color="auto" w:fill="FFFFFF" w:themeFill="background1"/>
          <w:lang w:val="uk-UA" w:eastAsia="ru-RU"/>
        </w:rPr>
        <w:t>В</w:t>
      </w:r>
      <w:r w:rsidR="00CA162F" w:rsidRPr="00FB03FB">
        <w:rPr>
          <w:color w:val="auto"/>
          <w:sz w:val="24"/>
          <w:shd w:val="clear" w:color="auto" w:fill="FFFFFF" w:themeFill="background1"/>
          <w:lang w:val="uk-UA" w:eastAsia="ru-RU"/>
        </w:rPr>
        <w:t xml:space="preserve"> котельні встановлено три газові котли «Vitomax 200 М 241» </w:t>
      </w:r>
      <w:r w:rsidR="00D44931" w:rsidRPr="00FB03FB">
        <w:rPr>
          <w:color w:val="auto"/>
          <w:sz w:val="24"/>
          <w:shd w:val="clear" w:color="auto" w:fill="FFFFFF" w:themeFill="background1"/>
          <w:lang w:val="uk-UA" w:eastAsia="ru-RU"/>
        </w:rPr>
        <w:t>(</w:t>
      </w:r>
      <w:r w:rsidR="005C69C3" w:rsidRPr="00FB03FB">
        <w:rPr>
          <w:color w:val="auto"/>
          <w:sz w:val="24"/>
          <w:shd w:val="clear" w:color="auto" w:fill="FFFFFF" w:themeFill="background1"/>
          <w:lang w:val="uk-UA" w:eastAsia="ru-RU"/>
        </w:rPr>
        <w:t xml:space="preserve">два робочі, один резервний) </w:t>
      </w:r>
      <w:r w:rsidR="00CA162F" w:rsidRPr="00FB03FB">
        <w:rPr>
          <w:color w:val="auto"/>
          <w:sz w:val="24"/>
          <w:shd w:val="clear" w:color="auto" w:fill="FFFFFF" w:themeFill="background1"/>
          <w:lang w:val="uk-UA" w:eastAsia="ru-RU"/>
        </w:rPr>
        <w:t>потужністю 9</w:t>
      </w:r>
      <w:r w:rsidR="0001613C" w:rsidRPr="00FB03FB">
        <w:rPr>
          <w:color w:val="auto"/>
          <w:sz w:val="24"/>
          <w:shd w:val="clear" w:color="auto" w:fill="FFFFFF" w:themeFill="background1"/>
          <w:lang w:val="uk-UA" w:eastAsia="ru-RU"/>
        </w:rPr>
        <w:t>,</w:t>
      </w:r>
      <w:r w:rsidR="00CA162F" w:rsidRPr="00FB03FB">
        <w:rPr>
          <w:color w:val="auto"/>
          <w:sz w:val="24"/>
          <w:shd w:val="clear" w:color="auto" w:fill="FFFFFF" w:themeFill="background1"/>
          <w:lang w:val="uk-UA" w:eastAsia="ru-RU"/>
        </w:rPr>
        <w:t xml:space="preserve">3 </w:t>
      </w:r>
      <w:r w:rsidR="0001613C" w:rsidRPr="00FB03FB">
        <w:rPr>
          <w:color w:val="auto"/>
          <w:sz w:val="24"/>
          <w:shd w:val="clear" w:color="auto" w:fill="FFFFFF" w:themeFill="background1"/>
          <w:lang w:val="uk-UA" w:eastAsia="ru-RU"/>
        </w:rPr>
        <w:t>М</w:t>
      </w:r>
      <w:r w:rsidR="00CA162F" w:rsidRPr="00FB03FB">
        <w:rPr>
          <w:color w:val="auto"/>
          <w:sz w:val="24"/>
          <w:shd w:val="clear" w:color="auto" w:fill="FFFFFF" w:themeFill="background1"/>
          <w:lang w:val="uk-UA" w:eastAsia="ru-RU"/>
        </w:rPr>
        <w:t>Вт кожний</w:t>
      </w:r>
      <w:r w:rsidR="006677D8" w:rsidRPr="00FB03FB">
        <w:rPr>
          <w:color w:val="auto"/>
          <w:sz w:val="24"/>
          <w:shd w:val="clear" w:color="auto" w:fill="FFFFFF" w:themeFill="background1"/>
          <w:lang w:val="uk-UA" w:eastAsia="ru-RU"/>
        </w:rPr>
        <w:t xml:space="preserve"> та</w:t>
      </w:r>
      <w:r w:rsidR="0033423D" w:rsidRPr="00FB03FB">
        <w:rPr>
          <w:snapToGrid w:val="0"/>
          <w:color w:val="auto"/>
          <w:sz w:val="24"/>
          <w:szCs w:val="24"/>
          <w:lang w:val="uk-UA"/>
        </w:rPr>
        <w:t xml:space="preserve"> когенераційн</w:t>
      </w:r>
      <w:r w:rsidR="00CA4FCF" w:rsidRPr="00FB03FB">
        <w:rPr>
          <w:snapToGrid w:val="0"/>
          <w:color w:val="auto"/>
          <w:sz w:val="24"/>
          <w:szCs w:val="24"/>
          <w:lang w:val="uk-UA"/>
        </w:rPr>
        <w:t>а</w:t>
      </w:r>
      <w:r w:rsidR="0033423D" w:rsidRPr="00FB03FB">
        <w:rPr>
          <w:snapToGrid w:val="0"/>
          <w:color w:val="auto"/>
          <w:sz w:val="24"/>
          <w:szCs w:val="24"/>
          <w:lang w:val="uk-UA"/>
        </w:rPr>
        <w:t xml:space="preserve"> установк</w:t>
      </w:r>
      <w:r w:rsidR="00CA4FCF" w:rsidRPr="00FB03FB">
        <w:rPr>
          <w:snapToGrid w:val="0"/>
          <w:color w:val="auto"/>
          <w:sz w:val="24"/>
          <w:szCs w:val="24"/>
          <w:lang w:val="uk-UA"/>
        </w:rPr>
        <w:t>а</w:t>
      </w:r>
      <w:r w:rsidR="0033423D" w:rsidRPr="00FB03FB">
        <w:rPr>
          <w:snapToGrid w:val="0"/>
          <w:color w:val="auto"/>
          <w:sz w:val="24"/>
          <w:szCs w:val="24"/>
          <w:lang w:val="uk-UA"/>
        </w:rPr>
        <w:t xml:space="preserve"> </w:t>
      </w:r>
      <w:r w:rsidR="00255083" w:rsidRPr="00FB03FB">
        <w:rPr>
          <w:snapToGrid w:val="0"/>
          <w:color w:val="auto"/>
          <w:sz w:val="24"/>
          <w:szCs w:val="24"/>
          <w:lang w:val="uk-UA"/>
        </w:rPr>
        <w:t>«KE-MNG 500</w:t>
      </w:r>
      <w:r w:rsidR="007A1884" w:rsidRPr="00FB03FB">
        <w:rPr>
          <w:snapToGrid w:val="0"/>
          <w:color w:val="auto"/>
          <w:sz w:val="24"/>
          <w:szCs w:val="24"/>
          <w:lang w:val="uk-UA"/>
        </w:rPr>
        <w:t>-AS»</w:t>
      </w:r>
      <w:r w:rsidR="005C69C3" w:rsidRPr="00FB03FB">
        <w:rPr>
          <w:snapToGrid w:val="0"/>
          <w:color w:val="auto"/>
          <w:sz w:val="24"/>
          <w:szCs w:val="24"/>
          <w:lang w:val="uk-UA"/>
        </w:rPr>
        <w:t xml:space="preserve"> електричною потужністю 530 кВт, тепловою – 630 кВт</w:t>
      </w:r>
      <w:r w:rsidR="004600EB" w:rsidRPr="00FB03FB">
        <w:rPr>
          <w:snapToGrid w:val="0"/>
          <w:color w:val="auto"/>
          <w:sz w:val="24"/>
          <w:szCs w:val="24"/>
          <w:lang w:val="uk-UA"/>
        </w:rPr>
        <w:t>.</w:t>
      </w:r>
      <w:r w:rsidR="00A51123" w:rsidRPr="00FB03FB">
        <w:rPr>
          <w:snapToGrid w:val="0"/>
          <w:color w:val="auto"/>
          <w:sz w:val="24"/>
          <w:szCs w:val="24"/>
          <w:lang w:val="uk-UA"/>
        </w:rPr>
        <w:t xml:space="preserve"> </w:t>
      </w:r>
      <w:r w:rsidR="00B44CC5" w:rsidRPr="00FB03FB">
        <w:rPr>
          <w:snapToGrid w:val="0"/>
          <w:color w:val="auto"/>
          <w:sz w:val="24"/>
          <w:szCs w:val="24"/>
          <w:lang w:val="uk-UA"/>
        </w:rPr>
        <w:t xml:space="preserve">Когенераційна установка </w:t>
      </w:r>
      <w:r w:rsidR="00795611" w:rsidRPr="00FB03FB">
        <w:rPr>
          <w:snapToGrid w:val="0"/>
          <w:color w:val="auto"/>
          <w:sz w:val="24"/>
          <w:szCs w:val="24"/>
          <w:lang w:val="uk-UA"/>
        </w:rPr>
        <w:t>призначена для</w:t>
      </w:r>
      <w:r w:rsidR="00B44CC5" w:rsidRPr="00FB03FB">
        <w:rPr>
          <w:snapToGrid w:val="0"/>
          <w:color w:val="auto"/>
          <w:sz w:val="24"/>
          <w:szCs w:val="24"/>
          <w:lang w:val="uk-UA"/>
        </w:rPr>
        <w:t xml:space="preserve"> </w:t>
      </w:r>
      <w:r w:rsidR="009C53B9" w:rsidRPr="00FB03FB">
        <w:rPr>
          <w:snapToGrid w:val="0"/>
          <w:color w:val="auto"/>
          <w:sz w:val="24"/>
          <w:szCs w:val="24"/>
          <w:lang w:val="uk-UA"/>
        </w:rPr>
        <w:t xml:space="preserve">комбінованого </w:t>
      </w:r>
      <w:r w:rsidR="00B44CC5" w:rsidRPr="00FB03FB">
        <w:rPr>
          <w:snapToGrid w:val="0"/>
          <w:color w:val="auto"/>
          <w:sz w:val="24"/>
          <w:szCs w:val="24"/>
          <w:lang w:val="uk-UA"/>
        </w:rPr>
        <w:t>виробництв</w:t>
      </w:r>
      <w:r w:rsidR="00795611" w:rsidRPr="00FB03FB">
        <w:rPr>
          <w:snapToGrid w:val="0"/>
          <w:color w:val="auto"/>
          <w:sz w:val="24"/>
          <w:szCs w:val="24"/>
          <w:lang w:val="uk-UA"/>
        </w:rPr>
        <w:t>а</w:t>
      </w:r>
      <w:r w:rsidR="00B44CC5" w:rsidRPr="00FB03FB">
        <w:rPr>
          <w:snapToGrid w:val="0"/>
          <w:color w:val="auto"/>
          <w:sz w:val="24"/>
          <w:szCs w:val="24"/>
          <w:lang w:val="uk-UA"/>
        </w:rPr>
        <w:t xml:space="preserve"> електричної </w:t>
      </w:r>
      <w:r w:rsidR="004A3C0B" w:rsidRPr="00FB03FB">
        <w:rPr>
          <w:snapToGrid w:val="0"/>
          <w:color w:val="auto"/>
          <w:sz w:val="24"/>
          <w:szCs w:val="24"/>
          <w:lang w:val="uk-UA"/>
        </w:rPr>
        <w:t>та</w:t>
      </w:r>
      <w:r w:rsidR="00B44CC5" w:rsidRPr="00FB03FB">
        <w:rPr>
          <w:snapToGrid w:val="0"/>
          <w:color w:val="auto"/>
          <w:sz w:val="24"/>
          <w:szCs w:val="24"/>
          <w:lang w:val="uk-UA"/>
        </w:rPr>
        <w:t xml:space="preserve"> теплової енергії</w:t>
      </w:r>
      <w:r w:rsidR="00F248FF">
        <w:rPr>
          <w:snapToGrid w:val="0"/>
          <w:color w:val="auto"/>
          <w:sz w:val="24"/>
          <w:szCs w:val="24"/>
          <w:lang w:val="uk-UA"/>
        </w:rPr>
        <w:t xml:space="preserve"> з метою</w:t>
      </w:r>
      <w:r w:rsidR="00B44CC5" w:rsidRPr="00FB03FB">
        <w:rPr>
          <w:snapToGrid w:val="0"/>
          <w:color w:val="auto"/>
          <w:sz w:val="24"/>
          <w:szCs w:val="24"/>
          <w:lang w:val="uk-UA"/>
        </w:rPr>
        <w:t xml:space="preserve"> забезпеч</w:t>
      </w:r>
      <w:r w:rsidR="00F248FF">
        <w:rPr>
          <w:snapToGrid w:val="0"/>
          <w:color w:val="auto"/>
          <w:sz w:val="24"/>
          <w:szCs w:val="24"/>
          <w:lang w:val="uk-UA"/>
        </w:rPr>
        <w:t>ення</w:t>
      </w:r>
      <w:r w:rsidR="00B44CC5" w:rsidRPr="00FB03FB">
        <w:rPr>
          <w:snapToGrid w:val="0"/>
          <w:color w:val="auto"/>
          <w:sz w:val="24"/>
          <w:szCs w:val="24"/>
          <w:lang w:val="uk-UA"/>
        </w:rPr>
        <w:t xml:space="preserve"> власн</w:t>
      </w:r>
      <w:r w:rsidR="00F248FF">
        <w:rPr>
          <w:snapToGrid w:val="0"/>
          <w:color w:val="auto"/>
          <w:sz w:val="24"/>
          <w:szCs w:val="24"/>
          <w:lang w:val="uk-UA"/>
        </w:rPr>
        <w:t>их</w:t>
      </w:r>
      <w:r w:rsidR="00B44CC5" w:rsidRPr="00FB03FB">
        <w:rPr>
          <w:snapToGrid w:val="0"/>
          <w:color w:val="auto"/>
          <w:sz w:val="24"/>
          <w:szCs w:val="24"/>
          <w:lang w:val="uk-UA"/>
        </w:rPr>
        <w:t xml:space="preserve"> потреб</w:t>
      </w:r>
      <w:r w:rsidR="00F248FF">
        <w:rPr>
          <w:snapToGrid w:val="0"/>
          <w:color w:val="auto"/>
          <w:sz w:val="24"/>
          <w:szCs w:val="24"/>
          <w:lang w:val="uk-UA"/>
        </w:rPr>
        <w:t xml:space="preserve"> </w:t>
      </w:r>
      <w:r w:rsidR="00B44CC5" w:rsidRPr="00FB03FB">
        <w:rPr>
          <w:snapToGrid w:val="0"/>
          <w:color w:val="auto"/>
          <w:sz w:val="24"/>
          <w:szCs w:val="24"/>
          <w:lang w:val="uk-UA"/>
        </w:rPr>
        <w:t xml:space="preserve">котельні. </w:t>
      </w:r>
      <w:r w:rsidR="00A51123" w:rsidRPr="00FB03FB">
        <w:rPr>
          <w:snapToGrid w:val="0"/>
          <w:color w:val="auto"/>
          <w:sz w:val="24"/>
          <w:szCs w:val="24"/>
          <w:lang w:val="uk-UA"/>
        </w:rPr>
        <w:t>Як паливо використовується природний газ.</w:t>
      </w:r>
    </w:p>
    <w:p w14:paraId="4E16457C" w14:textId="20408214" w:rsidR="00685314" w:rsidRPr="00FB03FB" w:rsidRDefault="00FD580E" w:rsidP="00427FC7">
      <w:pPr>
        <w:spacing w:line="360" w:lineRule="auto"/>
        <w:ind w:firstLine="709"/>
        <w:jc w:val="both"/>
        <w:rPr>
          <w:color w:val="auto"/>
          <w:sz w:val="24"/>
          <w:lang w:val="uk-UA" w:eastAsia="ru-RU"/>
        </w:rPr>
      </w:pPr>
      <w:r w:rsidRPr="00FB03FB">
        <w:rPr>
          <w:color w:val="auto"/>
          <w:sz w:val="24"/>
          <w:lang w:val="uk-UA" w:eastAsia="ru-RU"/>
        </w:rPr>
        <w:t>В результаті спалювання палива в атмосферне повітря викидаються такі види та обсяги забруднюючих речовин</w:t>
      </w:r>
      <w:r w:rsidR="00685314" w:rsidRPr="00FB03FB">
        <w:rPr>
          <w:color w:val="auto"/>
          <w:sz w:val="24"/>
          <w:lang w:val="uk-UA" w:eastAsia="ru-RU"/>
        </w:rPr>
        <w:t xml:space="preserve">: оксиди азоту (у перерахунку на діоксид азоту) – </w:t>
      </w:r>
      <w:r w:rsidR="006D0948" w:rsidRPr="00FB03FB">
        <w:rPr>
          <w:color w:val="auto"/>
          <w:sz w:val="24"/>
          <w:lang w:val="uk-UA" w:eastAsia="ru-RU"/>
        </w:rPr>
        <w:t>10,305</w:t>
      </w:r>
      <w:r w:rsidR="00685314" w:rsidRPr="00FB03FB">
        <w:rPr>
          <w:color w:val="auto"/>
          <w:sz w:val="24"/>
          <w:lang w:val="uk-UA" w:eastAsia="ru-RU"/>
        </w:rPr>
        <w:t xml:space="preserve"> т/рік; оксид вуглецю – </w:t>
      </w:r>
      <w:r w:rsidR="006D0948" w:rsidRPr="00FB03FB">
        <w:rPr>
          <w:color w:val="auto"/>
          <w:sz w:val="24"/>
          <w:lang w:val="uk-UA" w:eastAsia="ru-RU"/>
        </w:rPr>
        <w:t>36,676</w:t>
      </w:r>
      <w:r w:rsidR="00685314" w:rsidRPr="00FB03FB">
        <w:rPr>
          <w:color w:val="auto"/>
          <w:sz w:val="24"/>
          <w:lang w:val="uk-UA" w:eastAsia="ru-RU"/>
        </w:rPr>
        <w:t xml:space="preserve"> т/рік. За величинами викидів забруднюючих речовин проммайданчик підлягає взяттю на державний облік.</w:t>
      </w:r>
    </w:p>
    <w:p w14:paraId="5DD07CD0" w14:textId="3CF088EA" w:rsidR="00685314" w:rsidRPr="00FB03FB" w:rsidRDefault="00685314" w:rsidP="00921603">
      <w:pPr>
        <w:spacing w:line="360" w:lineRule="auto"/>
        <w:ind w:firstLine="709"/>
        <w:jc w:val="both"/>
        <w:rPr>
          <w:color w:val="auto"/>
          <w:sz w:val="24"/>
          <w:lang w:val="uk-UA" w:eastAsia="ru-RU"/>
        </w:rPr>
      </w:pPr>
      <w:r w:rsidRPr="00FB03FB">
        <w:rPr>
          <w:color w:val="auto"/>
          <w:sz w:val="24"/>
          <w:lang w:val="uk-UA" w:eastAsia="ru-RU"/>
        </w:rPr>
        <w:t>Перевищення встановлених нормативів граничнодопустимих викидів на проммайданчику відсутні; заходи щодо досягнення нормативів граничнодопустимих викидів для найбільш поширених і небезпечних забруднюючих речовин не розробляються</w:t>
      </w:r>
      <w:r w:rsidR="00921603" w:rsidRPr="00FB03FB">
        <w:rPr>
          <w:color w:val="auto"/>
          <w:sz w:val="24"/>
          <w:lang w:val="uk-UA" w:eastAsia="ru-RU"/>
        </w:rPr>
        <w:t>; з</w:t>
      </w:r>
      <w:r w:rsidRPr="00FB03FB">
        <w:rPr>
          <w:color w:val="auto"/>
          <w:sz w:val="24"/>
          <w:lang w:val="uk-UA" w:eastAsia="ru-RU"/>
        </w:rPr>
        <w:t>аходи щодо запобігання перевищенню встановлених нормативів граничнодопустимих викидів у процесі виробництва є організаційно-технічними</w:t>
      </w:r>
      <w:r w:rsidR="00921603" w:rsidRPr="00FB03FB">
        <w:rPr>
          <w:color w:val="auto"/>
          <w:sz w:val="24"/>
          <w:lang w:val="uk-UA" w:eastAsia="ru-RU"/>
        </w:rPr>
        <w:t>; з</w:t>
      </w:r>
      <w:r w:rsidRPr="00FB03FB">
        <w:rPr>
          <w:color w:val="auto"/>
          <w:sz w:val="24"/>
          <w:lang w:val="uk-UA" w:eastAsia="ru-RU"/>
        </w:rPr>
        <w:t>аходи щодо обмеження обсягів залпових викидів забруднюючих речовин в атмосферне повітря не розробляються.</w:t>
      </w:r>
    </w:p>
    <w:p w14:paraId="1DBEAF71" w14:textId="0F3ADD35" w:rsidR="00685314" w:rsidRPr="00FB03FB" w:rsidRDefault="00BD05AE" w:rsidP="00AA60A0">
      <w:pPr>
        <w:spacing w:line="360" w:lineRule="auto"/>
        <w:ind w:firstLine="709"/>
        <w:jc w:val="both"/>
        <w:rPr>
          <w:color w:val="auto"/>
          <w:sz w:val="24"/>
          <w:lang w:val="uk-UA" w:eastAsia="ru-RU"/>
        </w:rPr>
      </w:pPr>
      <w:r w:rsidRPr="00FB03FB">
        <w:rPr>
          <w:color w:val="auto"/>
          <w:sz w:val="24"/>
          <w:lang w:val="uk-UA" w:eastAsia="ru-RU"/>
        </w:rPr>
        <w:t>Розробляються</w:t>
      </w:r>
      <w:r w:rsidR="00685314" w:rsidRPr="00FB03FB">
        <w:rPr>
          <w:color w:val="auto"/>
          <w:sz w:val="24"/>
          <w:lang w:val="uk-UA" w:eastAsia="ru-RU"/>
        </w:rPr>
        <w:t xml:space="preserve"> заходи щодо охорони атмосферного повітря на випадок виникнення надзвичайних ситуацій техногенного та природного характеру, ліквідації наслідків забруднення атмосферного повітря</w:t>
      </w:r>
      <w:r w:rsidR="00AA60A0" w:rsidRPr="00FB03FB">
        <w:rPr>
          <w:color w:val="auto"/>
          <w:sz w:val="24"/>
          <w:lang w:val="uk-UA" w:eastAsia="ru-RU"/>
        </w:rPr>
        <w:t xml:space="preserve"> та </w:t>
      </w:r>
      <w:r w:rsidR="00685314" w:rsidRPr="00FB03FB">
        <w:rPr>
          <w:color w:val="auto"/>
          <w:sz w:val="24"/>
          <w:lang w:val="uk-UA" w:eastAsia="ru-RU"/>
        </w:rPr>
        <w:t xml:space="preserve">заходи по скороченню викидiв забруднюючих речовин в атмосферне </w:t>
      </w:r>
      <w:r w:rsidR="00D97890" w:rsidRPr="00FB03FB">
        <w:rPr>
          <w:color w:val="auto"/>
          <w:sz w:val="24"/>
          <w:lang w:val="uk-UA" w:eastAsia="ru-RU"/>
        </w:rPr>
        <w:t>повітря</w:t>
      </w:r>
      <w:r w:rsidR="00685314" w:rsidRPr="00FB03FB">
        <w:rPr>
          <w:color w:val="auto"/>
          <w:sz w:val="24"/>
          <w:lang w:val="uk-UA" w:eastAsia="ru-RU"/>
        </w:rPr>
        <w:t xml:space="preserve"> на періоди несприятливих  метеорологічних умов на підприємстві.</w:t>
      </w:r>
    </w:p>
    <w:p w14:paraId="375D49D5" w14:textId="6E7CA579" w:rsidR="00685314" w:rsidRPr="00FB03FB" w:rsidRDefault="00685314" w:rsidP="00045A77">
      <w:pPr>
        <w:spacing w:line="360" w:lineRule="auto"/>
        <w:ind w:firstLine="709"/>
        <w:jc w:val="both"/>
        <w:rPr>
          <w:color w:val="auto"/>
          <w:sz w:val="24"/>
          <w:lang w:val="uk-UA" w:eastAsia="ru-RU"/>
        </w:rPr>
      </w:pPr>
      <w:r w:rsidRPr="00FB03FB">
        <w:rPr>
          <w:color w:val="auto"/>
          <w:sz w:val="24"/>
          <w:lang w:val="uk-UA" w:eastAsia="ru-RU"/>
        </w:rPr>
        <w:lastRenderedPageBreak/>
        <w:t>Запропоновані дозволені обсяги викидів забруднюючих речовин в атмосферне повітря не перевищують величин гранично допустимих викидів відповідно до законодавства. Встановлено умови до технологічного процесу, до обладнання та споруд, до очистки газопилового потоку, до виробничого контролю.</w:t>
      </w:r>
    </w:p>
    <w:p w14:paraId="10E64AAC" w14:textId="77777777" w:rsidR="00685314" w:rsidRPr="00FB03FB" w:rsidRDefault="00685314" w:rsidP="00045A77">
      <w:pPr>
        <w:spacing w:line="360" w:lineRule="auto"/>
        <w:ind w:firstLine="709"/>
        <w:jc w:val="both"/>
        <w:rPr>
          <w:color w:val="auto"/>
          <w:sz w:val="24"/>
          <w:lang w:val="uk-UA" w:eastAsia="ru-RU"/>
        </w:rPr>
      </w:pPr>
      <w:r w:rsidRPr="00FB03FB">
        <w:rPr>
          <w:color w:val="auto"/>
          <w:sz w:val="24"/>
          <w:lang w:val="uk-UA" w:eastAsia="ru-RU"/>
        </w:rPr>
        <w:t>Зауваження та пропозиції громадських організацій, окремих громадян можуть надсилатися до  Рівненської обласної держадміністрації (майдан Просвіти,1, м.Рівне, 33028), roda@rv.gov.ua. Зауваження та пропозиції приймаються до розгляду протягом 30 календарних днів з  моменту публікації повідомлення в газеті.</w:t>
      </w:r>
    </w:p>
    <w:p w14:paraId="6DCB573D" w14:textId="77777777" w:rsidR="00685314" w:rsidRPr="00FB03FB" w:rsidRDefault="00685314" w:rsidP="00045A77">
      <w:pPr>
        <w:spacing w:line="360" w:lineRule="auto"/>
        <w:ind w:firstLine="567"/>
        <w:jc w:val="both"/>
        <w:rPr>
          <w:color w:val="auto"/>
          <w:sz w:val="24"/>
          <w:lang w:val="uk-UA" w:eastAsia="ru-RU"/>
        </w:rPr>
      </w:pPr>
    </w:p>
    <w:p w14:paraId="2CDEA630" w14:textId="77777777" w:rsidR="00685314" w:rsidRPr="00FB03FB" w:rsidRDefault="00685314" w:rsidP="00045A77">
      <w:pPr>
        <w:spacing w:line="360" w:lineRule="auto"/>
        <w:ind w:firstLine="567"/>
        <w:jc w:val="both"/>
        <w:rPr>
          <w:color w:val="auto"/>
          <w:sz w:val="24"/>
          <w:lang w:val="uk-UA" w:eastAsia="ru-RU"/>
        </w:rPr>
      </w:pPr>
    </w:p>
    <w:sectPr w:rsidR="00685314" w:rsidRPr="00FB03FB" w:rsidSect="00AF4201">
      <w:headerReference w:type="default" r:id="rId7"/>
      <w:pgSz w:w="11906" w:h="16838"/>
      <w:pgMar w:top="709" w:right="707" w:bottom="709" w:left="1560" w:header="567" w:footer="720" w:gutter="0"/>
      <w:pgNumType w:start="5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3DF8C" w14:textId="77777777" w:rsidR="00427985" w:rsidRDefault="00427985" w:rsidP="00D10368">
      <w:r>
        <w:separator/>
      </w:r>
    </w:p>
  </w:endnote>
  <w:endnote w:type="continuationSeparator" w:id="0">
    <w:p w14:paraId="578BB231" w14:textId="77777777" w:rsidR="00427985" w:rsidRDefault="00427985" w:rsidP="00D1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BC653" w14:textId="77777777" w:rsidR="00427985" w:rsidRDefault="00427985" w:rsidP="00D10368">
      <w:r>
        <w:separator/>
      </w:r>
    </w:p>
  </w:footnote>
  <w:footnote w:type="continuationSeparator" w:id="0">
    <w:p w14:paraId="074744D8" w14:textId="77777777" w:rsidR="00427985" w:rsidRDefault="00427985" w:rsidP="00D1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379C2" w14:textId="77D49556" w:rsidR="00E70AD1" w:rsidRPr="00E70AD1" w:rsidRDefault="00E70AD1">
    <w:pPr>
      <w:pStyle w:val="a4"/>
      <w:jc w:val="right"/>
      <w:rPr>
        <w:sz w:val="22"/>
        <w:szCs w:val="22"/>
      </w:rPr>
    </w:pPr>
  </w:p>
  <w:p w14:paraId="68B81F11" w14:textId="77777777" w:rsidR="003730F7" w:rsidRDefault="003730F7" w:rsidP="00BD7BA3">
    <w:pPr>
      <w:pStyle w:val="a4"/>
      <w:tabs>
        <w:tab w:val="clear" w:pos="9355"/>
        <w:tab w:val="left" w:pos="1207"/>
        <w:tab w:val="right" w:pos="935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gutterAtTop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E0D"/>
    <w:rsid w:val="0001613C"/>
    <w:rsid w:val="000313F4"/>
    <w:rsid w:val="00035244"/>
    <w:rsid w:val="00041F14"/>
    <w:rsid w:val="00045A77"/>
    <w:rsid w:val="00070FFC"/>
    <w:rsid w:val="00072465"/>
    <w:rsid w:val="00093C15"/>
    <w:rsid w:val="000A1F80"/>
    <w:rsid w:val="000A46A0"/>
    <w:rsid w:val="000B665B"/>
    <w:rsid w:val="000C474B"/>
    <w:rsid w:val="000E03FF"/>
    <w:rsid w:val="001269A7"/>
    <w:rsid w:val="00134623"/>
    <w:rsid w:val="00151668"/>
    <w:rsid w:val="00164036"/>
    <w:rsid w:val="00165B7A"/>
    <w:rsid w:val="001804EE"/>
    <w:rsid w:val="001917A3"/>
    <w:rsid w:val="00191A7E"/>
    <w:rsid w:val="00194BF7"/>
    <w:rsid w:val="001A12AF"/>
    <w:rsid w:val="001D1445"/>
    <w:rsid w:val="001D792B"/>
    <w:rsid w:val="001E032B"/>
    <w:rsid w:val="001E1300"/>
    <w:rsid w:val="001E717D"/>
    <w:rsid w:val="0020143C"/>
    <w:rsid w:val="00202056"/>
    <w:rsid w:val="00204056"/>
    <w:rsid w:val="00206D13"/>
    <w:rsid w:val="0021197D"/>
    <w:rsid w:val="00213577"/>
    <w:rsid w:val="00214DDE"/>
    <w:rsid w:val="002447E1"/>
    <w:rsid w:val="0024507B"/>
    <w:rsid w:val="00250352"/>
    <w:rsid w:val="00255083"/>
    <w:rsid w:val="002641B2"/>
    <w:rsid w:val="0026610B"/>
    <w:rsid w:val="002716A4"/>
    <w:rsid w:val="00280277"/>
    <w:rsid w:val="00293AEC"/>
    <w:rsid w:val="002956AE"/>
    <w:rsid w:val="002C340D"/>
    <w:rsid w:val="00312F3F"/>
    <w:rsid w:val="003335FC"/>
    <w:rsid w:val="003337EC"/>
    <w:rsid w:val="0033423D"/>
    <w:rsid w:val="00340D8E"/>
    <w:rsid w:val="00342374"/>
    <w:rsid w:val="00357DC0"/>
    <w:rsid w:val="003730F7"/>
    <w:rsid w:val="00385115"/>
    <w:rsid w:val="003B3566"/>
    <w:rsid w:val="003B37BF"/>
    <w:rsid w:val="003C0A53"/>
    <w:rsid w:val="003C3FE8"/>
    <w:rsid w:val="003D3B8F"/>
    <w:rsid w:val="003E22D5"/>
    <w:rsid w:val="00402581"/>
    <w:rsid w:val="00417D49"/>
    <w:rsid w:val="00427985"/>
    <w:rsid w:val="00427FC7"/>
    <w:rsid w:val="00450BE3"/>
    <w:rsid w:val="004600EB"/>
    <w:rsid w:val="00462AA0"/>
    <w:rsid w:val="004A3C0B"/>
    <w:rsid w:val="004C09C1"/>
    <w:rsid w:val="004C6B7D"/>
    <w:rsid w:val="004E210E"/>
    <w:rsid w:val="004E2148"/>
    <w:rsid w:val="004E54C7"/>
    <w:rsid w:val="004F17C3"/>
    <w:rsid w:val="004F59A9"/>
    <w:rsid w:val="00513D83"/>
    <w:rsid w:val="0052386A"/>
    <w:rsid w:val="005242AA"/>
    <w:rsid w:val="00545AD9"/>
    <w:rsid w:val="005517A9"/>
    <w:rsid w:val="00572896"/>
    <w:rsid w:val="00580789"/>
    <w:rsid w:val="005834D6"/>
    <w:rsid w:val="00592BA6"/>
    <w:rsid w:val="0059534C"/>
    <w:rsid w:val="005A4A79"/>
    <w:rsid w:val="005A53E9"/>
    <w:rsid w:val="005C69C3"/>
    <w:rsid w:val="005E05BA"/>
    <w:rsid w:val="00621207"/>
    <w:rsid w:val="006240CB"/>
    <w:rsid w:val="00624226"/>
    <w:rsid w:val="00624EFE"/>
    <w:rsid w:val="00630B3A"/>
    <w:rsid w:val="00631DC9"/>
    <w:rsid w:val="00633CB7"/>
    <w:rsid w:val="00642398"/>
    <w:rsid w:val="00652349"/>
    <w:rsid w:val="00663923"/>
    <w:rsid w:val="006656F7"/>
    <w:rsid w:val="0066572E"/>
    <w:rsid w:val="006677D8"/>
    <w:rsid w:val="00670BC7"/>
    <w:rsid w:val="006756F2"/>
    <w:rsid w:val="00685314"/>
    <w:rsid w:val="006A0A14"/>
    <w:rsid w:val="006A2510"/>
    <w:rsid w:val="006B374F"/>
    <w:rsid w:val="006C5DB2"/>
    <w:rsid w:val="006D0948"/>
    <w:rsid w:val="006D102D"/>
    <w:rsid w:val="006E4C8B"/>
    <w:rsid w:val="00700368"/>
    <w:rsid w:val="00712BD9"/>
    <w:rsid w:val="007179DA"/>
    <w:rsid w:val="0072548D"/>
    <w:rsid w:val="00726C91"/>
    <w:rsid w:val="00757B9C"/>
    <w:rsid w:val="00757D93"/>
    <w:rsid w:val="00763D0E"/>
    <w:rsid w:val="007772BD"/>
    <w:rsid w:val="007836B2"/>
    <w:rsid w:val="0079282B"/>
    <w:rsid w:val="00795611"/>
    <w:rsid w:val="00796483"/>
    <w:rsid w:val="007A1884"/>
    <w:rsid w:val="007A2716"/>
    <w:rsid w:val="007A2959"/>
    <w:rsid w:val="007A2BE8"/>
    <w:rsid w:val="007A2E0D"/>
    <w:rsid w:val="00803E6F"/>
    <w:rsid w:val="0081322F"/>
    <w:rsid w:val="008440AC"/>
    <w:rsid w:val="0085129D"/>
    <w:rsid w:val="008727E6"/>
    <w:rsid w:val="00874A03"/>
    <w:rsid w:val="008C2C97"/>
    <w:rsid w:val="008C38E4"/>
    <w:rsid w:val="008F23E2"/>
    <w:rsid w:val="0090165E"/>
    <w:rsid w:val="00905BB6"/>
    <w:rsid w:val="00921603"/>
    <w:rsid w:val="0094312F"/>
    <w:rsid w:val="00974B5A"/>
    <w:rsid w:val="009852C5"/>
    <w:rsid w:val="009A15DD"/>
    <w:rsid w:val="009B7729"/>
    <w:rsid w:val="009C53B9"/>
    <w:rsid w:val="009D1A21"/>
    <w:rsid w:val="009E26B1"/>
    <w:rsid w:val="009F2F24"/>
    <w:rsid w:val="00A03C80"/>
    <w:rsid w:val="00A1049B"/>
    <w:rsid w:val="00A1426F"/>
    <w:rsid w:val="00A3237E"/>
    <w:rsid w:val="00A4069B"/>
    <w:rsid w:val="00A47751"/>
    <w:rsid w:val="00A51123"/>
    <w:rsid w:val="00A5231A"/>
    <w:rsid w:val="00A5582E"/>
    <w:rsid w:val="00A66D3C"/>
    <w:rsid w:val="00A8114C"/>
    <w:rsid w:val="00A84002"/>
    <w:rsid w:val="00AA3295"/>
    <w:rsid w:val="00AA60A0"/>
    <w:rsid w:val="00AC4AE9"/>
    <w:rsid w:val="00AF3FD3"/>
    <w:rsid w:val="00AF4201"/>
    <w:rsid w:val="00AF4D6D"/>
    <w:rsid w:val="00AF7DC6"/>
    <w:rsid w:val="00B10919"/>
    <w:rsid w:val="00B15D32"/>
    <w:rsid w:val="00B34772"/>
    <w:rsid w:val="00B44CC5"/>
    <w:rsid w:val="00B51197"/>
    <w:rsid w:val="00B61336"/>
    <w:rsid w:val="00B670C7"/>
    <w:rsid w:val="00B82736"/>
    <w:rsid w:val="00B82F29"/>
    <w:rsid w:val="00B8401E"/>
    <w:rsid w:val="00B9301F"/>
    <w:rsid w:val="00B95381"/>
    <w:rsid w:val="00BC2C97"/>
    <w:rsid w:val="00BC3B0C"/>
    <w:rsid w:val="00BD05AE"/>
    <w:rsid w:val="00BD72D5"/>
    <w:rsid w:val="00BD7BA3"/>
    <w:rsid w:val="00BD7BA9"/>
    <w:rsid w:val="00BF14C6"/>
    <w:rsid w:val="00C157D1"/>
    <w:rsid w:val="00C33509"/>
    <w:rsid w:val="00C36B31"/>
    <w:rsid w:val="00C41FBB"/>
    <w:rsid w:val="00C43D9C"/>
    <w:rsid w:val="00C54126"/>
    <w:rsid w:val="00C60501"/>
    <w:rsid w:val="00C72878"/>
    <w:rsid w:val="00C736F2"/>
    <w:rsid w:val="00C95C23"/>
    <w:rsid w:val="00C961E2"/>
    <w:rsid w:val="00CA1175"/>
    <w:rsid w:val="00CA162F"/>
    <w:rsid w:val="00CA3E44"/>
    <w:rsid w:val="00CA4FCF"/>
    <w:rsid w:val="00CB7E4E"/>
    <w:rsid w:val="00CD42CB"/>
    <w:rsid w:val="00CE17D5"/>
    <w:rsid w:val="00CE5C78"/>
    <w:rsid w:val="00D10368"/>
    <w:rsid w:val="00D13A59"/>
    <w:rsid w:val="00D15776"/>
    <w:rsid w:val="00D31ABB"/>
    <w:rsid w:val="00D44931"/>
    <w:rsid w:val="00D70AEE"/>
    <w:rsid w:val="00D84AED"/>
    <w:rsid w:val="00D93971"/>
    <w:rsid w:val="00D9424F"/>
    <w:rsid w:val="00D97890"/>
    <w:rsid w:val="00DD6444"/>
    <w:rsid w:val="00DE2D1B"/>
    <w:rsid w:val="00E01CEA"/>
    <w:rsid w:val="00E0370F"/>
    <w:rsid w:val="00E13016"/>
    <w:rsid w:val="00E17E81"/>
    <w:rsid w:val="00E20175"/>
    <w:rsid w:val="00E3763C"/>
    <w:rsid w:val="00E661E6"/>
    <w:rsid w:val="00E678D9"/>
    <w:rsid w:val="00E70AD1"/>
    <w:rsid w:val="00E737C9"/>
    <w:rsid w:val="00E84380"/>
    <w:rsid w:val="00E92D93"/>
    <w:rsid w:val="00EA1BA1"/>
    <w:rsid w:val="00EB449F"/>
    <w:rsid w:val="00EB7329"/>
    <w:rsid w:val="00EB77A8"/>
    <w:rsid w:val="00EC1FF8"/>
    <w:rsid w:val="00ED40A3"/>
    <w:rsid w:val="00ED4181"/>
    <w:rsid w:val="00EE56E8"/>
    <w:rsid w:val="00EE698A"/>
    <w:rsid w:val="00EE7AA0"/>
    <w:rsid w:val="00F05860"/>
    <w:rsid w:val="00F07416"/>
    <w:rsid w:val="00F11A60"/>
    <w:rsid w:val="00F11E22"/>
    <w:rsid w:val="00F226D6"/>
    <w:rsid w:val="00F248FF"/>
    <w:rsid w:val="00F44FF3"/>
    <w:rsid w:val="00F56F20"/>
    <w:rsid w:val="00F622BD"/>
    <w:rsid w:val="00F67FEA"/>
    <w:rsid w:val="00F71D05"/>
    <w:rsid w:val="00F759C5"/>
    <w:rsid w:val="00F77F18"/>
    <w:rsid w:val="00F83555"/>
    <w:rsid w:val="00F9633F"/>
    <w:rsid w:val="00FA26DA"/>
    <w:rsid w:val="00FB03FB"/>
    <w:rsid w:val="00FC1A0C"/>
    <w:rsid w:val="00FD2C63"/>
    <w:rsid w:val="00FD580E"/>
    <w:rsid w:val="00FF63C7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D6A7"/>
  <w15:docId w15:val="{C02604FE-9C25-4A61-B6A0-F703CAC2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  <w:lang w:val="ru-RU"/>
    </w:rPr>
  </w:style>
  <w:style w:type="paragraph" w:styleId="1">
    <w:name w:val="heading 1"/>
    <w:basedOn w:val="a"/>
    <w:next w:val="a"/>
    <w:qFormat/>
    <w:pPr>
      <w:keepNext/>
      <w:keepLines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851"/>
      <w:jc w:val="both"/>
    </w:pPr>
    <w:rPr>
      <w:spacing w:val="20"/>
      <w:sz w:val="24"/>
      <w:lang w:val="en-US"/>
    </w:rPr>
  </w:style>
  <w:style w:type="paragraph" w:styleId="a4">
    <w:name w:val="header"/>
    <w:basedOn w:val="a"/>
    <w:link w:val="a5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10368"/>
    <w:rPr>
      <w:color w:val="000000"/>
      <w:lang w:val="ru-RU"/>
    </w:rPr>
  </w:style>
  <w:style w:type="paragraph" w:styleId="a6">
    <w:name w:val="footer"/>
    <w:basedOn w:val="a"/>
    <w:link w:val="a7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10368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A03C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93DD6-850B-4684-AA05-81737DD81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2</Pages>
  <Words>1985</Words>
  <Characters>1132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</vt:lpstr>
    </vt:vector>
  </TitlesOfParts>
  <Company>LIGOS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131</cp:revision>
  <cp:lastPrinted>2025-01-13T13:24:00Z</cp:lastPrinted>
  <dcterms:created xsi:type="dcterms:W3CDTF">2024-05-08T14:06:00Z</dcterms:created>
  <dcterms:modified xsi:type="dcterms:W3CDTF">2025-01-13T13:56:00Z</dcterms:modified>
</cp:coreProperties>
</file>