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B07160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A5418B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373C13">
        <w:trPr>
          <w:trHeight w:val="1009"/>
        </w:trPr>
        <w:tc>
          <w:tcPr>
            <w:tcW w:w="1934" w:type="dxa"/>
          </w:tcPr>
          <w:p w:rsidR="00501C04" w:rsidRDefault="00A74EA7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</w:t>
            </w:r>
            <w:r w:rsidR="00CF6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Default="00A74EA7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5629/10/25</w:t>
            </w:r>
          </w:p>
        </w:tc>
        <w:tc>
          <w:tcPr>
            <w:tcW w:w="2456" w:type="dxa"/>
          </w:tcPr>
          <w:p w:rsidR="00501C04" w:rsidRDefault="00CF69EE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ТОВАРИСТВО З ОБМЕЖЕНОЮ ВІДПОВІДАЛЬ-НІСТЮ</w:t>
            </w:r>
            <w:r w:rsidR="00135871" w:rsidRPr="008C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«ЦУКОРАГ-РОПРОМ»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>юридичної особи 38234087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CF69EE" w:rsidRDefault="00CF69EE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Філія «Жданівський цукровий завод» ТОВ «ЦУКОРАГРО-ПРОМ»</w:t>
            </w:r>
          </w:p>
          <w:p w:rsidR="00135871" w:rsidRPr="00135871" w:rsidRDefault="00CF69EE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22050, Вінницька область, Хмільницький район, с. Війтівці, вул. Заводська, 2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501C04" w:rsidRPr="00B07160" w:rsidRDefault="00501C04" w:rsidP="004C4FE1">
            <w:pPr>
              <w:ind w:firstLine="45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>Відповідно до</w:t>
            </w:r>
            <w:r w:rsidR="00C450DF">
              <w:rPr>
                <w:rFonts w:ascii="Times New Roman" w:hAnsi="Times New Roman"/>
                <w:sz w:val="27"/>
                <w:szCs w:val="27"/>
              </w:rPr>
              <w:t xml:space="preserve"> частини четвертої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 статті 11</w:t>
            </w:r>
            <w:r w:rsidRPr="00B07160">
              <w:rPr>
                <w:rFonts w:ascii="Times New Roman" w:hAnsi="Times New Roman"/>
                <w:sz w:val="27"/>
                <w:szCs w:val="27"/>
                <w:vertAlign w:val="superscript"/>
              </w:rPr>
              <w:t>1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B07160" w:rsidRDefault="00EC10EE" w:rsidP="00A5418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>1</w:t>
            </w:r>
            <w:r w:rsidR="00501C04" w:rsidRPr="00B07160">
              <w:rPr>
                <w:rFonts w:ascii="Times New Roman" w:hAnsi="Times New Roman"/>
                <w:sz w:val="27"/>
                <w:szCs w:val="27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B07160" w:rsidRDefault="00501C04" w:rsidP="000C544C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t xml:space="preserve">Подані документи не відповідають вимогам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B07160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затвердженої наказом Міністерства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захисту довкілля та природних ресурсів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України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 xml:space="preserve"> від 27.06.2023 №</w:t>
            </w:r>
            <w:r w:rsidR="00C450DF">
              <w:rPr>
                <w:rFonts w:ascii="Times New Roman" w:hAnsi="Times New Roman"/>
                <w:sz w:val="27"/>
                <w:szCs w:val="27"/>
              </w:rPr>
              <w:t> 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448</w:t>
            </w:r>
            <w:r w:rsidR="00B07160" w:rsidRPr="00B07160">
              <w:rPr>
                <w:rFonts w:ascii="Times New Roman" w:hAnsi="Times New Roman"/>
                <w:sz w:val="27"/>
                <w:szCs w:val="27"/>
              </w:rPr>
              <w:t>, зареєстрованої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в </w:t>
            </w:r>
            <w:r w:rsidR="00E02C8F" w:rsidRPr="00B07160">
              <w:rPr>
                <w:rFonts w:ascii="Times New Roman" w:hAnsi="Times New Roman"/>
                <w:sz w:val="27"/>
                <w:szCs w:val="27"/>
              </w:rPr>
              <w:t>Міністерстві ю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стиції України 23.08.2023</w:t>
            </w:r>
            <w:r w:rsidR="006053A7" w:rsidRPr="00B07160">
              <w:rPr>
                <w:rFonts w:ascii="Times New Roman" w:hAnsi="Times New Roman"/>
                <w:sz w:val="27"/>
                <w:szCs w:val="27"/>
              </w:rPr>
              <w:t xml:space="preserve"> за № </w:t>
            </w:r>
            <w:r w:rsidR="003365C6" w:rsidRPr="00B07160">
              <w:rPr>
                <w:rFonts w:ascii="Times New Roman" w:hAnsi="Times New Roman"/>
                <w:sz w:val="27"/>
                <w:szCs w:val="27"/>
              </w:rPr>
              <w:t>1475/40531</w:t>
            </w:r>
            <w:r w:rsidR="00596B5F" w:rsidRPr="00B0716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35871" w:rsidRPr="00B07160">
              <w:rPr>
                <w:rFonts w:ascii="Times New Roman" w:hAnsi="Times New Roman"/>
                <w:sz w:val="27"/>
                <w:szCs w:val="27"/>
              </w:rPr>
              <w:t>(далі – Інструкція)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, а саме: </w:t>
            </w:r>
          </w:p>
          <w:p w:rsidR="00A5001D" w:rsidRPr="00B07160" w:rsidRDefault="009E21D3" w:rsidP="009E21D3"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07160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Не конкретизовано </w:t>
            </w:r>
            <w:r w:rsidR="00A5001D" w:rsidRPr="00B07160">
              <w:rPr>
                <w:rFonts w:ascii="Times New Roman" w:hAnsi="Times New Roman"/>
                <w:sz w:val="27"/>
                <w:szCs w:val="27"/>
              </w:rPr>
              <w:t xml:space="preserve">інформацію стосовно необхідності/відсутності проходження процедури ОВД 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стосовно джерел викидів, які не були враховані у </w:t>
            </w:r>
            <w:r w:rsidR="00AA5049" w:rsidRPr="00B07160">
              <w:rPr>
                <w:rFonts w:ascii="Times New Roman" w:hAnsi="Times New Roman"/>
                <w:sz w:val="27"/>
                <w:szCs w:val="27"/>
              </w:rPr>
              <w:t>попередньому</w:t>
            </w:r>
            <w:r w:rsidR="00EF1F20" w:rsidRPr="00B07160">
              <w:rPr>
                <w:rFonts w:ascii="Times New Roman" w:hAnsi="Times New Roman"/>
                <w:sz w:val="27"/>
                <w:szCs w:val="27"/>
              </w:rPr>
              <w:t xml:space="preserve"> дозволі на викиди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001D" w:rsidRPr="00B07160">
              <w:rPr>
                <w:rFonts w:ascii="Times New Roman" w:hAnsi="Times New Roman"/>
                <w:sz w:val="27"/>
                <w:szCs w:val="27"/>
              </w:rPr>
              <w:t>(необхідно зазначити виробництво або технологічне устаткування з урахуванням вимог статті 25 Закону України «Про охорону атмосферного повітря» та зазначити критерії даного об’єкта, визначені постановою Кабінету Міністрів України від 13.12.2017 №</w:t>
            </w:r>
            <w:r w:rsidR="00C450DF">
              <w:rPr>
                <w:rFonts w:ascii="Times New Roman" w:hAnsi="Times New Roman"/>
                <w:sz w:val="27"/>
                <w:szCs w:val="27"/>
              </w:rPr>
              <w:t> </w:t>
            </w:r>
            <w:r w:rsidR="00A5001D" w:rsidRPr="00B07160">
              <w:rPr>
                <w:rFonts w:ascii="Times New Roman" w:hAnsi="Times New Roman"/>
                <w:sz w:val="27"/>
                <w:szCs w:val="27"/>
              </w:rPr>
              <w:t>1010 «Про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</w:t>
            </w:r>
            <w:r w:rsidR="00896B5F" w:rsidRPr="00B07160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01C04" w:rsidRPr="00B07160" w:rsidRDefault="00896B5F" w:rsidP="00C450DF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160">
              <w:rPr>
                <w:rFonts w:ascii="Times New Roman" w:hAnsi="Times New Roman" w:cs="Times New Roman"/>
                <w:sz w:val="27"/>
                <w:szCs w:val="27"/>
              </w:rPr>
              <w:t>пропозиції щодо умов, які встановлюються у дозволі на викиди щодо дозволених обсягів викидів забруднюючих речовин на джерелах утворення викидів №№</w:t>
            </w:r>
            <w:r w:rsidR="00C450DF">
              <w:rPr>
                <w:rFonts w:ascii="Times New Roman" w:hAnsi="Times New Roman" w:cs="Times New Roman"/>
                <w:sz w:val="27"/>
                <w:szCs w:val="27"/>
              </w:rPr>
              <w:t>  </w:t>
            </w:r>
            <w:r w:rsidRPr="00B07160">
              <w:rPr>
                <w:rFonts w:ascii="Times New Roman" w:hAnsi="Times New Roman" w:cs="Times New Roman"/>
                <w:sz w:val="27"/>
                <w:szCs w:val="27"/>
              </w:rPr>
              <w:t xml:space="preserve">1-6 необхідно 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>доопрацювати</w:t>
            </w:r>
            <w:r w:rsidR="00B07160" w:rsidRPr="00B07160">
              <w:rPr>
                <w:rFonts w:ascii="Times New Roman" w:hAnsi="Times New Roman"/>
                <w:sz w:val="27"/>
                <w:szCs w:val="27"/>
              </w:rPr>
              <w:t xml:space="preserve"> (з урахування проведеного аналізу відповідності фактичних викидів забруднюючих речовин в атмосферне повітря стаціонарними джерелами до встановлених нормативів на викиди, в тому числі технологічних нормативів, відповідно до законодавства)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037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B07160">
      <w:pPr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B07160">
      <w:headerReference w:type="default" r:id="rId7"/>
      <w:pgSz w:w="16838" w:h="11906" w:orient="landscape"/>
      <w:pgMar w:top="851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59" w:rsidRDefault="00855F59" w:rsidP="0071143E">
      <w:pPr>
        <w:spacing w:after="0" w:line="240" w:lineRule="auto"/>
      </w:pPr>
      <w:r>
        <w:separator/>
      </w:r>
    </w:p>
  </w:endnote>
  <w:endnote w:type="continuationSeparator" w:id="0">
    <w:p w:rsidR="00855F59" w:rsidRDefault="00855F59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59" w:rsidRDefault="00855F59" w:rsidP="0071143E">
      <w:pPr>
        <w:spacing w:after="0" w:line="240" w:lineRule="auto"/>
      </w:pPr>
      <w:r>
        <w:separator/>
      </w:r>
    </w:p>
  </w:footnote>
  <w:footnote w:type="continuationSeparator" w:id="0">
    <w:p w:rsidR="00855F59" w:rsidRDefault="00855F59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64E" w:rsidRPr="0059264E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44825"/>
    <w:rsid w:val="0004661E"/>
    <w:rsid w:val="000551D0"/>
    <w:rsid w:val="000A1CDB"/>
    <w:rsid w:val="000B4578"/>
    <w:rsid w:val="000B73CD"/>
    <w:rsid w:val="000C544C"/>
    <w:rsid w:val="0012202C"/>
    <w:rsid w:val="00135871"/>
    <w:rsid w:val="001776EA"/>
    <w:rsid w:val="00186285"/>
    <w:rsid w:val="001E2EF3"/>
    <w:rsid w:val="002157D8"/>
    <w:rsid w:val="00216D35"/>
    <w:rsid w:val="002206A9"/>
    <w:rsid w:val="00260645"/>
    <w:rsid w:val="002A1461"/>
    <w:rsid w:val="002E25F4"/>
    <w:rsid w:val="003353D0"/>
    <w:rsid w:val="003365C6"/>
    <w:rsid w:val="00341647"/>
    <w:rsid w:val="00373C13"/>
    <w:rsid w:val="003748FF"/>
    <w:rsid w:val="00390653"/>
    <w:rsid w:val="003A626B"/>
    <w:rsid w:val="003E3834"/>
    <w:rsid w:val="00446C04"/>
    <w:rsid w:val="00450AE3"/>
    <w:rsid w:val="0045212A"/>
    <w:rsid w:val="00476172"/>
    <w:rsid w:val="00481204"/>
    <w:rsid w:val="004A6914"/>
    <w:rsid w:val="004C4FE1"/>
    <w:rsid w:val="004C50BE"/>
    <w:rsid w:val="004C6A2D"/>
    <w:rsid w:val="004E6C27"/>
    <w:rsid w:val="004F44EB"/>
    <w:rsid w:val="00501C04"/>
    <w:rsid w:val="00525E96"/>
    <w:rsid w:val="0055146D"/>
    <w:rsid w:val="00553376"/>
    <w:rsid w:val="0059264E"/>
    <w:rsid w:val="005943E7"/>
    <w:rsid w:val="00596B5F"/>
    <w:rsid w:val="005B5AAB"/>
    <w:rsid w:val="005C45AD"/>
    <w:rsid w:val="00604996"/>
    <w:rsid w:val="006053A7"/>
    <w:rsid w:val="00632F9A"/>
    <w:rsid w:val="006B4627"/>
    <w:rsid w:val="006C55B5"/>
    <w:rsid w:val="006E384A"/>
    <w:rsid w:val="0071143E"/>
    <w:rsid w:val="00725604"/>
    <w:rsid w:val="00726199"/>
    <w:rsid w:val="00734FF1"/>
    <w:rsid w:val="00761FFC"/>
    <w:rsid w:val="0079094F"/>
    <w:rsid w:val="00855F59"/>
    <w:rsid w:val="00857E2F"/>
    <w:rsid w:val="00896B5F"/>
    <w:rsid w:val="008C0933"/>
    <w:rsid w:val="008D4B01"/>
    <w:rsid w:val="008E6C98"/>
    <w:rsid w:val="00913704"/>
    <w:rsid w:val="00913737"/>
    <w:rsid w:val="009763E6"/>
    <w:rsid w:val="009B2E1D"/>
    <w:rsid w:val="009B7677"/>
    <w:rsid w:val="009E21D3"/>
    <w:rsid w:val="009F5077"/>
    <w:rsid w:val="00A106FF"/>
    <w:rsid w:val="00A378E2"/>
    <w:rsid w:val="00A418B8"/>
    <w:rsid w:val="00A479CE"/>
    <w:rsid w:val="00A5001D"/>
    <w:rsid w:val="00A5418B"/>
    <w:rsid w:val="00A74EA7"/>
    <w:rsid w:val="00AA5049"/>
    <w:rsid w:val="00B07160"/>
    <w:rsid w:val="00B25274"/>
    <w:rsid w:val="00B54288"/>
    <w:rsid w:val="00B619F0"/>
    <w:rsid w:val="00B852D5"/>
    <w:rsid w:val="00B95AB9"/>
    <w:rsid w:val="00BB223C"/>
    <w:rsid w:val="00C450DF"/>
    <w:rsid w:val="00C7636C"/>
    <w:rsid w:val="00C81453"/>
    <w:rsid w:val="00CE78D7"/>
    <w:rsid w:val="00CF69EE"/>
    <w:rsid w:val="00D11996"/>
    <w:rsid w:val="00D760D3"/>
    <w:rsid w:val="00DA5135"/>
    <w:rsid w:val="00DB75BD"/>
    <w:rsid w:val="00DD6065"/>
    <w:rsid w:val="00E02C8F"/>
    <w:rsid w:val="00E44522"/>
    <w:rsid w:val="00E45022"/>
    <w:rsid w:val="00E620A3"/>
    <w:rsid w:val="00E75917"/>
    <w:rsid w:val="00EA4AC1"/>
    <w:rsid w:val="00EC10EE"/>
    <w:rsid w:val="00ED4F60"/>
    <w:rsid w:val="00EF056E"/>
    <w:rsid w:val="00EF1F20"/>
    <w:rsid w:val="00F13865"/>
    <w:rsid w:val="00F332BA"/>
    <w:rsid w:val="00F43FF4"/>
    <w:rsid w:val="00FA5379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2025-02-28T06:54:00Z</cp:lastPrinted>
  <dcterms:created xsi:type="dcterms:W3CDTF">2025-02-28T06:55:00Z</dcterms:created>
  <dcterms:modified xsi:type="dcterms:W3CDTF">2025-02-28T06:55:00Z</dcterms:modified>
</cp:coreProperties>
</file>