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D208" w14:textId="1E2EC479" w:rsidR="00477F8D" w:rsidRPr="003E6927" w:rsidRDefault="00477F8D" w:rsidP="00AC3103">
      <w:pPr>
        <w:jc w:val="center"/>
        <w:rPr>
          <w:b/>
        </w:rPr>
      </w:pPr>
      <w:r w:rsidRPr="003E6927">
        <w:rPr>
          <w:b/>
        </w:rPr>
        <w:t xml:space="preserve">Повідомлення </w:t>
      </w:r>
      <w:r w:rsidR="00E9471D" w:rsidRPr="003D1BC5">
        <w:rPr>
          <w:b/>
        </w:rPr>
        <w:t>АКЦІОНЕРН</w:t>
      </w:r>
      <w:r w:rsidR="00EC46A4">
        <w:rPr>
          <w:b/>
        </w:rPr>
        <w:t>ОГО</w:t>
      </w:r>
      <w:r w:rsidR="00E9471D" w:rsidRPr="003D1BC5">
        <w:rPr>
          <w:b/>
        </w:rPr>
        <w:t xml:space="preserve"> ТОВАРИСТВ</w:t>
      </w:r>
      <w:r w:rsidR="00EC46A4">
        <w:rPr>
          <w:b/>
        </w:rPr>
        <w:t>А</w:t>
      </w:r>
      <w:r w:rsidR="00E9471D" w:rsidRPr="003D1BC5">
        <w:rPr>
          <w:b/>
        </w:rPr>
        <w:t xml:space="preserve"> «УКРПОШТА» </w:t>
      </w:r>
    </w:p>
    <w:p w14:paraId="2923631C" w14:textId="77777777" w:rsidR="00477F8D" w:rsidRPr="003E6927" w:rsidRDefault="00477F8D" w:rsidP="00AC3103">
      <w:pPr>
        <w:jc w:val="center"/>
        <w:rPr>
          <w:b/>
        </w:rPr>
      </w:pPr>
      <w:r w:rsidRPr="003E6927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4D9DF9B8" w14:textId="28E324E4" w:rsidR="00AA0722" w:rsidRPr="00E9471D" w:rsidRDefault="00AC33F9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E692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Повне найменування суб’єкта господарювання</w:t>
      </w:r>
      <w:r w:rsidRPr="003E6927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:</w:t>
      </w:r>
      <w:r w:rsidR="00477F8D" w:rsidRPr="003E692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E9471D" w:rsidRPr="00E9471D">
        <w:rPr>
          <w:rFonts w:ascii="Times New Roman" w:eastAsia="Times New Roman" w:hAnsi="Times New Roman"/>
          <w:noProof/>
          <w:sz w:val="24"/>
          <w:szCs w:val="24"/>
          <w:lang w:eastAsia="ru-RU"/>
        </w:rPr>
        <w:t>АКЦІОНЕРНЕ ТОВАРИСТВО «УКРПОШТА»</w:t>
      </w:r>
    </w:p>
    <w:p w14:paraId="4081EBCC" w14:textId="120113F3" w:rsidR="00CE4805" w:rsidRPr="002069F3" w:rsidRDefault="00477F8D" w:rsidP="00AC3103">
      <w:pPr>
        <w:jc w:val="both"/>
        <w:rPr>
          <w:highlight w:val="yellow"/>
        </w:rPr>
      </w:pPr>
      <w:r w:rsidRPr="00E9471D">
        <w:rPr>
          <w:lang w:eastAsia="ru-RU"/>
        </w:rPr>
        <w:t xml:space="preserve">Скорочене найменування суб’єкта господарювання: </w:t>
      </w:r>
      <w:r w:rsidR="00E9471D" w:rsidRPr="00E9471D">
        <w:t>АТ "УКРПОШТА"</w:t>
      </w:r>
    </w:p>
    <w:p w14:paraId="533FD6C9" w14:textId="06FDD3AE" w:rsidR="00477F8D" w:rsidRPr="003E6927" w:rsidRDefault="00AC33F9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92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Ідентифікаційний код юридичної особи в ЄДРПОУ:</w:t>
      </w:r>
      <w:r w:rsidR="00477F8D" w:rsidRPr="003E69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471D" w:rsidRPr="00E9471D">
        <w:rPr>
          <w:rFonts w:ascii="Times New Roman" w:hAnsi="Times New Roman"/>
          <w:sz w:val="24"/>
          <w:szCs w:val="24"/>
        </w:rPr>
        <w:t>21560045</w:t>
      </w:r>
    </w:p>
    <w:p w14:paraId="531FC984" w14:textId="773F4AD9" w:rsidR="000805C4" w:rsidRPr="00E9471D" w:rsidRDefault="00AC33F9" w:rsidP="00AB45CF">
      <w:pPr>
        <w:pStyle w:val="a6"/>
        <w:numPr>
          <w:ilvl w:val="0"/>
          <w:numId w:val="18"/>
        </w:numPr>
        <w:suppressAutoHyphens/>
        <w:spacing w:after="0" w:line="240" w:lineRule="auto"/>
        <w:ind w:right="-286"/>
        <w:jc w:val="both"/>
        <w:outlineLvl w:val="0"/>
        <w:rPr>
          <w:rFonts w:ascii="Times New Roman" w:hAnsi="Times New Roman"/>
          <w:sz w:val="24"/>
          <w:szCs w:val="24"/>
        </w:rPr>
      </w:pPr>
      <w:r w:rsidRPr="001D642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Місцезнаходження суб’єкта господарювання:</w:t>
      </w:r>
      <w:r w:rsidR="000805C4" w:rsidRPr="001D642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 w:rsidR="00E9471D" w:rsidRPr="00E9471D">
        <w:rPr>
          <w:rFonts w:ascii="Times New Roman" w:hAnsi="Times New Roman"/>
          <w:sz w:val="24"/>
          <w:szCs w:val="24"/>
        </w:rPr>
        <w:t>01001, Україна, </w:t>
      </w:r>
      <w:hyperlink r:id="rId6" w:history="1">
        <w:r w:rsidR="00E9471D">
          <w:rPr>
            <w:rFonts w:ascii="Times New Roman" w:hAnsi="Times New Roman"/>
            <w:sz w:val="24"/>
            <w:szCs w:val="24"/>
          </w:rPr>
          <w:t>м.</w:t>
        </w:r>
        <w:r w:rsidR="00E9471D" w:rsidRPr="00E9471D">
          <w:rPr>
            <w:rFonts w:ascii="Times New Roman" w:hAnsi="Times New Roman"/>
            <w:sz w:val="24"/>
            <w:szCs w:val="24"/>
          </w:rPr>
          <w:t xml:space="preserve"> Київ</w:t>
        </w:r>
      </w:hyperlink>
      <w:r w:rsidR="00E9471D" w:rsidRPr="00E9471D">
        <w:rPr>
          <w:rFonts w:ascii="Times New Roman" w:hAnsi="Times New Roman"/>
          <w:sz w:val="24"/>
          <w:szCs w:val="24"/>
        </w:rPr>
        <w:t>, вул</w:t>
      </w:r>
      <w:r w:rsidR="00E9471D">
        <w:rPr>
          <w:rFonts w:ascii="Times New Roman" w:hAnsi="Times New Roman"/>
          <w:sz w:val="24"/>
          <w:szCs w:val="24"/>
        </w:rPr>
        <w:t>.</w:t>
      </w:r>
      <w:r w:rsidR="00E9471D" w:rsidRPr="00E9471D">
        <w:rPr>
          <w:rFonts w:ascii="Times New Roman" w:hAnsi="Times New Roman"/>
          <w:sz w:val="24"/>
          <w:szCs w:val="24"/>
        </w:rPr>
        <w:t xml:space="preserve"> Хрещатик, 22</w:t>
      </w:r>
      <w:r w:rsidR="003E6927" w:rsidRPr="00E9471D">
        <w:rPr>
          <w:rFonts w:ascii="Times New Roman" w:hAnsi="Times New Roman"/>
          <w:sz w:val="24"/>
          <w:szCs w:val="24"/>
        </w:rPr>
        <w:t>.</w:t>
      </w:r>
    </w:p>
    <w:p w14:paraId="0582A765" w14:textId="02F9244A" w:rsidR="000805C4" w:rsidRPr="00E9471D" w:rsidRDefault="000805C4" w:rsidP="00AC3103">
      <w:pPr>
        <w:jc w:val="both"/>
        <w:rPr>
          <w:lang w:eastAsia="ru-RU"/>
        </w:rPr>
      </w:pPr>
      <w:r w:rsidRPr="00E9471D">
        <w:rPr>
          <w:lang w:eastAsia="ru-RU"/>
        </w:rPr>
        <w:t xml:space="preserve">Контактний номер телефону:  </w:t>
      </w:r>
      <w:r w:rsidR="00E9471D" w:rsidRPr="00E9471D">
        <w:rPr>
          <w:lang w:eastAsia="ru-RU"/>
        </w:rPr>
        <w:t>+</w:t>
      </w:r>
      <w:r w:rsidR="00E9471D" w:rsidRPr="00E9471D">
        <w:rPr>
          <w:u w:val="single"/>
        </w:rPr>
        <w:t>38 (063) 291 29 25.</w:t>
      </w:r>
    </w:p>
    <w:p w14:paraId="005C8A63" w14:textId="0121595C" w:rsidR="000805C4" w:rsidRPr="00E9471D" w:rsidRDefault="000805C4" w:rsidP="00AC3103">
      <w:pPr>
        <w:shd w:val="clear" w:color="auto" w:fill="FFFFFF"/>
        <w:ind w:hanging="5"/>
      </w:pPr>
      <w:r w:rsidRPr="00E9471D">
        <w:rPr>
          <w:lang w:eastAsia="ru-RU"/>
        </w:rPr>
        <w:t xml:space="preserve">Електронна пошта: </w:t>
      </w:r>
      <w:hyperlink r:id="rId7" w:history="1">
        <w:r w:rsidR="00E9471D" w:rsidRPr="00E9471D">
          <w:rPr>
            <w:rStyle w:val="a3"/>
          </w:rPr>
          <w:t>kosterin-ke@ukrposhta.ua</w:t>
        </w:r>
      </w:hyperlink>
      <w:r w:rsidR="00E9471D" w:rsidRPr="00E9471D">
        <w:rPr>
          <w:u w:val="single"/>
        </w:rPr>
        <w:t>.</w:t>
      </w:r>
    </w:p>
    <w:p w14:paraId="30A95AD2" w14:textId="77777777" w:rsidR="00E9471D" w:rsidRPr="00E9471D" w:rsidRDefault="00BD0FCC" w:rsidP="00AC3103">
      <w:pPr>
        <w:pStyle w:val="2"/>
        <w:numPr>
          <w:ilvl w:val="0"/>
          <w:numId w:val="18"/>
        </w:numPr>
        <w:jc w:val="both"/>
        <w:rPr>
          <w:rFonts w:eastAsia="Times New Roman"/>
          <w:sz w:val="24"/>
          <w:szCs w:val="24"/>
          <w:lang w:val="uk-UA" w:eastAsia="en-US"/>
        </w:rPr>
      </w:pPr>
      <w:r w:rsidRPr="00E9471D">
        <w:rPr>
          <w:rFonts w:eastAsia="Times New Roman"/>
          <w:b/>
          <w:bCs/>
          <w:color w:val="000000"/>
          <w:sz w:val="24"/>
          <w:szCs w:val="24"/>
          <w:lang w:val="uk-UA" w:eastAsia="en-US"/>
        </w:rPr>
        <w:t>Місцезнаходження об’єкта/промислового майданчика:</w:t>
      </w:r>
      <w:r w:rsidR="00CE4805" w:rsidRPr="00E9471D">
        <w:rPr>
          <w:sz w:val="24"/>
          <w:szCs w:val="24"/>
        </w:rPr>
        <w:t xml:space="preserve"> </w:t>
      </w:r>
    </w:p>
    <w:p w14:paraId="7935B062" w14:textId="4F9875C6" w:rsidR="00CD73DB" w:rsidRPr="00E9471D" w:rsidRDefault="00E9471D" w:rsidP="00E9471D">
      <w:pPr>
        <w:pStyle w:val="2"/>
        <w:jc w:val="both"/>
        <w:rPr>
          <w:rFonts w:eastAsia="Times New Roman"/>
          <w:sz w:val="24"/>
          <w:szCs w:val="24"/>
          <w:lang w:val="uk-UA" w:eastAsia="en-US"/>
        </w:rPr>
      </w:pPr>
      <w:r w:rsidRPr="00E9471D">
        <w:rPr>
          <w:sz w:val="24"/>
          <w:szCs w:val="24"/>
        </w:rPr>
        <w:t>АТ "УКРПОШТА"</w:t>
      </w:r>
      <w:r w:rsidRPr="00E9471D">
        <w:rPr>
          <w:sz w:val="24"/>
          <w:szCs w:val="24"/>
          <w:lang w:val="uk-UA"/>
        </w:rPr>
        <w:t>,</w:t>
      </w:r>
      <w:r w:rsidRPr="00E9471D">
        <w:rPr>
          <w:lang w:val="uk-UA"/>
        </w:rPr>
        <w:t xml:space="preserve"> </w:t>
      </w:r>
      <w:r w:rsidRPr="00E9471D">
        <w:rPr>
          <w:sz w:val="24"/>
          <w:szCs w:val="24"/>
          <w:lang w:val="uk-UA"/>
        </w:rPr>
        <w:t>Служба транспорту Дніпровського регіону.</w:t>
      </w:r>
      <w:r w:rsidR="00EC46A4">
        <w:rPr>
          <w:sz w:val="24"/>
          <w:szCs w:val="24"/>
          <w:lang w:val="uk-UA"/>
        </w:rPr>
        <w:t xml:space="preserve"> </w:t>
      </w:r>
      <w:proofErr w:type="gramStart"/>
      <w:r w:rsidR="00EC46A4">
        <w:rPr>
          <w:sz w:val="24"/>
          <w:szCs w:val="24"/>
          <w:lang w:val="uk-UA"/>
        </w:rPr>
        <w:t>Котельня</w:t>
      </w:r>
      <w:proofErr w:type="gramEnd"/>
      <w:r w:rsidR="00EC46A4">
        <w:rPr>
          <w:sz w:val="24"/>
          <w:szCs w:val="24"/>
          <w:lang w:val="uk-UA"/>
        </w:rPr>
        <w:t>.</w:t>
      </w:r>
    </w:p>
    <w:p w14:paraId="1BBC9731" w14:textId="39BEDDA5" w:rsidR="000805C4" w:rsidRPr="001D642E" w:rsidRDefault="000805C4" w:rsidP="00E9471D">
      <w:pPr>
        <w:suppressAutoHyphens/>
        <w:ind w:right="-286"/>
        <w:outlineLvl w:val="0"/>
        <w:rPr>
          <w:lang w:eastAsia="ru-RU"/>
        </w:rPr>
      </w:pPr>
      <w:r w:rsidRPr="00E9471D">
        <w:rPr>
          <w:lang w:eastAsia="ru-RU"/>
        </w:rPr>
        <w:t xml:space="preserve">Фактична адреса промислового майданчика: </w:t>
      </w:r>
      <w:r w:rsidR="003D1BC5">
        <w:rPr>
          <w:lang w:eastAsia="ru-RU"/>
        </w:rPr>
        <w:t>4</w:t>
      </w:r>
      <w:r w:rsidR="00E9471D" w:rsidRPr="00E9471D">
        <w:rPr>
          <w:rFonts w:eastAsia="Calibri"/>
          <w:lang w:eastAsia="ru-RU"/>
        </w:rPr>
        <w:t>9010, м. Дніпро, вул. Героїв Рятувальників, 10</w:t>
      </w:r>
      <w:r w:rsidR="00D576EA" w:rsidRPr="00E9471D">
        <w:rPr>
          <w:lang w:eastAsia="ru-RU"/>
        </w:rPr>
        <w:t>.</w:t>
      </w:r>
    </w:p>
    <w:p w14:paraId="2D00F0C5" w14:textId="76C69EAF" w:rsidR="000805C4" w:rsidRPr="003E6927" w:rsidRDefault="00BD0F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92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Мета отримання дозволу на викиди</w:t>
      </w:r>
      <w:r w:rsidR="000805C4" w:rsidRPr="003E692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:</w:t>
      </w:r>
      <w:r w:rsidR="000805C4" w:rsidRPr="003E69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4873" w:rsidRPr="003E6927">
        <w:rPr>
          <w:rFonts w:ascii="Times New Roman" w:hAnsi="Times New Roman"/>
          <w:sz w:val="24"/>
          <w:szCs w:val="24"/>
          <w:lang w:eastAsia="ru-RU"/>
        </w:rPr>
        <w:t>отримання</w:t>
      </w:r>
      <w:r w:rsidR="007313AE" w:rsidRPr="003E6927">
        <w:rPr>
          <w:rFonts w:ascii="Times New Roman" w:hAnsi="Times New Roman"/>
          <w:sz w:val="24"/>
          <w:szCs w:val="24"/>
          <w:lang w:eastAsia="ru-RU"/>
        </w:rPr>
        <w:t xml:space="preserve"> дозволу на викиди </w:t>
      </w:r>
      <w:r w:rsidR="000805C4" w:rsidRPr="003E6927">
        <w:rPr>
          <w:rFonts w:ascii="Times New Roman" w:hAnsi="Times New Roman"/>
          <w:sz w:val="24"/>
          <w:szCs w:val="24"/>
          <w:lang w:eastAsia="ru-RU"/>
        </w:rPr>
        <w:t>для існуючого об’єкту</w:t>
      </w:r>
      <w:r w:rsidR="00137CA9" w:rsidRPr="003E6927">
        <w:rPr>
          <w:rFonts w:ascii="Times New Roman" w:hAnsi="Times New Roman"/>
          <w:sz w:val="24"/>
          <w:szCs w:val="24"/>
          <w:lang w:eastAsia="ru-RU"/>
        </w:rPr>
        <w:t>.</w:t>
      </w:r>
    </w:p>
    <w:p w14:paraId="1821715D" w14:textId="7E14F23B" w:rsidR="000805C4" w:rsidRPr="003D1BC5" w:rsidRDefault="000805C4" w:rsidP="00AC3103">
      <w:pPr>
        <w:pStyle w:val="2"/>
        <w:jc w:val="both"/>
        <w:rPr>
          <w:sz w:val="24"/>
          <w:szCs w:val="24"/>
          <w:lang w:val="uk-UA"/>
        </w:rPr>
      </w:pPr>
      <w:r w:rsidRPr="003D1BC5">
        <w:rPr>
          <w:sz w:val="24"/>
          <w:szCs w:val="24"/>
          <w:lang w:val="uk-UA"/>
        </w:rPr>
        <w:t xml:space="preserve">Підприємство відноситься до </w:t>
      </w:r>
      <w:r w:rsidR="00EE4EB5" w:rsidRPr="003D1BC5">
        <w:rPr>
          <w:sz w:val="24"/>
          <w:szCs w:val="24"/>
          <w:u w:val="single"/>
          <w:lang w:val="uk-UA"/>
        </w:rPr>
        <w:t>третьої</w:t>
      </w:r>
      <w:r w:rsidRPr="003D1BC5">
        <w:rPr>
          <w:sz w:val="24"/>
          <w:szCs w:val="24"/>
          <w:u w:val="single"/>
          <w:lang w:val="uk-UA"/>
        </w:rPr>
        <w:t xml:space="preserve"> групи</w:t>
      </w:r>
      <w:r w:rsidRPr="003D1BC5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31BDD887" w14:textId="60EFCAA8" w:rsidR="00EE4EB5" w:rsidRPr="003D1BC5" w:rsidRDefault="00BD0FCC" w:rsidP="00EE4EB5">
      <w:pPr>
        <w:pStyle w:val="ac"/>
        <w:numPr>
          <w:ilvl w:val="0"/>
          <w:numId w:val="18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3D1BC5">
        <w:rPr>
          <w:b/>
          <w:bCs/>
          <w:noProof/>
          <w:color w:val="000000"/>
          <w:sz w:val="24"/>
          <w:szCs w:val="24"/>
        </w:rPr>
        <w:t>Відомості про наявність висновку з оцінки впливу на довкілля:</w:t>
      </w:r>
      <w:r w:rsidRPr="003D1BC5">
        <w:rPr>
          <w:color w:val="000000"/>
          <w:sz w:val="24"/>
          <w:szCs w:val="24"/>
        </w:rPr>
        <w:t xml:space="preserve"> </w:t>
      </w:r>
      <w:r w:rsidR="00EE4EB5" w:rsidRPr="003D1BC5">
        <w:rPr>
          <w:bCs/>
          <w:color w:val="000000"/>
          <w:sz w:val="24"/>
          <w:szCs w:val="24"/>
        </w:rPr>
        <w:t>Діяльність підприємства не належить до видів планованої діяльності та об’єктів, які можуть мати значний вплив на довкілля і підлягають оцінці впливу на довкілля, відповідно, не підлягає дії Закону України (ЗУ) «Про оцінку впливу на довкілля» №2059-VIIІ від 18.12.2017 р., тому висновок щодо допустимості провадження планованої діяльності, згідно вимог ЗУ, відсутній.</w:t>
      </w:r>
    </w:p>
    <w:p w14:paraId="3715E98F" w14:textId="77777777" w:rsidR="003D1BC5" w:rsidRPr="003D1BC5" w:rsidRDefault="00BD0FCC" w:rsidP="00EE4EB5">
      <w:pPr>
        <w:pStyle w:val="a6"/>
        <w:numPr>
          <w:ilvl w:val="0"/>
          <w:numId w:val="18"/>
        </w:numPr>
        <w:jc w:val="both"/>
        <w:rPr>
          <w:spacing w:val="-6"/>
          <w:lang w:eastAsia="ru-RU"/>
        </w:rPr>
      </w:pPr>
      <w:r w:rsidRPr="003D1BC5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Загальний опис об’єкта (опис виробництв та технологічного устаткування):</w:t>
      </w:r>
      <w:r w:rsidRPr="003D1BC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24C02C0" w14:textId="7344A28E" w:rsidR="00BB293B" w:rsidRPr="003D1BC5" w:rsidRDefault="003D1BC5" w:rsidP="00EC46A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D1BC5">
        <w:rPr>
          <w:rFonts w:ascii="Times New Roman" w:eastAsia="Times New Roman" w:hAnsi="Times New Roman"/>
          <w:bCs/>
          <w:color w:val="000000"/>
          <w:sz w:val="24"/>
          <w:szCs w:val="24"/>
        </w:rPr>
        <w:t>Служба транспорту Дніпровського регіону виконує організацію утримання, експлуатац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і</w:t>
      </w:r>
      <w:r w:rsidRPr="003D1BC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ї  та обслуговування автомобільного транспорту. Для забезпечення теплопостачання приміщень в холодну пору року встановлено котельню. На </w:t>
      </w:r>
      <w:r w:rsidR="00EE4EB5" w:rsidRPr="003D1BC5">
        <w:rPr>
          <w:rFonts w:ascii="Times New Roman" w:eastAsia="Times New Roman" w:hAnsi="Times New Roman"/>
          <w:bCs/>
          <w:color w:val="000000"/>
          <w:sz w:val="24"/>
          <w:szCs w:val="24"/>
        </w:rPr>
        <w:t>території підприємства налічується 1 стаціонарне джерел забруднення атмосферного повітря</w:t>
      </w:r>
      <w:r w:rsidRPr="003D1BC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димова труба котельні</w:t>
      </w:r>
      <w:r w:rsidR="00EE4EB5" w:rsidRPr="003D1BC5">
        <w:rPr>
          <w:rFonts w:ascii="Times New Roman" w:eastAsia="Times New Roman" w:hAnsi="Times New Roman"/>
          <w:bCs/>
          <w:color w:val="000000"/>
          <w:sz w:val="24"/>
          <w:szCs w:val="24"/>
        </w:rPr>
        <w:t>. Викиди забруднюючих речовин в атмосферне повітря здійснюються під час роботи двох твердопаливних водогрійних котлів РУБІН-99У, потужністю 99кВт, які працюють на твердому паливі (</w:t>
      </w:r>
      <w:r w:rsidRPr="003D1BC5">
        <w:rPr>
          <w:rFonts w:ascii="Times New Roman" w:eastAsia="Times New Roman" w:hAnsi="Times New Roman"/>
          <w:bCs/>
          <w:color w:val="000000"/>
          <w:sz w:val="24"/>
          <w:szCs w:val="24"/>
        </w:rPr>
        <w:t>Паливні брикети з відходів деревини</w:t>
      </w:r>
      <w:r w:rsidR="00EE4EB5" w:rsidRPr="003D1BC5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Pr="003D1BC5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127340BA" w14:textId="79BC8741" w:rsidR="0036656C" w:rsidRPr="00EC46A4" w:rsidRDefault="00BD0FCC" w:rsidP="00EC46A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C46A4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Відомості щодо видів та обсягів викидів:</w:t>
      </w:r>
      <w:r w:rsidR="006D1543" w:rsidRPr="00EC46A4">
        <w:rPr>
          <w:rStyle w:val="tx1"/>
          <w:b w:val="0"/>
        </w:rPr>
        <w:t xml:space="preserve"> </w:t>
      </w:r>
      <w:r w:rsidR="0036656C" w:rsidRPr="00EC46A4">
        <w:rPr>
          <w:rFonts w:ascii="Times New Roman" w:eastAsia="Times New Roman" w:hAnsi="Times New Roman"/>
          <w:bCs/>
          <w:color w:val="000000"/>
          <w:sz w:val="24"/>
          <w:szCs w:val="24"/>
        </w:rPr>
        <w:t>Під час провадження господарської ді</w:t>
      </w:r>
      <w:r w:rsidR="000939D3" w:rsidRPr="00EC46A4">
        <w:rPr>
          <w:rFonts w:ascii="Times New Roman" w:eastAsia="Times New Roman" w:hAnsi="Times New Roman"/>
          <w:bCs/>
          <w:color w:val="000000"/>
          <w:sz w:val="24"/>
          <w:szCs w:val="24"/>
        </w:rPr>
        <w:t>яльності в атмосферу викидаються</w:t>
      </w:r>
      <w:r w:rsidR="00563AF5" w:rsidRPr="00EC46A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- </w:t>
      </w:r>
      <w:r w:rsidR="00A91E72" w:rsidRPr="00EC46A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229,800482 </w:t>
      </w:r>
      <w:r w:rsidR="00563AF5" w:rsidRPr="00EC46A4">
        <w:rPr>
          <w:rFonts w:ascii="Times New Roman" w:eastAsia="Times New Roman" w:hAnsi="Times New Roman"/>
          <w:bCs/>
          <w:color w:val="000000"/>
          <w:sz w:val="24"/>
          <w:szCs w:val="24"/>
        </w:rPr>
        <w:t>т/рік забруднюючих речовин з них</w:t>
      </w:r>
      <w:r w:rsidR="0036656C" w:rsidRPr="00EC46A4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14:paraId="17E87B43" w14:textId="77777777" w:rsidR="00A91E72" w:rsidRPr="00EC46A4" w:rsidRDefault="00A31FDC" w:rsidP="00EC46A4">
      <w:pPr>
        <w:jc w:val="both"/>
        <w:rPr>
          <w:bCs/>
          <w:color w:val="000000"/>
        </w:rPr>
      </w:pPr>
      <w:r w:rsidRPr="00EC46A4">
        <w:rPr>
          <w:bCs/>
          <w:color w:val="000000"/>
        </w:rPr>
        <w:t xml:space="preserve">Оксид вуглецю </w:t>
      </w:r>
      <w:r w:rsidR="000939D3" w:rsidRPr="00EC46A4">
        <w:rPr>
          <w:bCs/>
          <w:color w:val="000000"/>
        </w:rPr>
        <w:t xml:space="preserve">– </w:t>
      </w:r>
      <w:r w:rsidR="00A91E72" w:rsidRPr="00A91E72">
        <w:rPr>
          <w:bCs/>
          <w:color w:val="000000"/>
        </w:rPr>
        <w:t xml:space="preserve">0,576167 </w:t>
      </w:r>
      <w:r w:rsidR="000939D3" w:rsidRPr="00EC46A4">
        <w:rPr>
          <w:bCs/>
          <w:color w:val="000000"/>
        </w:rPr>
        <w:t>т/рік</w:t>
      </w:r>
      <w:r w:rsidR="0036656C" w:rsidRPr="00EC46A4">
        <w:rPr>
          <w:bCs/>
          <w:color w:val="000000"/>
        </w:rPr>
        <w:t xml:space="preserve">; </w:t>
      </w:r>
    </w:p>
    <w:p w14:paraId="03B412FC" w14:textId="77777777" w:rsidR="00A91E72" w:rsidRPr="00EC46A4" w:rsidRDefault="00A31FDC" w:rsidP="00EC46A4">
      <w:pPr>
        <w:jc w:val="both"/>
        <w:rPr>
          <w:bCs/>
          <w:color w:val="000000"/>
        </w:rPr>
      </w:pPr>
      <w:r w:rsidRPr="00EC46A4">
        <w:rPr>
          <w:bCs/>
          <w:color w:val="000000"/>
        </w:rPr>
        <w:t xml:space="preserve">Оксиди азоту (у перерахунку на діоксид азоту [NO + NO2]) </w:t>
      </w:r>
      <w:r w:rsidR="00A91E72" w:rsidRPr="00A91E72">
        <w:rPr>
          <w:bCs/>
          <w:color w:val="000000"/>
        </w:rPr>
        <w:t xml:space="preserve">0,596367 </w:t>
      </w:r>
      <w:r w:rsidR="00F54483" w:rsidRPr="00EC46A4">
        <w:rPr>
          <w:bCs/>
          <w:color w:val="000000"/>
        </w:rPr>
        <w:t>т/рік</w:t>
      </w:r>
      <w:r w:rsidR="00FD566D" w:rsidRPr="00EC46A4">
        <w:rPr>
          <w:bCs/>
          <w:color w:val="000000"/>
        </w:rPr>
        <w:t>;</w:t>
      </w:r>
      <w:r w:rsidR="000749FF" w:rsidRPr="00EC46A4">
        <w:rPr>
          <w:bCs/>
          <w:color w:val="000000"/>
        </w:rPr>
        <w:t xml:space="preserve"> </w:t>
      </w:r>
    </w:p>
    <w:p w14:paraId="414EB9A3" w14:textId="249E85C1" w:rsidR="00A91E72" w:rsidRPr="00EC46A4" w:rsidRDefault="003D1BC5" w:rsidP="00EC46A4">
      <w:pPr>
        <w:jc w:val="both"/>
        <w:rPr>
          <w:bCs/>
          <w:color w:val="000000"/>
        </w:rPr>
      </w:pPr>
      <w:r w:rsidRPr="00EC46A4">
        <w:rPr>
          <w:bCs/>
          <w:color w:val="000000"/>
        </w:rPr>
        <w:t>Речовини у вигляді суспендованих твердих частинок</w:t>
      </w:r>
      <w:r w:rsidR="00A91E72" w:rsidRPr="00EC46A4">
        <w:rPr>
          <w:bCs/>
          <w:color w:val="000000"/>
        </w:rPr>
        <w:t xml:space="preserve"> </w:t>
      </w:r>
      <w:r w:rsidRPr="00EC46A4">
        <w:rPr>
          <w:bCs/>
          <w:color w:val="000000"/>
        </w:rPr>
        <w:t xml:space="preserve">– </w:t>
      </w:r>
      <w:r w:rsidR="00A91E72" w:rsidRPr="00A91E72">
        <w:rPr>
          <w:bCs/>
          <w:color w:val="000000"/>
        </w:rPr>
        <w:t xml:space="preserve">0,2638125 </w:t>
      </w:r>
      <w:r w:rsidRPr="00EC46A4">
        <w:rPr>
          <w:bCs/>
          <w:color w:val="000000"/>
        </w:rPr>
        <w:t xml:space="preserve">т/рік; </w:t>
      </w:r>
      <w:r w:rsidR="000749FF" w:rsidRPr="00EC46A4">
        <w:rPr>
          <w:bCs/>
          <w:color w:val="000000"/>
        </w:rPr>
        <w:t xml:space="preserve"> </w:t>
      </w:r>
      <w:r w:rsidR="007B5362" w:rsidRPr="00EC46A4">
        <w:rPr>
          <w:bCs/>
          <w:color w:val="000000"/>
        </w:rPr>
        <w:t xml:space="preserve"> </w:t>
      </w:r>
    </w:p>
    <w:p w14:paraId="6C515936" w14:textId="77777777" w:rsidR="00A91E72" w:rsidRPr="00EC46A4" w:rsidRDefault="007B5362" w:rsidP="00EC46A4">
      <w:pPr>
        <w:jc w:val="both"/>
        <w:rPr>
          <w:bCs/>
          <w:color w:val="000000"/>
        </w:rPr>
      </w:pPr>
      <w:r w:rsidRPr="00EC46A4">
        <w:rPr>
          <w:bCs/>
          <w:color w:val="000000"/>
        </w:rPr>
        <w:t xml:space="preserve">Вуглецю діоксид - </w:t>
      </w:r>
      <w:r w:rsidR="00A91E72" w:rsidRPr="00A91E72">
        <w:rPr>
          <w:bCs/>
          <w:color w:val="000000"/>
        </w:rPr>
        <w:t xml:space="preserve">228,337 </w:t>
      </w:r>
      <w:r w:rsidRPr="00EC46A4">
        <w:rPr>
          <w:bCs/>
          <w:color w:val="000000"/>
        </w:rPr>
        <w:t>т/рік;</w:t>
      </w:r>
      <w:r w:rsidR="000749FF" w:rsidRPr="00EC46A4">
        <w:rPr>
          <w:bCs/>
          <w:color w:val="000000"/>
        </w:rPr>
        <w:t xml:space="preserve"> </w:t>
      </w:r>
      <w:r w:rsidRPr="00EC46A4">
        <w:rPr>
          <w:bCs/>
          <w:color w:val="000000"/>
        </w:rPr>
        <w:t xml:space="preserve"> </w:t>
      </w:r>
    </w:p>
    <w:p w14:paraId="14FEA42C" w14:textId="77777777" w:rsidR="00A91E72" w:rsidRPr="00EC46A4" w:rsidRDefault="007B5362" w:rsidP="00EC46A4">
      <w:pPr>
        <w:jc w:val="both"/>
        <w:rPr>
          <w:bCs/>
          <w:color w:val="000000"/>
        </w:rPr>
      </w:pPr>
      <w:r w:rsidRPr="00EC46A4">
        <w:rPr>
          <w:bCs/>
          <w:color w:val="000000"/>
        </w:rPr>
        <w:t xml:space="preserve">Метан - </w:t>
      </w:r>
      <w:r w:rsidR="00A91E72" w:rsidRPr="00A91E72">
        <w:rPr>
          <w:bCs/>
          <w:color w:val="000000"/>
        </w:rPr>
        <w:t xml:space="preserve">0,015075 </w:t>
      </w:r>
      <w:r w:rsidRPr="00EC46A4">
        <w:rPr>
          <w:bCs/>
          <w:color w:val="000000"/>
        </w:rPr>
        <w:t xml:space="preserve">т/рік; </w:t>
      </w:r>
    </w:p>
    <w:p w14:paraId="525DF964" w14:textId="07D86DF2" w:rsidR="00421299" w:rsidRPr="00EC46A4" w:rsidRDefault="007B5362" w:rsidP="00AC3103">
      <w:pPr>
        <w:jc w:val="both"/>
        <w:rPr>
          <w:bCs/>
          <w:color w:val="000000"/>
        </w:rPr>
      </w:pPr>
      <w:r w:rsidRPr="00EC46A4">
        <w:rPr>
          <w:bCs/>
          <w:color w:val="000000"/>
        </w:rPr>
        <w:t xml:space="preserve">Азоту(1) оксид (N2O) - </w:t>
      </w:r>
      <w:r w:rsidR="00A91E72" w:rsidRPr="00A91E72">
        <w:rPr>
          <w:bCs/>
          <w:color w:val="000000"/>
        </w:rPr>
        <w:t xml:space="preserve">0,012060 </w:t>
      </w:r>
      <w:r w:rsidR="00421299" w:rsidRPr="00EC46A4">
        <w:rPr>
          <w:bCs/>
          <w:color w:val="000000"/>
        </w:rPr>
        <w:t>т/рік</w:t>
      </w:r>
      <w:r w:rsidR="000749FF" w:rsidRPr="00EC46A4">
        <w:rPr>
          <w:bCs/>
          <w:color w:val="000000"/>
        </w:rPr>
        <w:t>.</w:t>
      </w:r>
    </w:p>
    <w:p w14:paraId="7A355774" w14:textId="5D57E1FD" w:rsidR="00AB693E" w:rsidRPr="000749FF" w:rsidRDefault="00BD0F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="00AC3103"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 w:rsidR="00AB17E7" w:rsidRPr="000749FF">
        <w:rPr>
          <w:rFonts w:ascii="Times New Roman" w:eastAsia="Times New Roman" w:hAnsi="Times New Roman"/>
          <w:noProof/>
          <w:color w:val="000000"/>
          <w:sz w:val="24"/>
          <w:szCs w:val="24"/>
        </w:rPr>
        <w:t>З</w:t>
      </w:r>
      <w:proofErr w:type="spellStart"/>
      <w:r w:rsidR="00AB693E" w:rsidRPr="000749FF">
        <w:rPr>
          <w:rFonts w:ascii="Times New Roman" w:hAnsi="Times New Roman"/>
          <w:sz w:val="24"/>
          <w:szCs w:val="24"/>
        </w:rPr>
        <w:t>аходи</w:t>
      </w:r>
      <w:proofErr w:type="spellEnd"/>
      <w:r w:rsidR="00AB693E" w:rsidRPr="000749FF">
        <w:rPr>
          <w:rFonts w:ascii="Times New Roman" w:hAnsi="Times New Roman"/>
          <w:sz w:val="24"/>
          <w:szCs w:val="24"/>
        </w:rPr>
        <w:t xml:space="preserve"> щодо впровадження найкращих існуючих технологій виробництва та методів керування що виконані або/та які потребують виконання для об'єктів другої групи ступеня впливу на забруднення атмосферного повітря  – не передбачено.</w:t>
      </w:r>
    </w:p>
    <w:p w14:paraId="307CCF24" w14:textId="2914C3B5" w:rsidR="00BD0FCC" w:rsidRPr="000749FF" w:rsidRDefault="00BD0F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  <w:r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Перелік заходів щодо скорочення викидів:</w:t>
      </w:r>
      <w:r w:rsidR="00AB17E7"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 w:rsidR="00AB17E7" w:rsidRPr="000749FF">
        <w:rPr>
          <w:rFonts w:ascii="Times New Roman" w:eastAsia="Times New Roman" w:hAnsi="Times New Roman"/>
          <w:noProof/>
          <w:color w:val="000000"/>
          <w:sz w:val="24"/>
          <w:szCs w:val="24"/>
        </w:rPr>
        <w:t>П</w:t>
      </w:r>
      <w:proofErr w:type="spellStart"/>
      <w:r w:rsidR="00AB17E7" w:rsidRPr="000749FF">
        <w:rPr>
          <w:rFonts w:ascii="Times New Roman" w:hAnsi="Times New Roman"/>
          <w:sz w:val="24"/>
          <w:szCs w:val="24"/>
        </w:rPr>
        <w:t>ерелік</w:t>
      </w:r>
      <w:proofErr w:type="spellEnd"/>
      <w:r w:rsidR="00AB17E7" w:rsidRPr="000749FF">
        <w:rPr>
          <w:rFonts w:ascii="Times New Roman" w:hAnsi="Times New Roman"/>
          <w:sz w:val="24"/>
          <w:szCs w:val="24"/>
        </w:rPr>
        <w:t xml:space="preserve"> заходів щодо скорочення викидів забруднюючих речовин, що виконані або/та які потребують виконання – не передбачено</w:t>
      </w:r>
    </w:p>
    <w:p w14:paraId="3AB107F5" w14:textId="77777777" w:rsidR="00AC3103" w:rsidRPr="000749FF" w:rsidRDefault="00BD0F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0" w:name="n123"/>
      <w:bookmarkEnd w:id="0"/>
      <w:r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Дотримання виконання природоохоронних заходів щодо скорочення викидів:</w:t>
      </w:r>
      <w:r w:rsidR="00AB693E" w:rsidRPr="000749FF">
        <w:rPr>
          <w:rFonts w:ascii="Times New Roman" w:hAnsi="Times New Roman"/>
          <w:sz w:val="24"/>
          <w:szCs w:val="24"/>
        </w:rPr>
        <w:t xml:space="preserve"> </w:t>
      </w:r>
      <w:r w:rsidRPr="000749FF">
        <w:rPr>
          <w:rFonts w:ascii="Times New Roman" w:hAnsi="Times New Roman"/>
          <w:sz w:val="24"/>
          <w:szCs w:val="24"/>
        </w:rPr>
        <w:t>Н</w:t>
      </w:r>
      <w:r w:rsidR="00AB693E" w:rsidRPr="000749FF">
        <w:rPr>
          <w:rFonts w:ascii="Times New Roman" w:hAnsi="Times New Roman"/>
          <w:sz w:val="24"/>
          <w:szCs w:val="24"/>
        </w:rPr>
        <w:t>ормативи граничнодопустимих викидів дотримуються, тому природоохоронні заходи для їх досягнення не застосовувались.</w:t>
      </w:r>
      <w:bookmarkStart w:id="1" w:name="n125"/>
      <w:bookmarkEnd w:id="1"/>
    </w:p>
    <w:p w14:paraId="335C26DB" w14:textId="4E9EBC77" w:rsidR="00AB693E" w:rsidRPr="000749FF" w:rsidRDefault="00EF41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Відповідність пропозицій щодо дозволених обсягів викидів законодавству:</w:t>
      </w:r>
      <w:r w:rsidR="00AB693E" w:rsidRPr="000749FF">
        <w:rPr>
          <w:rFonts w:ascii="Times New Roman" w:eastAsia="Times New Roman" w:hAnsi="Times New Roman"/>
          <w:sz w:val="24"/>
          <w:szCs w:val="24"/>
        </w:rPr>
        <w:t xml:space="preserve"> викиди забруднюючих речовин відповідають вимогам </w:t>
      </w:r>
      <w:bookmarkStart w:id="2" w:name="n126"/>
      <w:bookmarkEnd w:id="2"/>
      <w:r w:rsidR="00AB693E" w:rsidRPr="000749FF">
        <w:rPr>
          <w:rFonts w:ascii="Times New Roman" w:eastAsia="Times New Roman" w:hAnsi="Times New Roman"/>
          <w:sz w:val="24"/>
          <w:szCs w:val="24"/>
        </w:rPr>
        <w:t>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14:paraId="714B6C82" w14:textId="32E05860" w:rsidR="00C03774" w:rsidRPr="002069F3" w:rsidRDefault="00EF41CC" w:rsidP="0059559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9F3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Адреса 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2069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36036" w:rsidRPr="002069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03774" w:rsidRPr="002069F3">
        <w:rPr>
          <w:rFonts w:ascii="Times New Roman" w:eastAsia="Times New Roman" w:hAnsi="Times New Roman"/>
          <w:sz w:val="24"/>
          <w:szCs w:val="24"/>
        </w:rPr>
        <w:t>Зауваження та пропозиції щодо отримання дозволу на викиди забруднюючих речовин у атмосферне повітря стаціонарними джерелами необхідно надсилати до</w:t>
      </w:r>
      <w:r w:rsidR="00F36036" w:rsidRPr="002069F3">
        <w:rPr>
          <w:rFonts w:ascii="Times New Roman" w:eastAsia="Times New Roman" w:hAnsi="Times New Roman"/>
          <w:sz w:val="24"/>
          <w:szCs w:val="24"/>
        </w:rPr>
        <w:t>:</w:t>
      </w:r>
      <w:r w:rsidR="00C03774" w:rsidRPr="002069F3">
        <w:rPr>
          <w:rFonts w:ascii="Times New Roman" w:eastAsia="Times New Roman" w:hAnsi="Times New Roman"/>
          <w:sz w:val="24"/>
          <w:szCs w:val="24"/>
        </w:rPr>
        <w:t xml:space="preserve"> </w:t>
      </w:r>
      <w:r w:rsidR="002069F3" w:rsidRPr="002069F3">
        <w:rPr>
          <w:rFonts w:ascii="Times New Roman" w:eastAsia="Times New Roman" w:hAnsi="Times New Roman"/>
          <w:sz w:val="24"/>
          <w:szCs w:val="24"/>
        </w:rPr>
        <w:t>Дніпропетровської обласної військової адміністрації</w:t>
      </w:r>
      <w:r w:rsidR="00F36036" w:rsidRPr="002069F3">
        <w:rPr>
          <w:rFonts w:ascii="Times New Roman" w:eastAsia="Times New Roman" w:hAnsi="Times New Roman"/>
          <w:sz w:val="24"/>
          <w:szCs w:val="24"/>
        </w:rPr>
        <w:t xml:space="preserve">: </w:t>
      </w:r>
      <w:r w:rsidR="002069F3" w:rsidRPr="002069F3">
        <w:rPr>
          <w:rFonts w:ascii="Times New Roman" w:eastAsia="Times New Roman" w:hAnsi="Times New Roman"/>
          <w:sz w:val="24"/>
          <w:szCs w:val="24"/>
        </w:rPr>
        <w:t>пр. Олександра Поля, 1, м. Дніпро, 49004</w:t>
      </w:r>
      <w:r w:rsidR="00F36036" w:rsidRPr="002069F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F36036" w:rsidRPr="002069F3">
        <w:rPr>
          <w:rFonts w:ascii="Times New Roman" w:eastAsia="Times New Roman" w:hAnsi="Times New Roman"/>
          <w:sz w:val="24"/>
          <w:szCs w:val="24"/>
        </w:rPr>
        <w:t>тел</w:t>
      </w:r>
      <w:proofErr w:type="spellEnd"/>
      <w:r w:rsidR="00F36036" w:rsidRPr="002069F3">
        <w:rPr>
          <w:rFonts w:ascii="Times New Roman" w:eastAsia="Times New Roman" w:hAnsi="Times New Roman"/>
          <w:sz w:val="24"/>
          <w:szCs w:val="24"/>
        </w:rPr>
        <w:t xml:space="preserve">. </w:t>
      </w:r>
      <w:r w:rsidR="002069F3" w:rsidRPr="002069F3">
        <w:rPr>
          <w:rFonts w:ascii="Times New Roman" w:eastAsia="Times New Roman" w:hAnsi="Times New Roman"/>
          <w:sz w:val="24"/>
          <w:szCs w:val="24"/>
        </w:rPr>
        <w:t xml:space="preserve">0-800-505-600 або </w:t>
      </w:r>
      <w:hyperlink r:id="rId8" w:history="1">
        <w:r w:rsidR="002069F3" w:rsidRPr="002069F3">
          <w:rPr>
            <w:rFonts w:ascii="Times New Roman" w:eastAsia="Times New Roman" w:hAnsi="Times New Roman"/>
            <w:sz w:val="24"/>
            <w:szCs w:val="24"/>
          </w:rPr>
          <w:t>+38 (056) 742-70-57</w:t>
        </w:r>
      </w:hyperlink>
      <w:r w:rsidR="002069F3" w:rsidRPr="002069F3">
        <w:rPr>
          <w:rFonts w:ascii="Times New Roman" w:eastAsia="Times New Roman" w:hAnsi="Times New Roman"/>
          <w:sz w:val="24"/>
          <w:szCs w:val="24"/>
        </w:rPr>
        <w:t>, e-</w:t>
      </w:r>
      <w:proofErr w:type="spellStart"/>
      <w:r w:rsidR="002069F3" w:rsidRPr="002069F3">
        <w:rPr>
          <w:rFonts w:ascii="Times New Roman" w:eastAsia="Times New Roman" w:hAnsi="Times New Roman"/>
          <w:sz w:val="24"/>
          <w:szCs w:val="24"/>
        </w:rPr>
        <w:t>mail</w:t>
      </w:r>
      <w:proofErr w:type="spellEnd"/>
      <w:r w:rsidR="002069F3" w:rsidRPr="002069F3">
        <w:rPr>
          <w:rFonts w:ascii="Times New Roman" w:eastAsia="Times New Roman" w:hAnsi="Times New Roman"/>
          <w:sz w:val="24"/>
          <w:szCs w:val="24"/>
        </w:rPr>
        <w:t xml:space="preserve">: </w:t>
      </w:r>
      <w:r w:rsidR="002069F3" w:rsidRPr="002069F3">
        <w:rPr>
          <w:rFonts w:ascii="Times New Roman" w:eastAsia="Times New Roman" w:hAnsi="Times New Roman"/>
          <w:color w:val="0F243E" w:themeColor="text2" w:themeShade="80"/>
          <w:sz w:val="24"/>
          <w:szCs w:val="24"/>
        </w:rPr>
        <w:t>zverngrom@adm.dp.gov.ua</w:t>
      </w:r>
    </w:p>
    <w:p w14:paraId="0BF16CBC" w14:textId="415DBCF6" w:rsidR="00EF41CC" w:rsidRPr="00AC3103" w:rsidRDefault="00EF41CC" w:rsidP="00AC310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AC3103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Строки подання зауважень та пропозицій:</w:t>
      </w:r>
      <w:r w:rsidR="004924F3" w:rsidRPr="00AC31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24F3" w:rsidRPr="00AC3103">
        <w:rPr>
          <w:rFonts w:ascii="Times New Roman" w:eastAsia="Times New Roman" w:hAnsi="Times New Roman"/>
          <w:sz w:val="24"/>
          <w:szCs w:val="24"/>
        </w:rPr>
        <w:t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</w:t>
      </w:r>
      <w:r w:rsidR="00412D94" w:rsidRPr="00AC3103">
        <w:rPr>
          <w:rFonts w:ascii="Times New Roman" w:eastAsia="Times New Roman" w:hAnsi="Times New Roman"/>
          <w:sz w:val="24"/>
          <w:szCs w:val="24"/>
        </w:rPr>
        <w:t xml:space="preserve"> з дати опублікування.</w:t>
      </w:r>
    </w:p>
    <w:p w14:paraId="758EA5F8" w14:textId="77777777" w:rsidR="00C03774" w:rsidRPr="004831FB" w:rsidRDefault="00C03774" w:rsidP="008745BC">
      <w:pPr>
        <w:pStyle w:val="a7"/>
        <w:spacing w:before="0" w:beforeAutospacing="0" w:after="120" w:afterAutospacing="0" w:line="293" w:lineRule="atLeast"/>
        <w:ind w:firstLine="709"/>
        <w:jc w:val="both"/>
        <w:rPr>
          <w:rStyle w:val="a3"/>
          <w:noProof/>
          <w:sz w:val="22"/>
          <w:szCs w:val="22"/>
          <w:lang w:eastAsia="en-US"/>
        </w:rPr>
      </w:pPr>
    </w:p>
    <w:sectPr w:rsidR="00C03774" w:rsidRPr="00483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850F0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77793F"/>
    <w:multiLevelType w:val="multilevel"/>
    <w:tmpl w:val="86668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E1712"/>
    <w:multiLevelType w:val="multilevel"/>
    <w:tmpl w:val="8400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 w15:restartNumberingAfterBreak="0">
    <w:nsid w:val="1BC46612"/>
    <w:multiLevelType w:val="multilevel"/>
    <w:tmpl w:val="058C3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07100"/>
    <w:multiLevelType w:val="multilevel"/>
    <w:tmpl w:val="D35C0D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4F277C6"/>
    <w:multiLevelType w:val="hybridMultilevel"/>
    <w:tmpl w:val="5008CA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0EEE"/>
    <w:multiLevelType w:val="hybridMultilevel"/>
    <w:tmpl w:val="CB3E95EA"/>
    <w:lvl w:ilvl="0" w:tplc="FE604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25231"/>
    <w:multiLevelType w:val="multilevel"/>
    <w:tmpl w:val="BA887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3749D"/>
    <w:multiLevelType w:val="multilevel"/>
    <w:tmpl w:val="0BE005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51970"/>
    <w:multiLevelType w:val="multilevel"/>
    <w:tmpl w:val="44CA7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8314276">
    <w:abstractNumId w:val="7"/>
  </w:num>
  <w:num w:numId="2" w16cid:durableId="1676498624">
    <w:abstractNumId w:val="6"/>
  </w:num>
  <w:num w:numId="3" w16cid:durableId="1763524054">
    <w:abstractNumId w:val="2"/>
  </w:num>
  <w:num w:numId="4" w16cid:durableId="2010674950">
    <w:abstractNumId w:val="1"/>
    <w:lvlOverride w:ilvl="0">
      <w:lvl w:ilvl="0">
        <w:numFmt w:val="decimal"/>
        <w:lvlText w:val="%1."/>
        <w:lvlJc w:val="left"/>
      </w:lvl>
    </w:lvlOverride>
  </w:num>
  <w:num w:numId="5" w16cid:durableId="605577723">
    <w:abstractNumId w:val="1"/>
    <w:lvlOverride w:ilvl="0">
      <w:lvl w:ilvl="0">
        <w:numFmt w:val="decimal"/>
        <w:lvlText w:val="%1."/>
        <w:lvlJc w:val="left"/>
      </w:lvl>
    </w:lvlOverride>
  </w:num>
  <w:num w:numId="6" w16cid:durableId="594290908">
    <w:abstractNumId w:val="4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0" w:firstLine="0"/>
        </w:pPr>
        <w:rPr>
          <w:rFonts w:hint="default"/>
        </w:rPr>
      </w:lvl>
    </w:lvlOverride>
  </w:num>
  <w:num w:numId="7" w16cid:durableId="1054162628">
    <w:abstractNumId w:val="8"/>
    <w:lvlOverride w:ilvl="0">
      <w:lvl w:ilvl="0">
        <w:numFmt w:val="decimal"/>
        <w:lvlText w:val="%1."/>
        <w:lvlJc w:val="left"/>
      </w:lvl>
    </w:lvlOverride>
  </w:num>
  <w:num w:numId="8" w16cid:durableId="2102218415">
    <w:abstractNumId w:val="8"/>
    <w:lvlOverride w:ilvl="0">
      <w:lvl w:ilvl="0">
        <w:numFmt w:val="decimal"/>
        <w:lvlText w:val="%1."/>
        <w:lvlJc w:val="left"/>
      </w:lvl>
    </w:lvlOverride>
  </w:num>
  <w:num w:numId="9" w16cid:durableId="1764492411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891766628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2012491461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710958391">
    <w:abstractNumId w:val="9"/>
    <w:lvlOverride w:ilvl="0">
      <w:lvl w:ilvl="0">
        <w:numFmt w:val="decimal"/>
        <w:lvlText w:val="%1."/>
        <w:lvlJc w:val="left"/>
      </w:lvl>
    </w:lvlOverride>
  </w:num>
  <w:num w:numId="13" w16cid:durableId="227691926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17119696">
    <w:abstractNumId w:val="9"/>
    <w:lvlOverride w:ilvl="0">
      <w:lvl w:ilvl="0">
        <w:numFmt w:val="decimal"/>
        <w:lvlText w:val="%1."/>
        <w:lvlJc w:val="left"/>
      </w:lvl>
    </w:lvlOverride>
  </w:num>
  <w:num w:numId="15" w16cid:durableId="1875531217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1926457708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032993829">
    <w:abstractNumId w:val="5"/>
  </w:num>
  <w:num w:numId="18" w16cid:durableId="205066534">
    <w:abstractNumId w:val="3"/>
  </w:num>
  <w:num w:numId="19" w16cid:durableId="960719760">
    <w:abstractNumId w:val="0"/>
    <w:lvlOverride w:ilvl="0">
      <w:lvl w:ilvl="0">
        <w:numFmt w:val="decimal"/>
        <w:lvlText w:val="-"/>
        <w:legacy w:legacy="1" w:legacySpace="0" w:legacyIndent="36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 w16cid:durableId="915627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313CF"/>
    <w:rsid w:val="000749FF"/>
    <w:rsid w:val="000805C4"/>
    <w:rsid w:val="000939D3"/>
    <w:rsid w:val="00104ADB"/>
    <w:rsid w:val="00127C45"/>
    <w:rsid w:val="00137CA9"/>
    <w:rsid w:val="001563C3"/>
    <w:rsid w:val="00163A09"/>
    <w:rsid w:val="001911E2"/>
    <w:rsid w:val="001A6D05"/>
    <w:rsid w:val="001D642E"/>
    <w:rsid w:val="001F35D4"/>
    <w:rsid w:val="002069F3"/>
    <w:rsid w:val="00230093"/>
    <w:rsid w:val="002326B5"/>
    <w:rsid w:val="00284B85"/>
    <w:rsid w:val="002A42B7"/>
    <w:rsid w:val="002B2EB7"/>
    <w:rsid w:val="002F079F"/>
    <w:rsid w:val="00320D7F"/>
    <w:rsid w:val="003347C4"/>
    <w:rsid w:val="0036656C"/>
    <w:rsid w:val="0037627A"/>
    <w:rsid w:val="003D1BC5"/>
    <w:rsid w:val="003D3168"/>
    <w:rsid w:val="003E6927"/>
    <w:rsid w:val="00412D94"/>
    <w:rsid w:val="00421299"/>
    <w:rsid w:val="00477F8D"/>
    <w:rsid w:val="004831FB"/>
    <w:rsid w:val="004924F3"/>
    <w:rsid w:val="00493105"/>
    <w:rsid w:val="0054177C"/>
    <w:rsid w:val="00552833"/>
    <w:rsid w:val="00563AF5"/>
    <w:rsid w:val="00572702"/>
    <w:rsid w:val="005763B9"/>
    <w:rsid w:val="00593CA3"/>
    <w:rsid w:val="005B3282"/>
    <w:rsid w:val="005D4011"/>
    <w:rsid w:val="00614AE7"/>
    <w:rsid w:val="00643622"/>
    <w:rsid w:val="00657DBD"/>
    <w:rsid w:val="006D13F9"/>
    <w:rsid w:val="006D1543"/>
    <w:rsid w:val="0070235D"/>
    <w:rsid w:val="00714D99"/>
    <w:rsid w:val="007313AE"/>
    <w:rsid w:val="00764554"/>
    <w:rsid w:val="00773C26"/>
    <w:rsid w:val="007B5362"/>
    <w:rsid w:val="007C54F3"/>
    <w:rsid w:val="0080426B"/>
    <w:rsid w:val="00807D18"/>
    <w:rsid w:val="008129E1"/>
    <w:rsid w:val="008745BC"/>
    <w:rsid w:val="00951D52"/>
    <w:rsid w:val="0098143C"/>
    <w:rsid w:val="009F45FD"/>
    <w:rsid w:val="00A27C98"/>
    <w:rsid w:val="00A31FDC"/>
    <w:rsid w:val="00A70638"/>
    <w:rsid w:val="00A71FAD"/>
    <w:rsid w:val="00A76328"/>
    <w:rsid w:val="00A80912"/>
    <w:rsid w:val="00A91E72"/>
    <w:rsid w:val="00AA0722"/>
    <w:rsid w:val="00AB17E7"/>
    <w:rsid w:val="00AB693E"/>
    <w:rsid w:val="00AC29EF"/>
    <w:rsid w:val="00AC3103"/>
    <w:rsid w:val="00AC33F9"/>
    <w:rsid w:val="00AE6C35"/>
    <w:rsid w:val="00B00BD9"/>
    <w:rsid w:val="00B142CB"/>
    <w:rsid w:val="00B44873"/>
    <w:rsid w:val="00B64082"/>
    <w:rsid w:val="00BA5FC7"/>
    <w:rsid w:val="00BB293B"/>
    <w:rsid w:val="00BB7F39"/>
    <w:rsid w:val="00BD0FCC"/>
    <w:rsid w:val="00C03774"/>
    <w:rsid w:val="00C6122D"/>
    <w:rsid w:val="00C829FF"/>
    <w:rsid w:val="00CD73DB"/>
    <w:rsid w:val="00CE4805"/>
    <w:rsid w:val="00D516A0"/>
    <w:rsid w:val="00D576EA"/>
    <w:rsid w:val="00D86AFE"/>
    <w:rsid w:val="00DC1112"/>
    <w:rsid w:val="00DF392B"/>
    <w:rsid w:val="00E05F48"/>
    <w:rsid w:val="00E9471D"/>
    <w:rsid w:val="00EB4BEA"/>
    <w:rsid w:val="00EC46A4"/>
    <w:rsid w:val="00EE4EB5"/>
    <w:rsid w:val="00EF41CC"/>
    <w:rsid w:val="00F329CD"/>
    <w:rsid w:val="00F33BE1"/>
    <w:rsid w:val="00F35FE5"/>
    <w:rsid w:val="00F36036"/>
    <w:rsid w:val="00F54483"/>
    <w:rsid w:val="00FA44E2"/>
    <w:rsid w:val="00FB6DB8"/>
    <w:rsid w:val="00FD566D"/>
    <w:rsid w:val="00FE3D0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753B"/>
  <w15:docId w15:val="{5ECA98A7-C242-46DD-9912-1CF6C9A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536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iPriority w:val="99"/>
    <w:unhideWhenUsed/>
    <w:rsid w:val="00FF75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66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566D"/>
    <w:rPr>
      <w:rFonts w:ascii="Tahoma" w:eastAsia="Times New Roman" w:hAnsi="Tahoma" w:cs="Tahoma"/>
      <w:noProof/>
      <w:sz w:val="16"/>
      <w:szCs w:val="16"/>
    </w:rPr>
  </w:style>
  <w:style w:type="paragraph" w:styleId="a6">
    <w:name w:val="List Paragraph"/>
    <w:basedOn w:val="a"/>
    <w:uiPriority w:val="34"/>
    <w:qFormat/>
    <w:rsid w:val="00D57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127C45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7B5362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customStyle="1" w:styleId="a8">
    <w:name w:val="Другое_"/>
    <w:basedOn w:val="a0"/>
    <w:link w:val="a9"/>
    <w:rsid w:val="002A42B7"/>
    <w:rPr>
      <w:rFonts w:ascii="Times New Roman" w:eastAsia="Times New Roman" w:hAnsi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A42B7"/>
    <w:pPr>
      <w:widowControl w:val="0"/>
      <w:shd w:val="clear" w:color="auto" w:fill="FFFFFF"/>
      <w:ind w:firstLine="400"/>
    </w:pPr>
    <w:rPr>
      <w:rFonts w:cstheme="minorBidi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EF41CC"/>
    <w:rPr>
      <w:color w:val="605E5C"/>
      <w:shd w:val="clear" w:color="auto" w:fill="E1DFDD"/>
    </w:rPr>
  </w:style>
  <w:style w:type="character" w:customStyle="1" w:styleId="ab">
    <w:name w:val="Основной текст_"/>
    <w:basedOn w:val="a0"/>
    <w:link w:val="ac"/>
    <w:rsid w:val="00A80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сновной текст"/>
    <w:basedOn w:val="a"/>
    <w:link w:val="ab"/>
    <w:rsid w:val="00A80912"/>
    <w:pPr>
      <w:widowControl w:val="0"/>
      <w:shd w:val="clear" w:color="auto" w:fill="FFFFFF"/>
      <w:spacing w:line="360" w:lineRule="auto"/>
      <w:ind w:firstLine="4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567427057" TargetMode="External"/><Relationship Id="rId3" Type="http://schemas.openxmlformats.org/officeDocument/2006/relationships/styles" Target="styles.xml"/><Relationship Id="rId7" Type="http://schemas.openxmlformats.org/officeDocument/2006/relationships/hyperlink" Target="mailto:kosterin-ke@ukrposhta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databot.ua/c/UA800000000000933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A3C4-1531-4CAA-B753-731E0A2D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2828</Words>
  <Characters>1613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galjycuk@gmail.com</cp:lastModifiedBy>
  <cp:revision>53</cp:revision>
  <cp:lastPrinted>2024-05-27T15:35:00Z</cp:lastPrinted>
  <dcterms:created xsi:type="dcterms:W3CDTF">2022-11-22T07:48:00Z</dcterms:created>
  <dcterms:modified xsi:type="dcterms:W3CDTF">2025-03-21T07:36:00Z</dcterms:modified>
</cp:coreProperties>
</file>