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35B8ACFB" w:rsidR="004613C3" w:rsidRPr="00EE3560" w:rsidRDefault="00EE3560" w:rsidP="00AD3BB6">
      <w:pPr>
        <w:ind w:firstLine="426"/>
        <w:jc w:val="both"/>
        <w:rPr>
          <w:rFonts w:ascii="Arial" w:hAnsi="Arial" w:cs="Arial"/>
          <w:noProof w:val="0"/>
          <w:color w:val="222222"/>
          <w:sz w:val="22"/>
          <w:szCs w:val="22"/>
          <w:lang w:val="ru-RU" w:eastAsia="uk-UA"/>
        </w:rPr>
      </w:pPr>
      <w:bookmarkStart w:id="0" w:name="_Hlk192586040"/>
      <w:r w:rsidRPr="0047044B">
        <w:rPr>
          <w:iCs/>
          <w:color w:val="000000"/>
          <w:sz w:val="22"/>
          <w:szCs w:val="22"/>
        </w:rPr>
        <w:t xml:space="preserve">Фізична особа-підприємець </w:t>
      </w:r>
      <w:r w:rsidR="0047044B" w:rsidRPr="00B51CD2">
        <w:rPr>
          <w:iCs/>
          <w:color w:val="000000"/>
          <w:sz w:val="22"/>
          <w:szCs w:val="22"/>
        </w:rPr>
        <w:t>Еліява Ліана В'ячеславівна</w:t>
      </w:r>
      <w:r w:rsidR="004613C3" w:rsidRPr="00B51CD2">
        <w:rPr>
          <w:iCs/>
          <w:color w:val="000000"/>
          <w:sz w:val="22"/>
          <w:szCs w:val="22"/>
        </w:rPr>
        <w:t xml:space="preserve">. </w:t>
      </w:r>
      <w:r w:rsidR="004613C3" w:rsidRPr="00B51CD2">
        <w:rPr>
          <w:iCs/>
          <w:color w:val="000000"/>
          <w:sz w:val="22"/>
          <w:szCs w:val="22"/>
          <w:lang w:val="ru-RU"/>
        </w:rPr>
        <w:t xml:space="preserve">Код ЄДРПОУ: </w:t>
      </w:r>
      <w:r w:rsidR="0047044B" w:rsidRPr="00B51CD2">
        <w:rPr>
          <w:iCs/>
          <w:color w:val="000000"/>
          <w:sz w:val="22"/>
          <w:szCs w:val="22"/>
          <w:lang w:val="ru-RU"/>
        </w:rPr>
        <w:t>3225612802</w:t>
      </w:r>
      <w:r w:rsidR="004613C3" w:rsidRPr="00B51CD2">
        <w:rPr>
          <w:iCs/>
          <w:color w:val="000000"/>
          <w:sz w:val="22"/>
          <w:szCs w:val="22"/>
          <w:lang w:val="ru-RU"/>
        </w:rPr>
        <w:t xml:space="preserve">. Юридична адреса: </w:t>
      </w:r>
      <w:r w:rsidRPr="00B51CD2">
        <w:rPr>
          <w:iCs/>
          <w:color w:val="000000"/>
          <w:sz w:val="22"/>
          <w:szCs w:val="22"/>
          <w:lang w:val="ru-RU"/>
        </w:rPr>
        <w:t xml:space="preserve">33000, Рівненська обл., Рівненський р-н, м. Рівне, вул. </w:t>
      </w:r>
      <w:r w:rsidR="0047044B" w:rsidRPr="00B51CD2">
        <w:rPr>
          <w:iCs/>
          <w:color w:val="000000"/>
          <w:sz w:val="22"/>
          <w:szCs w:val="22"/>
          <w:lang w:val="ru-RU"/>
        </w:rPr>
        <w:t>Чорновола</w:t>
      </w:r>
      <w:r w:rsidRPr="00B51CD2">
        <w:rPr>
          <w:iCs/>
          <w:color w:val="000000"/>
          <w:sz w:val="22"/>
          <w:szCs w:val="22"/>
          <w:lang w:val="ru-RU"/>
        </w:rPr>
        <w:t xml:space="preserve">, </w:t>
      </w:r>
      <w:r w:rsidR="0047044B" w:rsidRPr="00B51CD2">
        <w:rPr>
          <w:iCs/>
          <w:color w:val="000000"/>
          <w:sz w:val="22"/>
          <w:szCs w:val="22"/>
          <w:lang w:val="ru-RU"/>
        </w:rPr>
        <w:t>буд. 91</w:t>
      </w:r>
      <w:r w:rsidR="00F90BB7" w:rsidRPr="00B51CD2">
        <w:rPr>
          <w:iCs/>
          <w:color w:val="000000"/>
          <w:sz w:val="22"/>
          <w:szCs w:val="22"/>
          <w:lang w:val="ru-RU"/>
        </w:rPr>
        <w:t>М</w:t>
      </w:r>
      <w:r w:rsidR="0047044B" w:rsidRPr="00B51CD2">
        <w:rPr>
          <w:iCs/>
          <w:color w:val="000000"/>
          <w:sz w:val="22"/>
          <w:szCs w:val="22"/>
          <w:lang w:val="ru-RU"/>
        </w:rPr>
        <w:t>,</w:t>
      </w:r>
      <w:r w:rsidRPr="00B51CD2">
        <w:rPr>
          <w:iCs/>
          <w:color w:val="000000"/>
          <w:sz w:val="22"/>
          <w:szCs w:val="22"/>
          <w:lang w:val="ru-RU"/>
        </w:rPr>
        <w:t xml:space="preserve"> кв. </w:t>
      </w:r>
      <w:r w:rsidR="0047044B" w:rsidRPr="00B51CD2">
        <w:rPr>
          <w:iCs/>
          <w:color w:val="000000"/>
          <w:sz w:val="22"/>
          <w:szCs w:val="22"/>
          <w:lang w:val="ru-RU"/>
        </w:rPr>
        <w:t>25</w:t>
      </w:r>
      <w:r w:rsidR="004613C3" w:rsidRPr="00B51CD2">
        <w:rPr>
          <w:iCs/>
          <w:color w:val="000000"/>
          <w:sz w:val="22"/>
          <w:szCs w:val="22"/>
          <w:lang w:val="ru-RU"/>
        </w:rPr>
        <w:t xml:space="preserve">, тел. </w:t>
      </w:r>
      <w:r w:rsidR="0039307C" w:rsidRPr="00B51CD2">
        <w:rPr>
          <w:iCs/>
          <w:color w:val="000000"/>
          <w:sz w:val="22"/>
          <w:szCs w:val="22"/>
          <w:lang w:val="ru-RU"/>
        </w:rPr>
        <w:t>0737398406</w:t>
      </w:r>
      <w:r w:rsidR="004613C3" w:rsidRPr="00B51CD2">
        <w:rPr>
          <w:iCs/>
          <w:color w:val="000000"/>
          <w:sz w:val="22"/>
          <w:szCs w:val="22"/>
        </w:rPr>
        <w:t xml:space="preserve">, </w:t>
      </w:r>
      <w:r w:rsidR="004613C3" w:rsidRPr="00B51CD2">
        <w:rPr>
          <w:iCs/>
          <w:color w:val="000000"/>
          <w:sz w:val="22"/>
          <w:szCs w:val="22"/>
          <w:lang w:val="en-US"/>
        </w:rPr>
        <w:t>e</w:t>
      </w:r>
      <w:r w:rsidR="004613C3" w:rsidRPr="00B51CD2">
        <w:rPr>
          <w:iCs/>
          <w:color w:val="000000"/>
          <w:sz w:val="22"/>
          <w:szCs w:val="22"/>
          <w:lang w:val="ru-RU"/>
        </w:rPr>
        <w:t>-</w:t>
      </w:r>
      <w:r w:rsidR="004613C3" w:rsidRPr="00B51CD2">
        <w:rPr>
          <w:iCs/>
          <w:color w:val="000000"/>
          <w:sz w:val="22"/>
          <w:szCs w:val="22"/>
          <w:lang w:val="en-US"/>
        </w:rPr>
        <w:t>mail</w:t>
      </w:r>
      <w:r w:rsidR="004613C3" w:rsidRPr="00B51CD2">
        <w:rPr>
          <w:iCs/>
          <w:color w:val="000000"/>
          <w:sz w:val="22"/>
          <w:szCs w:val="22"/>
        </w:rPr>
        <w:t>:</w:t>
      </w:r>
      <w:r w:rsidR="004613C3" w:rsidRPr="00B51CD2">
        <w:rPr>
          <w:iCs/>
          <w:color w:val="000000"/>
          <w:sz w:val="22"/>
          <w:szCs w:val="22"/>
          <w:lang w:val="ru-RU"/>
        </w:rPr>
        <w:t xml:space="preserve"> </w:t>
      </w:r>
      <w:r w:rsidR="00196CAF" w:rsidRPr="00B51CD2">
        <w:rPr>
          <w:iCs/>
          <w:color w:val="000000"/>
          <w:sz w:val="22"/>
          <w:szCs w:val="22"/>
          <w:lang w:val="ru-RU"/>
        </w:rPr>
        <w:t>botan.fop@ukr.net</w:t>
      </w:r>
      <w:r w:rsidRPr="00B51CD2">
        <w:rPr>
          <w:iCs/>
          <w:color w:val="000000"/>
          <w:sz w:val="22"/>
          <w:szCs w:val="22"/>
          <w:lang w:val="ru-RU"/>
        </w:rPr>
        <w:t>.</w:t>
      </w:r>
    </w:p>
    <w:p w14:paraId="383DDDE0" w14:textId="0A2B4721" w:rsidR="00F4538B" w:rsidRPr="00F4538B" w:rsidRDefault="00F4538B" w:rsidP="00AD3BB6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майданчика:</w:t>
      </w:r>
      <w:bookmarkStart w:id="1" w:name="_Hlk100845873"/>
      <w:r w:rsidRPr="00037260">
        <w:rPr>
          <w:iCs/>
          <w:sz w:val="22"/>
          <w:szCs w:val="22"/>
        </w:rPr>
        <w:t xml:space="preserve"> </w:t>
      </w:r>
      <w:bookmarkEnd w:id="1"/>
      <w:r w:rsidRPr="00F4538B">
        <w:rPr>
          <w:iCs/>
          <w:sz w:val="22"/>
          <w:szCs w:val="22"/>
        </w:rPr>
        <w:fldChar w:fldCharType="begin"/>
      </w:r>
      <w:r w:rsidRPr="00F4538B">
        <w:rPr>
          <w:iCs/>
          <w:sz w:val="22"/>
          <w:szCs w:val="22"/>
        </w:rPr>
        <w:instrText>HYPERLINK "https://postcode.in.ua/ua/postcode/35431"</w:instrText>
      </w:r>
      <w:r w:rsidRPr="00F4538B">
        <w:rPr>
          <w:iCs/>
          <w:sz w:val="22"/>
          <w:szCs w:val="22"/>
        </w:rPr>
      </w:r>
      <w:r w:rsidRPr="00F4538B">
        <w:rPr>
          <w:iCs/>
          <w:sz w:val="22"/>
          <w:szCs w:val="22"/>
        </w:rPr>
        <w:fldChar w:fldCharType="separate"/>
      </w:r>
      <w:r w:rsidRPr="00F4538B">
        <w:rPr>
          <w:iCs/>
          <w:sz w:val="22"/>
          <w:szCs w:val="22"/>
        </w:rPr>
        <w:t>35431</w:t>
      </w:r>
      <w:r w:rsidRPr="00F4538B">
        <w:rPr>
          <w:iCs/>
          <w:sz w:val="22"/>
          <w:szCs w:val="22"/>
        </w:rPr>
        <w:fldChar w:fldCharType="end"/>
      </w:r>
      <w:r w:rsidRPr="00F4538B">
        <w:rPr>
          <w:iCs/>
          <w:sz w:val="22"/>
          <w:szCs w:val="22"/>
        </w:rPr>
        <w:t>, Рівненська обл., Рівненський р-н, с. Бабин, вул. Цукровиків, 8а</w:t>
      </w:r>
      <w:r>
        <w:rPr>
          <w:iCs/>
          <w:sz w:val="22"/>
          <w:szCs w:val="22"/>
        </w:rPr>
        <w:t>.</w:t>
      </w:r>
    </w:p>
    <w:p w14:paraId="68F8BE60" w14:textId="42545496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3D69BCDE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6244CABF" w:rsidR="004C749A" w:rsidRPr="00F4538B" w:rsidRDefault="00EE3560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  <w:lang w:val="ru-RU"/>
        </w:rPr>
      </w:pPr>
      <w:r w:rsidRPr="00B62AB4">
        <w:rPr>
          <w:iCs/>
          <w:color w:val="000000"/>
          <w:sz w:val="22"/>
          <w:szCs w:val="22"/>
        </w:rPr>
        <w:t>ФОП</w:t>
      </w:r>
      <w:r w:rsidR="004613C3" w:rsidRPr="00B62AB4">
        <w:rPr>
          <w:iCs/>
          <w:color w:val="000000"/>
          <w:sz w:val="22"/>
          <w:szCs w:val="22"/>
        </w:rPr>
        <w:t xml:space="preserve"> </w:t>
      </w:r>
      <w:bookmarkStart w:id="2" w:name="_Hlk193111360"/>
      <w:r w:rsidR="00B91BE4" w:rsidRPr="00B62AB4">
        <w:rPr>
          <w:iCs/>
          <w:color w:val="000000"/>
          <w:sz w:val="22"/>
          <w:szCs w:val="22"/>
        </w:rPr>
        <w:t>Еліяв</w:t>
      </w:r>
      <w:r w:rsidR="000D62FF" w:rsidRPr="00B62AB4">
        <w:rPr>
          <w:iCs/>
          <w:color w:val="000000"/>
          <w:sz w:val="22"/>
          <w:szCs w:val="22"/>
        </w:rPr>
        <w:t>а</w:t>
      </w:r>
      <w:r w:rsidR="00B91BE4" w:rsidRPr="00B62AB4">
        <w:rPr>
          <w:iCs/>
          <w:color w:val="000000"/>
          <w:sz w:val="22"/>
          <w:szCs w:val="22"/>
        </w:rPr>
        <w:t xml:space="preserve"> Ліан</w:t>
      </w:r>
      <w:r w:rsidR="000D62FF" w:rsidRPr="00B62AB4">
        <w:rPr>
          <w:iCs/>
          <w:color w:val="000000"/>
          <w:sz w:val="22"/>
          <w:szCs w:val="22"/>
        </w:rPr>
        <w:t>а</w:t>
      </w:r>
      <w:r w:rsidR="00B91BE4" w:rsidRPr="00B62AB4">
        <w:rPr>
          <w:iCs/>
          <w:color w:val="000000"/>
          <w:sz w:val="22"/>
          <w:szCs w:val="22"/>
        </w:rPr>
        <w:t xml:space="preserve"> В'ячеславівн</w:t>
      </w:r>
      <w:r w:rsidR="000D62FF" w:rsidRPr="00B62AB4">
        <w:rPr>
          <w:iCs/>
          <w:color w:val="000000"/>
          <w:sz w:val="22"/>
          <w:szCs w:val="22"/>
        </w:rPr>
        <w:t>а</w:t>
      </w:r>
      <w:r w:rsidR="00B91BE4" w:rsidRPr="00B62AB4">
        <w:rPr>
          <w:iCs/>
          <w:color w:val="000000"/>
          <w:sz w:val="22"/>
          <w:szCs w:val="22"/>
        </w:rPr>
        <w:t xml:space="preserve"> </w:t>
      </w:r>
      <w:r w:rsidR="000D62FF" w:rsidRPr="00B62AB4">
        <w:rPr>
          <w:iCs/>
          <w:color w:val="000000"/>
          <w:sz w:val="22"/>
          <w:szCs w:val="22"/>
        </w:rPr>
        <w:t xml:space="preserve">займається </w:t>
      </w:r>
      <w:bookmarkEnd w:id="2"/>
      <w:r w:rsidR="00D65772" w:rsidRPr="00B62AB4">
        <w:rPr>
          <w:iCs/>
          <w:color w:val="000000"/>
          <w:sz w:val="22"/>
          <w:szCs w:val="22"/>
        </w:rPr>
        <w:t>виробництво</w:t>
      </w:r>
      <w:r w:rsidR="000D62FF" w:rsidRPr="00B62AB4">
        <w:rPr>
          <w:iCs/>
          <w:color w:val="000000"/>
          <w:sz w:val="22"/>
          <w:szCs w:val="22"/>
        </w:rPr>
        <w:t>м</w:t>
      </w:r>
      <w:r w:rsidR="00D65772" w:rsidRPr="00B62AB4">
        <w:rPr>
          <w:iCs/>
          <w:color w:val="000000"/>
          <w:sz w:val="22"/>
          <w:szCs w:val="22"/>
        </w:rPr>
        <w:t xml:space="preserve"> упаковки з поліетилену</w:t>
      </w:r>
      <w:r w:rsidR="004613C3" w:rsidRPr="00B62AB4">
        <w:rPr>
          <w:iCs/>
          <w:color w:val="000000"/>
          <w:sz w:val="22"/>
          <w:szCs w:val="22"/>
        </w:rPr>
        <w:t xml:space="preserve">. </w:t>
      </w:r>
      <w:r w:rsidR="004613C3" w:rsidRPr="00B62AB4">
        <w:rPr>
          <w:iCs/>
          <w:color w:val="000000"/>
          <w:sz w:val="22"/>
          <w:szCs w:val="22"/>
          <w:lang w:val="ru-RU"/>
        </w:rPr>
        <w:t xml:space="preserve">(КВЕД: </w:t>
      </w:r>
      <w:bookmarkStart w:id="3" w:name="_Hlk168660499"/>
      <w:r w:rsidR="000D62FF" w:rsidRPr="00B62AB4">
        <w:rPr>
          <w:iCs/>
          <w:color w:val="000000"/>
          <w:sz w:val="22"/>
          <w:szCs w:val="22"/>
          <w:lang w:val="ru-RU"/>
        </w:rPr>
        <w:t>22.2</w:t>
      </w:r>
      <w:r w:rsidR="00F4538B" w:rsidRPr="00B62AB4">
        <w:rPr>
          <w:iCs/>
          <w:color w:val="000000"/>
          <w:sz w:val="22"/>
          <w:szCs w:val="22"/>
          <w:lang w:val="ru-RU"/>
        </w:rPr>
        <w:t xml:space="preserve">2 </w:t>
      </w:r>
      <w:bookmarkEnd w:id="3"/>
      <w:r w:rsidR="000D62FF" w:rsidRPr="00B62AB4">
        <w:rPr>
          <w:iCs/>
          <w:color w:val="000000"/>
          <w:sz w:val="22"/>
          <w:szCs w:val="22"/>
          <w:lang w:val="ru-RU"/>
        </w:rPr>
        <w:t>Виробництво тари з пластмас</w:t>
      </w:r>
      <w:r w:rsidR="004613C3" w:rsidRPr="00B62AB4">
        <w:rPr>
          <w:iCs/>
          <w:color w:val="000000"/>
          <w:sz w:val="22"/>
          <w:szCs w:val="22"/>
          <w:lang w:val="ru-RU"/>
        </w:rPr>
        <w:t>).</w:t>
      </w:r>
      <w:r w:rsidR="005F651B">
        <w:rPr>
          <w:iCs/>
          <w:color w:val="000000"/>
          <w:sz w:val="22"/>
          <w:szCs w:val="22"/>
          <w:lang w:val="ru-RU"/>
        </w:rPr>
        <w:t xml:space="preserve"> </w:t>
      </w:r>
    </w:p>
    <w:p w14:paraId="1B1DAC81" w14:textId="12E9FC35" w:rsidR="00F95B30" w:rsidRPr="00C26A83" w:rsidRDefault="00F4538B" w:rsidP="00C26A83">
      <w:pPr>
        <w:ind w:firstLine="426"/>
        <w:jc w:val="both"/>
        <w:rPr>
          <w:iCs/>
          <w:sz w:val="22"/>
          <w:szCs w:val="22"/>
        </w:rPr>
      </w:pPr>
      <w:r w:rsidRPr="008A1127">
        <w:rPr>
          <w:sz w:val="22"/>
          <w:szCs w:val="22"/>
        </w:rPr>
        <w:t>Стаціонарними джерелами забруднення на майданчику є:</w:t>
      </w:r>
      <w:r w:rsidR="00BA4853" w:rsidRPr="00F95B30">
        <w:rPr>
          <w:iCs/>
          <w:sz w:val="22"/>
          <w:szCs w:val="22"/>
        </w:rPr>
        <w:t xml:space="preserve"> </w:t>
      </w:r>
      <w:r w:rsidRPr="00F4538B">
        <w:rPr>
          <w:sz w:val="22"/>
          <w:szCs w:val="22"/>
        </w:rPr>
        <w:t>екструдери – 3 шт</w:t>
      </w:r>
      <w:r w:rsidR="00BA4853" w:rsidRPr="00F4538B">
        <w:rPr>
          <w:sz w:val="22"/>
          <w:szCs w:val="22"/>
        </w:rPr>
        <w:t>.</w:t>
      </w:r>
      <w:r w:rsidR="00BA4853" w:rsidRPr="00F95B30">
        <w:rPr>
          <w:iCs/>
          <w:sz w:val="22"/>
          <w:szCs w:val="22"/>
        </w:rPr>
        <w:t xml:space="preserve"> </w:t>
      </w:r>
      <w:r w:rsidR="00BA4853"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="00BA4853" w:rsidRPr="00BE2EE6">
        <w:rPr>
          <w:iCs/>
          <w:sz w:val="22"/>
          <w:szCs w:val="22"/>
        </w:rPr>
        <w:t xml:space="preserve">вуглецю оксид – </w:t>
      </w:r>
      <w:r w:rsidR="00C26A83" w:rsidRPr="00C26A83">
        <w:rPr>
          <w:iCs/>
          <w:sz w:val="22"/>
          <w:szCs w:val="22"/>
        </w:rPr>
        <w:t>0,0192</w:t>
      </w:r>
      <w:r w:rsidR="00BA4853" w:rsidRPr="00BE2EE6">
        <w:rPr>
          <w:iCs/>
          <w:sz w:val="22"/>
          <w:szCs w:val="22"/>
        </w:rPr>
        <w:t xml:space="preserve"> т/рік, </w:t>
      </w:r>
      <w:r w:rsidRPr="00F4538B">
        <w:rPr>
          <w:iCs/>
          <w:sz w:val="22"/>
          <w:szCs w:val="22"/>
        </w:rPr>
        <w:t>кислота оцтова</w:t>
      </w:r>
      <w:r w:rsidR="00BA4853" w:rsidRPr="00BE2EE6">
        <w:rPr>
          <w:iCs/>
          <w:sz w:val="22"/>
          <w:szCs w:val="22"/>
        </w:rPr>
        <w:t xml:space="preserve"> – </w:t>
      </w:r>
      <w:r w:rsidR="00C26A83" w:rsidRPr="00C26A83">
        <w:rPr>
          <w:iCs/>
          <w:sz w:val="22"/>
          <w:szCs w:val="22"/>
        </w:rPr>
        <w:t>0,042</w:t>
      </w:r>
      <w:r w:rsidR="00BA4853" w:rsidRPr="00BE2EE6">
        <w:rPr>
          <w:iCs/>
          <w:sz w:val="22"/>
          <w:szCs w:val="22"/>
        </w:rPr>
        <w:t xml:space="preserve"> т/рік.</w:t>
      </w:r>
      <w:r w:rsidR="00334590" w:rsidRPr="00BE2EE6">
        <w:rPr>
          <w:iCs/>
          <w:sz w:val="22"/>
          <w:szCs w:val="22"/>
        </w:rPr>
        <w:t xml:space="preserve"> </w:t>
      </w:r>
      <w:r w:rsidR="00D72D2F">
        <w:rPr>
          <w:iCs/>
          <w:sz w:val="22"/>
          <w:szCs w:val="22"/>
        </w:rPr>
        <w:t xml:space="preserve"> </w:t>
      </w:r>
    </w:p>
    <w:p w14:paraId="1CFB1084" w14:textId="70245FCE" w:rsidR="002A6BDF" w:rsidRPr="002A6BDF" w:rsidRDefault="002A6BDF" w:rsidP="002A6BDF">
      <w:pPr>
        <w:ind w:firstLine="426"/>
        <w:jc w:val="both"/>
        <w:rPr>
          <w:sz w:val="22"/>
          <w:szCs w:val="22"/>
        </w:rPr>
      </w:pPr>
      <w:bookmarkStart w:id="4" w:name="_Hlk173149577"/>
      <w:r w:rsidRPr="000A3077">
        <w:rPr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Ф</w:t>
      </w:r>
      <w:r w:rsidRPr="003526C9">
        <w:rPr>
          <w:iCs/>
          <w:sz w:val="22"/>
          <w:szCs w:val="22"/>
        </w:rPr>
        <w:t xml:space="preserve">актичні викиди забруднюючих речовин від стаціонарних джерел не перевищують нормативи граничнодопустимих викидів </w:t>
      </w:r>
      <w:r w:rsidRPr="003526C9">
        <w:rPr>
          <w:sz w:val="22"/>
          <w:szCs w:val="22"/>
        </w:rPr>
        <w:t>відповідно до законодавства. Заходи щодо скорочення викидів не передбачаються.</w:t>
      </w:r>
      <w:r>
        <w:rPr>
          <w:sz w:val="22"/>
          <w:szCs w:val="22"/>
        </w:rPr>
        <w:t xml:space="preserve"> П</w:t>
      </w:r>
      <w:r w:rsidRPr="00175361">
        <w:rPr>
          <w:sz w:val="22"/>
          <w:szCs w:val="22"/>
        </w:rPr>
        <w:t>риродоохоронні заходи щодо скорочення викидів забруднюючих речовин для даного підприємства не передбачаються.</w:t>
      </w:r>
      <w:r>
        <w:rPr>
          <w:sz w:val="22"/>
          <w:szCs w:val="22"/>
        </w:rPr>
        <w:t xml:space="preserve"> П</w:t>
      </w:r>
      <w:r w:rsidRPr="009332F5">
        <w:rPr>
          <w:sz w:val="22"/>
          <w:szCs w:val="22"/>
        </w:rPr>
        <w:t xml:space="preserve">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</w:t>
      </w:r>
    </w:p>
    <w:p w14:paraId="0FEDBDE1" w14:textId="0BBAEBF7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 xml:space="preserve">33028, Рівненська обл, м. Рівне, майдан Просвіти, </w:t>
      </w:r>
      <w:r w:rsidRPr="00BE2EE6">
        <w:rPr>
          <w:color w:val="000000" w:themeColor="text1"/>
          <w:sz w:val="22"/>
          <w:szCs w:val="22"/>
        </w:rPr>
        <w:t>1</w:t>
      </w:r>
      <w:r w:rsidR="009E2977" w:rsidRPr="00BE2EE6">
        <w:rPr>
          <w:color w:val="000000" w:themeColor="text1"/>
          <w:sz w:val="22"/>
          <w:szCs w:val="22"/>
        </w:rPr>
        <w:t xml:space="preserve">, </w:t>
      </w:r>
      <w:hyperlink r:id="rId5" w:history="1">
        <w:r w:rsidR="009E2977" w:rsidRPr="00BE2EE6">
          <w:rPr>
            <w:rStyle w:val="a5"/>
            <w:iCs/>
            <w:color w:val="000000" w:themeColor="text1"/>
            <w:sz w:val="22"/>
            <w:szCs w:val="22"/>
          </w:rPr>
          <w:t>roda@rv.gov.ua</w:t>
        </w:r>
      </w:hyperlink>
      <w:r w:rsidR="009E2977" w:rsidRPr="00BE2EE6">
        <w:rPr>
          <w:iCs/>
          <w:color w:val="000000" w:themeColor="text1"/>
          <w:sz w:val="22"/>
          <w:szCs w:val="22"/>
        </w:rPr>
        <w:t>, тел.:</w:t>
      </w:r>
      <w:r w:rsidR="009E2977" w:rsidRPr="009E2977">
        <w:rPr>
          <w:iCs/>
          <w:color w:val="000000"/>
          <w:sz w:val="22"/>
          <w:szCs w:val="22"/>
        </w:rPr>
        <w:t xml:space="preserve">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4"/>
    <w:bookmarkEnd w:id="0"/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16C29"/>
    <w:rsid w:val="000762D6"/>
    <w:rsid w:val="00094310"/>
    <w:rsid w:val="0009674D"/>
    <w:rsid w:val="000A74A5"/>
    <w:rsid w:val="000C2B66"/>
    <w:rsid w:val="000D62FF"/>
    <w:rsid w:val="000E2C7B"/>
    <w:rsid w:val="000E4651"/>
    <w:rsid w:val="000F0F5D"/>
    <w:rsid w:val="000F4206"/>
    <w:rsid w:val="00100914"/>
    <w:rsid w:val="00101157"/>
    <w:rsid w:val="00116E2E"/>
    <w:rsid w:val="0011719A"/>
    <w:rsid w:val="00126182"/>
    <w:rsid w:val="00143805"/>
    <w:rsid w:val="00144A98"/>
    <w:rsid w:val="001734C0"/>
    <w:rsid w:val="0018344B"/>
    <w:rsid w:val="00192EC3"/>
    <w:rsid w:val="00196CAF"/>
    <w:rsid w:val="001A4AF6"/>
    <w:rsid w:val="001B583D"/>
    <w:rsid w:val="001C43A6"/>
    <w:rsid w:val="001E4E0E"/>
    <w:rsid w:val="00204608"/>
    <w:rsid w:val="0023088F"/>
    <w:rsid w:val="00240084"/>
    <w:rsid w:val="00251B03"/>
    <w:rsid w:val="00275145"/>
    <w:rsid w:val="002A6BDF"/>
    <w:rsid w:val="002A6E29"/>
    <w:rsid w:val="002B660F"/>
    <w:rsid w:val="002C42C0"/>
    <w:rsid w:val="002C466D"/>
    <w:rsid w:val="003139F4"/>
    <w:rsid w:val="00316EDB"/>
    <w:rsid w:val="00334590"/>
    <w:rsid w:val="00335222"/>
    <w:rsid w:val="003625BB"/>
    <w:rsid w:val="0039307C"/>
    <w:rsid w:val="003A202F"/>
    <w:rsid w:val="003A7952"/>
    <w:rsid w:val="003D22FC"/>
    <w:rsid w:val="003F6BC8"/>
    <w:rsid w:val="0040117B"/>
    <w:rsid w:val="0041651B"/>
    <w:rsid w:val="004326EE"/>
    <w:rsid w:val="00446316"/>
    <w:rsid w:val="004567D3"/>
    <w:rsid w:val="004613C3"/>
    <w:rsid w:val="0047044B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01A4"/>
    <w:rsid w:val="005433D3"/>
    <w:rsid w:val="0055135D"/>
    <w:rsid w:val="00562466"/>
    <w:rsid w:val="005677EB"/>
    <w:rsid w:val="005B0295"/>
    <w:rsid w:val="005B077D"/>
    <w:rsid w:val="005F5E71"/>
    <w:rsid w:val="005F651B"/>
    <w:rsid w:val="005F73B8"/>
    <w:rsid w:val="006114A2"/>
    <w:rsid w:val="00612ADF"/>
    <w:rsid w:val="00624313"/>
    <w:rsid w:val="006331B3"/>
    <w:rsid w:val="00656D9D"/>
    <w:rsid w:val="00672C3C"/>
    <w:rsid w:val="00697527"/>
    <w:rsid w:val="006A3F61"/>
    <w:rsid w:val="006A5645"/>
    <w:rsid w:val="006A5A54"/>
    <w:rsid w:val="006B38B9"/>
    <w:rsid w:val="006C71C2"/>
    <w:rsid w:val="006F7454"/>
    <w:rsid w:val="00726349"/>
    <w:rsid w:val="007355D8"/>
    <w:rsid w:val="00740D35"/>
    <w:rsid w:val="00754183"/>
    <w:rsid w:val="00760F3C"/>
    <w:rsid w:val="007921D5"/>
    <w:rsid w:val="00795BBF"/>
    <w:rsid w:val="007A1D36"/>
    <w:rsid w:val="007E0946"/>
    <w:rsid w:val="00803093"/>
    <w:rsid w:val="00817109"/>
    <w:rsid w:val="00876A70"/>
    <w:rsid w:val="008804AD"/>
    <w:rsid w:val="008D3B5C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2C4"/>
    <w:rsid w:val="009E2977"/>
    <w:rsid w:val="009F3026"/>
    <w:rsid w:val="009F4411"/>
    <w:rsid w:val="00A632B1"/>
    <w:rsid w:val="00A64079"/>
    <w:rsid w:val="00A73CA3"/>
    <w:rsid w:val="00A875F7"/>
    <w:rsid w:val="00AA78EE"/>
    <w:rsid w:val="00AB26ED"/>
    <w:rsid w:val="00AD3BB6"/>
    <w:rsid w:val="00AF1FFA"/>
    <w:rsid w:val="00B054BC"/>
    <w:rsid w:val="00B2041C"/>
    <w:rsid w:val="00B51CD2"/>
    <w:rsid w:val="00B62AB4"/>
    <w:rsid w:val="00B91BE4"/>
    <w:rsid w:val="00B952BC"/>
    <w:rsid w:val="00BA2E6C"/>
    <w:rsid w:val="00BA4853"/>
    <w:rsid w:val="00BB1453"/>
    <w:rsid w:val="00BB214E"/>
    <w:rsid w:val="00BE2EE6"/>
    <w:rsid w:val="00BF069B"/>
    <w:rsid w:val="00BF77D7"/>
    <w:rsid w:val="00C01C2A"/>
    <w:rsid w:val="00C1285D"/>
    <w:rsid w:val="00C16E14"/>
    <w:rsid w:val="00C26A83"/>
    <w:rsid w:val="00C2727D"/>
    <w:rsid w:val="00C5084C"/>
    <w:rsid w:val="00CA67F0"/>
    <w:rsid w:val="00CD3B00"/>
    <w:rsid w:val="00D01E3D"/>
    <w:rsid w:val="00D03C4B"/>
    <w:rsid w:val="00D23477"/>
    <w:rsid w:val="00D42B7C"/>
    <w:rsid w:val="00D47850"/>
    <w:rsid w:val="00D571CF"/>
    <w:rsid w:val="00D65772"/>
    <w:rsid w:val="00D72D2F"/>
    <w:rsid w:val="00D82D42"/>
    <w:rsid w:val="00D85CE2"/>
    <w:rsid w:val="00DA6388"/>
    <w:rsid w:val="00DB6C3D"/>
    <w:rsid w:val="00DB6D92"/>
    <w:rsid w:val="00DC5651"/>
    <w:rsid w:val="00DD7BE9"/>
    <w:rsid w:val="00E134B4"/>
    <w:rsid w:val="00E17709"/>
    <w:rsid w:val="00E17E43"/>
    <w:rsid w:val="00E57ABD"/>
    <w:rsid w:val="00E71B24"/>
    <w:rsid w:val="00E7707D"/>
    <w:rsid w:val="00E90FCA"/>
    <w:rsid w:val="00EA0544"/>
    <w:rsid w:val="00EA134E"/>
    <w:rsid w:val="00EA1B0D"/>
    <w:rsid w:val="00EE3560"/>
    <w:rsid w:val="00EE4DCD"/>
    <w:rsid w:val="00F13345"/>
    <w:rsid w:val="00F35F27"/>
    <w:rsid w:val="00F4538B"/>
    <w:rsid w:val="00F57EF5"/>
    <w:rsid w:val="00F90BB7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97</cp:revision>
  <cp:lastPrinted>2023-04-07T09:03:00Z</cp:lastPrinted>
  <dcterms:created xsi:type="dcterms:W3CDTF">2017-03-20T07:20:00Z</dcterms:created>
  <dcterms:modified xsi:type="dcterms:W3CDTF">2025-03-25T08:19:00Z</dcterms:modified>
</cp:coreProperties>
</file>