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1DF4D3C6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E8693A">
        <w:rPr>
          <w:lang w:eastAsia="ru-RU"/>
        </w:rPr>
        <w:t>Шумського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47</w:t>
      </w:r>
      <w:r w:rsidR="00CA191E">
        <w:rPr>
          <w:lang w:eastAsia="ru-RU"/>
        </w:rPr>
        <w:t>100</w:t>
      </w:r>
      <w:r w:rsidR="00E8693A" w:rsidRPr="00E8693A">
        <w:rPr>
          <w:lang w:eastAsia="ru-RU"/>
        </w:rPr>
        <w:t>, Тернопільська обл., Кременецький р-н,</w:t>
      </w:r>
      <w:r w:rsidR="00E8693A">
        <w:rPr>
          <w:lang w:eastAsia="ru-RU"/>
        </w:rPr>
        <w:t xml:space="preserve"> </w:t>
      </w:r>
      <w:r w:rsidR="00CA191E">
        <w:rPr>
          <w:lang w:eastAsia="ru-RU"/>
        </w:rPr>
        <w:t>Шумська</w:t>
      </w:r>
      <w:r w:rsidR="00E8693A">
        <w:rPr>
          <w:lang w:eastAsia="ru-RU"/>
        </w:rPr>
        <w:t xml:space="preserve"> ТГ,</w:t>
      </w:r>
      <w:r w:rsidR="00E8693A" w:rsidRPr="00E8693A">
        <w:rPr>
          <w:lang w:eastAsia="ru-RU"/>
        </w:rPr>
        <w:t xml:space="preserve"> м. </w:t>
      </w:r>
      <w:r w:rsidR="00CA191E">
        <w:rPr>
          <w:lang w:eastAsia="ru-RU"/>
        </w:rPr>
        <w:t>Шумськ</w:t>
      </w:r>
      <w:r w:rsidR="00E8693A" w:rsidRPr="00E8693A">
        <w:rPr>
          <w:lang w:eastAsia="ru-RU"/>
        </w:rPr>
        <w:t xml:space="preserve">, вул. </w:t>
      </w:r>
      <w:r w:rsidR="00CA191E">
        <w:rPr>
          <w:lang w:eastAsia="ru-RU"/>
        </w:rPr>
        <w:t>Чирянка</w:t>
      </w:r>
      <w:r w:rsidR="00E8693A" w:rsidRPr="00E8693A">
        <w:rPr>
          <w:lang w:eastAsia="ru-RU"/>
        </w:rPr>
        <w:t xml:space="preserve">, </w:t>
      </w:r>
      <w:r w:rsidR="00CA191E">
        <w:rPr>
          <w:lang w:eastAsia="ru-RU"/>
        </w:rPr>
        <w:t>7а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18F9A5F0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155140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8551F1">
        <w:rPr>
          <w:rStyle w:val="tx1"/>
          <w:b w:val="0"/>
          <w:sz w:val="24"/>
          <w:szCs w:val="24"/>
          <w:lang w:val="uk-UA"/>
        </w:rPr>
        <w:t>бензиновий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CA191E">
        <w:rPr>
          <w:rStyle w:val="tx1"/>
          <w:b w:val="0"/>
          <w:sz w:val="24"/>
          <w:szCs w:val="24"/>
          <w:lang w:val="uk-UA"/>
        </w:rPr>
        <w:t>, ремонтні пости та газова плита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522ACB74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E320CE" w:rsidRPr="007E30FB">
        <w:rPr>
          <w:lang w:eastAsia="ru-RU"/>
        </w:rPr>
        <w:t>0,0</w:t>
      </w:r>
      <w:r w:rsidR="00CA191E" w:rsidRPr="007E30FB">
        <w:rPr>
          <w:lang w:eastAsia="ru-RU"/>
        </w:rPr>
        <w:t>292</w:t>
      </w:r>
      <w:r w:rsidR="007E30FB" w:rsidRPr="007E30FB">
        <w:rPr>
          <w:lang w:eastAsia="ru-RU"/>
        </w:rPr>
        <w:t>08</w:t>
      </w:r>
      <w:r w:rsidR="00E320CE" w:rsidRPr="007E30FB">
        <w:rPr>
          <w:lang w:eastAsia="ru-RU"/>
        </w:rPr>
        <w:t xml:space="preserve"> т/рік; Вуглецю оксид – 0,0</w:t>
      </w:r>
      <w:r w:rsidR="00CA191E" w:rsidRPr="007E30FB">
        <w:rPr>
          <w:lang w:eastAsia="ru-RU"/>
        </w:rPr>
        <w:t>7281</w:t>
      </w:r>
      <w:r w:rsidR="007E30FB" w:rsidRPr="007E30FB">
        <w:rPr>
          <w:lang w:eastAsia="ru-RU"/>
        </w:rPr>
        <w:t>4</w:t>
      </w:r>
      <w:r w:rsidR="00CA191E" w:rsidRPr="007E30FB">
        <w:rPr>
          <w:lang w:eastAsia="ru-RU"/>
        </w:rPr>
        <w:t xml:space="preserve"> </w:t>
      </w:r>
      <w:r w:rsidR="00E320CE" w:rsidRPr="007E30FB">
        <w:rPr>
          <w:lang w:eastAsia="ru-RU"/>
        </w:rPr>
        <w:t xml:space="preserve">т/рік; </w:t>
      </w:r>
      <w:r w:rsidR="00E320CE" w:rsidRPr="007E30FB">
        <w:t>Вуглеводні гpаничні С</w:t>
      </w:r>
      <w:r w:rsidR="00E320CE" w:rsidRPr="007E30FB">
        <w:rPr>
          <w:vertAlign w:val="subscript"/>
        </w:rPr>
        <w:t>12</w:t>
      </w:r>
      <w:r w:rsidR="00E320CE" w:rsidRPr="007E30FB">
        <w:t>-С</w:t>
      </w:r>
      <w:r w:rsidR="00E320CE" w:rsidRPr="007E30FB">
        <w:rPr>
          <w:vertAlign w:val="subscript"/>
        </w:rPr>
        <w:t xml:space="preserve">19 </w:t>
      </w:r>
      <w:r w:rsidR="00E320CE" w:rsidRPr="007E30FB">
        <w:softHyphen/>
        <w:t xml:space="preserve"> 0,</w:t>
      </w:r>
      <w:r w:rsidR="00CA191E" w:rsidRPr="007E30FB">
        <w:t>00</w:t>
      </w:r>
      <w:r w:rsidR="007E30FB" w:rsidRPr="007E30FB">
        <w:t>0637</w:t>
      </w:r>
      <w:r w:rsidR="00CA191E" w:rsidRPr="007E30FB">
        <w:t xml:space="preserve"> </w:t>
      </w:r>
      <w:r w:rsidR="00E320CE" w:rsidRPr="007E30FB">
        <w:t xml:space="preserve">т/рік; Сірки діоксид </w:t>
      </w:r>
      <w:r w:rsidR="00E320CE" w:rsidRPr="007E30FB">
        <w:softHyphen/>
        <w:t xml:space="preserve"> 0,00</w:t>
      </w:r>
      <w:r w:rsidR="00CA191E" w:rsidRPr="007E30FB">
        <w:t>10</w:t>
      </w:r>
      <w:r w:rsidR="007E30FB" w:rsidRPr="007E30FB">
        <w:t>76</w:t>
      </w:r>
      <w:r w:rsidR="00E320CE" w:rsidRPr="007E30FB">
        <w:t xml:space="preserve"> т/рік;</w:t>
      </w:r>
      <w:r w:rsidR="00E320CE" w:rsidRPr="007E30FB">
        <w:rPr>
          <w:lang w:eastAsia="ru-RU"/>
        </w:rPr>
        <w:t xml:space="preserve"> Метан – 0,000</w:t>
      </w:r>
      <w:r w:rsidR="00CA191E" w:rsidRPr="007E30FB">
        <w:rPr>
          <w:lang w:eastAsia="ru-RU"/>
        </w:rPr>
        <w:t>328</w:t>
      </w:r>
      <w:r w:rsidR="00E320CE" w:rsidRPr="007E30FB">
        <w:rPr>
          <w:lang w:eastAsia="ru-RU"/>
        </w:rPr>
        <w:t xml:space="preserve"> т/рік; Діоксид вуглецю – </w:t>
      </w:r>
      <w:r w:rsidR="00CA191E" w:rsidRPr="007E30FB">
        <w:rPr>
          <w:lang w:eastAsia="ru-RU"/>
        </w:rPr>
        <w:t>17,11</w:t>
      </w:r>
      <w:r w:rsidR="007E30FB" w:rsidRPr="007E30FB">
        <w:rPr>
          <w:lang w:eastAsia="ru-RU"/>
        </w:rPr>
        <w:t>2388</w:t>
      </w:r>
      <w:r w:rsidR="00E320CE" w:rsidRPr="007E30FB">
        <w:rPr>
          <w:lang w:eastAsia="ru-RU"/>
        </w:rPr>
        <w:t xml:space="preserve"> т/рік; Оксид діазоту – 0,00006</w:t>
      </w:r>
      <w:r w:rsidR="00CA191E" w:rsidRPr="007E30FB">
        <w:rPr>
          <w:lang w:eastAsia="ru-RU"/>
        </w:rPr>
        <w:t>2</w:t>
      </w:r>
      <w:r w:rsidR="00E320CE" w:rsidRPr="007E30FB">
        <w:rPr>
          <w:lang w:eastAsia="ru-RU"/>
        </w:rPr>
        <w:t xml:space="preserve"> т/рік</w:t>
      </w:r>
      <w:r w:rsidR="00CA191E" w:rsidRPr="007E30FB">
        <w:rPr>
          <w:lang w:eastAsia="ru-RU"/>
        </w:rPr>
        <w:t>; Суспендовані частинки, недиференційовані за складом – 0,</w:t>
      </w:r>
      <w:r w:rsidR="007E30FB" w:rsidRPr="007E30FB">
        <w:rPr>
          <w:lang w:eastAsia="ru-RU"/>
        </w:rPr>
        <w:t>041405</w:t>
      </w:r>
      <w:r w:rsidR="00CA191E" w:rsidRPr="007E30FB">
        <w:rPr>
          <w:lang w:eastAsia="ru-RU"/>
        </w:rPr>
        <w:t xml:space="preserve"> т/рік</w:t>
      </w:r>
      <w:r w:rsidR="00E320CE" w:rsidRPr="007E30FB">
        <w:rPr>
          <w:lang w:eastAsia="ru-RU"/>
        </w:rPr>
        <w:t xml:space="preserve">; </w:t>
      </w:r>
      <w:r w:rsidR="00CA191E" w:rsidRPr="007E30FB">
        <w:rPr>
          <w:lang w:eastAsia="ru-RU"/>
        </w:rPr>
        <w:t>Заліза оксид – 0,00078</w:t>
      </w:r>
      <w:r w:rsidR="007E30FB" w:rsidRPr="007E30FB">
        <w:rPr>
          <w:lang w:eastAsia="ru-RU"/>
        </w:rPr>
        <w:t>7</w:t>
      </w:r>
      <w:r w:rsidR="007E30FB">
        <w:rPr>
          <w:lang w:eastAsia="ru-RU"/>
        </w:rPr>
        <w:t xml:space="preserve"> </w:t>
      </w:r>
      <w:r w:rsidR="00CA191E">
        <w:rPr>
          <w:lang w:eastAsia="ru-RU"/>
        </w:rPr>
        <w:t>т/рік;</w:t>
      </w:r>
      <w:r w:rsidR="00CA191E" w:rsidRPr="00CA191E">
        <w:rPr>
          <w:lang w:eastAsia="ru-RU"/>
        </w:rPr>
        <w:t xml:space="preserve"> </w:t>
      </w:r>
      <w:r w:rsidR="00CA191E">
        <w:rPr>
          <w:lang w:eastAsia="ru-RU"/>
        </w:rPr>
        <w:t>Мангану</w:t>
      </w:r>
      <w:r w:rsidR="00CA191E" w:rsidRPr="007D18BC">
        <w:rPr>
          <w:lang w:eastAsia="ru-RU"/>
        </w:rPr>
        <w:t xml:space="preserve"> оксид</w:t>
      </w:r>
      <w:r w:rsidR="00CA191E">
        <w:rPr>
          <w:lang w:eastAsia="ru-RU"/>
        </w:rPr>
        <w:t xml:space="preserve"> – 0,</w:t>
      </w:r>
      <w:r w:rsidR="008E2620">
        <w:rPr>
          <w:lang w:eastAsia="ru-RU"/>
        </w:rPr>
        <w:t>000086</w:t>
      </w:r>
      <w:r w:rsidR="00CA191E">
        <w:rPr>
          <w:lang w:eastAsia="ru-RU"/>
        </w:rPr>
        <w:t xml:space="preserve"> 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Кремнію</w:t>
      </w:r>
      <w:r w:rsidR="00CA191E" w:rsidRPr="007D18BC">
        <w:rPr>
          <w:lang w:eastAsia="ru-RU"/>
        </w:rPr>
        <w:t xml:space="preserve"> оксид</w:t>
      </w:r>
      <w:r w:rsidR="00CA191E">
        <w:rPr>
          <w:lang w:eastAsia="ru-RU"/>
        </w:rPr>
        <w:t xml:space="preserve"> – 0,</w:t>
      </w:r>
      <w:r w:rsidR="008E2620">
        <w:rPr>
          <w:lang w:eastAsia="ru-RU"/>
        </w:rPr>
        <w:t>000026</w:t>
      </w:r>
      <w:r w:rsidR="00CA191E">
        <w:rPr>
          <w:lang w:eastAsia="ru-RU"/>
        </w:rPr>
        <w:t xml:space="preserve"> 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Титану</w:t>
      </w:r>
      <w:r w:rsidR="00CA191E" w:rsidRPr="007D18BC">
        <w:rPr>
          <w:lang w:eastAsia="ru-RU"/>
        </w:rPr>
        <w:t xml:space="preserve"> оксид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00005</w:t>
      </w:r>
      <w:r w:rsidR="00CA191E">
        <w:rPr>
          <w:lang w:eastAsia="ru-RU"/>
        </w:rPr>
        <w:t xml:space="preserve"> 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Фтористий водень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00018</w:t>
      </w:r>
      <w:r w:rsidR="00CA191E">
        <w:rPr>
          <w:lang w:eastAsia="ru-RU"/>
        </w:rPr>
        <w:t xml:space="preserve"> 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Фториди (розчинні)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00042</w:t>
      </w:r>
      <w:r w:rsidR="00CA191E">
        <w:rPr>
          <w:lang w:eastAsia="ru-RU"/>
        </w:rPr>
        <w:t xml:space="preserve"> 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Фториди (нерозчинні)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00024</w:t>
      </w:r>
      <w:r w:rsidR="00CA191E">
        <w:rPr>
          <w:lang w:eastAsia="ru-RU"/>
        </w:rPr>
        <w:t xml:space="preserve"> т/рік;</w:t>
      </w:r>
      <w:r w:rsidR="008E2620">
        <w:rPr>
          <w:lang w:eastAsia="ru-RU"/>
        </w:rPr>
        <w:t xml:space="preserve"> Хрому</w:t>
      </w:r>
      <w:r w:rsidR="008E2620" w:rsidRPr="007D18BC">
        <w:rPr>
          <w:lang w:eastAsia="ru-RU"/>
        </w:rPr>
        <w:t xml:space="preserve"> оксид</w:t>
      </w:r>
      <w:r w:rsidR="008E2620">
        <w:rPr>
          <w:lang w:eastAsia="ru-RU"/>
        </w:rPr>
        <w:t xml:space="preserve"> – 0,000001 т/рік;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до </w:t>
      </w:r>
      <w:r w:rsidR="001712E0" w:rsidRPr="008D53C6">
        <w:rPr>
          <w:u w:val="single"/>
        </w:rPr>
        <w:t>третьої групи</w:t>
      </w:r>
      <w:r w:rsidR="001712E0" w:rsidRPr="008D53C6">
        <w:t xml:space="preserve"> об’єктів за ступенем впливу на забруднення атмосферного повітря.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71652C11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9F0CD2">
        <w:rPr>
          <w:sz w:val="24"/>
          <w:lang w:val="uk-UA"/>
        </w:rPr>
        <w:t>Шумського УЕГГ</w:t>
      </w:r>
      <w:r w:rsidR="00E8693A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Викиди забруднюючих </w:t>
      </w:r>
      <w:r>
        <w:rPr>
          <w:sz w:val="24"/>
          <w:lang w:val="uk-UA"/>
        </w:rPr>
        <w:lastRenderedPageBreak/>
        <w:t>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50399"/>
    <w:rsid w:val="000805C4"/>
    <w:rsid w:val="000939D3"/>
    <w:rsid w:val="000E6F88"/>
    <w:rsid w:val="00104ADB"/>
    <w:rsid w:val="00112135"/>
    <w:rsid w:val="0015242D"/>
    <w:rsid w:val="00155140"/>
    <w:rsid w:val="00157E95"/>
    <w:rsid w:val="00161850"/>
    <w:rsid w:val="001712E0"/>
    <w:rsid w:val="00172AD8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347C4"/>
    <w:rsid w:val="0036656C"/>
    <w:rsid w:val="00434170"/>
    <w:rsid w:val="00444229"/>
    <w:rsid w:val="00477F8D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911CB"/>
    <w:rsid w:val="007947F7"/>
    <w:rsid w:val="007C49BE"/>
    <w:rsid w:val="007D362C"/>
    <w:rsid w:val="007D3E68"/>
    <w:rsid w:val="007E0662"/>
    <w:rsid w:val="007E30FB"/>
    <w:rsid w:val="007E35A8"/>
    <w:rsid w:val="0080426B"/>
    <w:rsid w:val="00806B05"/>
    <w:rsid w:val="00813684"/>
    <w:rsid w:val="008551F1"/>
    <w:rsid w:val="008D53C6"/>
    <w:rsid w:val="008E2620"/>
    <w:rsid w:val="008F1663"/>
    <w:rsid w:val="00937BA1"/>
    <w:rsid w:val="009479DC"/>
    <w:rsid w:val="0095000F"/>
    <w:rsid w:val="00951D52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F3598"/>
    <w:rsid w:val="00B00BD9"/>
    <w:rsid w:val="00B608F2"/>
    <w:rsid w:val="00B91300"/>
    <w:rsid w:val="00B93379"/>
    <w:rsid w:val="00BB0CB9"/>
    <w:rsid w:val="00C370B6"/>
    <w:rsid w:val="00C45EB2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C5FE8"/>
    <w:rsid w:val="00ED390C"/>
    <w:rsid w:val="00EE0A44"/>
    <w:rsid w:val="00F12E93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3C892551-C85F-48C8-AA2A-A268678F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2022-11-14T13:24:00Z</cp:lastPrinted>
  <dcterms:created xsi:type="dcterms:W3CDTF">2025-02-24T15:20:00Z</dcterms:created>
  <dcterms:modified xsi:type="dcterms:W3CDTF">2025-02-28T10:47:00Z</dcterms:modified>
</cp:coreProperties>
</file>