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53" w:rsidRPr="000130FF" w:rsidRDefault="000C3F53" w:rsidP="000C3F5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130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Повідомлення про наміри отримати дозвіл на викиди забруднюючих речовин в атмосферне повітря стаціонарними джерелами</w:t>
      </w:r>
    </w:p>
    <w:p w:rsidR="003B30CE" w:rsidRPr="000130FF" w:rsidRDefault="000C3F53" w:rsidP="006D0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30FF">
        <w:rPr>
          <w:rFonts w:ascii="Times New Roman" w:hAnsi="Times New Roman" w:cs="Times New Roman"/>
          <w:i/>
          <w:sz w:val="24"/>
          <w:szCs w:val="24"/>
        </w:rPr>
        <w:t>Повне та скорочене найменування суб’єкта господарювання:</w:t>
      </w:r>
      <w:r w:rsidRPr="000130FF">
        <w:rPr>
          <w:rFonts w:ascii="Times New Roman" w:hAnsi="Times New Roman" w:cs="Times New Roman"/>
          <w:sz w:val="24"/>
          <w:szCs w:val="24"/>
        </w:rPr>
        <w:t xml:space="preserve"> ТОВАРИСТВО З ОБМЕЖЕНОЮ ВІДПОВІДАЛЬНІСТЮ</w:t>
      </w:r>
      <w:r w:rsidRPr="000130F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F01E09">
        <w:rPr>
          <w:rFonts w:ascii="Times New Roman" w:hAnsi="Times New Roman" w:cs="Times New Roman"/>
          <w:sz w:val="24"/>
          <w:szCs w:val="24"/>
          <w:lang w:eastAsia="ru-RU"/>
        </w:rPr>
        <w:t>КОМСІТІ</w:t>
      </w:r>
      <w:r w:rsidRPr="000130FF">
        <w:rPr>
          <w:rFonts w:ascii="Times New Roman" w:hAnsi="Times New Roman" w:cs="Times New Roman"/>
          <w:sz w:val="24"/>
          <w:szCs w:val="24"/>
          <w:lang w:eastAsia="ru-RU"/>
        </w:rPr>
        <w:t>», (ТОВ «</w:t>
      </w:r>
      <w:r w:rsidR="00F01E09">
        <w:rPr>
          <w:rFonts w:ascii="Times New Roman" w:hAnsi="Times New Roman" w:cs="Times New Roman"/>
          <w:sz w:val="24"/>
          <w:szCs w:val="24"/>
          <w:lang w:eastAsia="ru-RU"/>
        </w:rPr>
        <w:t>КОМСІТІ</w:t>
      </w:r>
      <w:r w:rsidR="00181268" w:rsidRPr="000130F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0130FF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A2AB8" w:rsidRPr="000130F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A2AB8" w:rsidRPr="000130FF" w:rsidRDefault="000A2AB8" w:rsidP="006D0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0FF">
        <w:rPr>
          <w:rFonts w:ascii="Times New Roman" w:hAnsi="Times New Roman" w:cs="Times New Roman"/>
          <w:i/>
          <w:sz w:val="24"/>
          <w:szCs w:val="24"/>
        </w:rPr>
        <w:t xml:space="preserve">Ідентифікаційний код юридичної особи в ЄДРПОУ: </w:t>
      </w:r>
      <w:r w:rsidR="00F01E09">
        <w:rPr>
          <w:rFonts w:ascii="Times New Roman" w:hAnsi="Times New Roman" w:cs="Times New Roman"/>
          <w:sz w:val="24"/>
          <w:szCs w:val="24"/>
        </w:rPr>
        <w:t>40131916</w:t>
      </w:r>
      <w:r w:rsidRPr="000130FF">
        <w:rPr>
          <w:rFonts w:ascii="Times New Roman" w:hAnsi="Times New Roman" w:cs="Times New Roman"/>
          <w:sz w:val="24"/>
          <w:szCs w:val="24"/>
        </w:rPr>
        <w:t>.</w:t>
      </w:r>
    </w:p>
    <w:p w:rsidR="000A2AB8" w:rsidRPr="00F01E09" w:rsidRDefault="000A2AB8" w:rsidP="006D0437">
      <w:pPr>
        <w:spacing w:after="0" w:line="240" w:lineRule="auto"/>
        <w:ind w:right="50" w:firstLine="567"/>
        <w:jc w:val="both"/>
        <w:rPr>
          <w:rFonts w:ascii="Times New Roman" w:eastAsia="Calibri" w:hAnsi="Times New Roman" w:cs="Times New Roman"/>
          <w:b/>
          <w:strike/>
          <w:sz w:val="24"/>
          <w:szCs w:val="24"/>
          <w:lang w:eastAsia="uk-UA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 w:rsidRPr="000130FF">
        <w:rPr>
          <w:rFonts w:ascii="Times New Roman" w:eastAsia="Calibri" w:hAnsi="Times New Roman" w:cs="Times New Roman"/>
          <w:bCs/>
          <w:i/>
          <w:sz w:val="24"/>
          <w:szCs w:val="24"/>
          <w:lang w:eastAsia="uk-UA" w:bidi="uk-UA"/>
        </w:rPr>
        <w:t>:</w:t>
      </w:r>
      <w:r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Україна, </w:t>
      </w:r>
      <w:r w:rsidR="00181268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F01E09">
        <w:rPr>
          <w:rFonts w:ascii="Times New Roman" w:eastAsia="Times New Roman" w:hAnsi="Times New Roman" w:cs="Times New Roman"/>
          <w:sz w:val="24"/>
          <w:szCs w:val="24"/>
          <w:lang w:eastAsia="uk-UA"/>
        </w:rPr>
        <w:t>1206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Дніпропетровська обл., </w:t>
      </w:r>
      <w:proofErr w:type="spellStart"/>
      <w:r w:rsidR="00F01E09">
        <w:rPr>
          <w:rFonts w:ascii="Times New Roman" w:eastAsia="Calibri" w:hAnsi="Times New Roman" w:cs="Times New Roman"/>
          <w:sz w:val="24"/>
          <w:szCs w:val="24"/>
        </w:rPr>
        <w:t>Самарівськ</w:t>
      </w:r>
      <w:r w:rsidR="00AF3BD4">
        <w:rPr>
          <w:rFonts w:ascii="Times New Roman" w:eastAsia="Calibri" w:hAnsi="Times New Roman" w:cs="Times New Roman"/>
          <w:sz w:val="24"/>
          <w:szCs w:val="24"/>
        </w:rPr>
        <w:t>и</w:t>
      </w:r>
      <w:bookmarkStart w:id="0" w:name="_GoBack"/>
      <w:bookmarkEnd w:id="0"/>
      <w:r w:rsidR="00F01E09">
        <w:rPr>
          <w:rFonts w:ascii="Times New Roman" w:eastAsia="Calibri" w:hAnsi="Times New Roman" w:cs="Times New Roman"/>
          <w:sz w:val="24"/>
          <w:szCs w:val="24"/>
        </w:rPr>
        <w:t>й</w:t>
      </w:r>
      <w:proofErr w:type="spellEnd"/>
      <w:r w:rsidR="00F01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1268" w:rsidRPr="000130FF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Pr="000130FF">
        <w:rPr>
          <w:rFonts w:ascii="Times New Roman" w:eastAsia="Calibri" w:hAnsi="Times New Roman" w:cs="Times New Roman"/>
          <w:sz w:val="24"/>
          <w:szCs w:val="24"/>
        </w:rPr>
        <w:t>,</w:t>
      </w:r>
      <w:r w:rsidR="00A91B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1E09">
        <w:rPr>
          <w:rFonts w:ascii="Times New Roman" w:eastAsia="Calibri" w:hAnsi="Times New Roman" w:cs="Times New Roman"/>
          <w:sz w:val="24"/>
          <w:szCs w:val="24"/>
        </w:rPr>
        <w:t>місто Самар</w:t>
      </w:r>
      <w:r w:rsidR="00F01E09" w:rsidRPr="00F01E09">
        <w:rPr>
          <w:rFonts w:ascii="Times New Roman" w:eastAsia="Calibri" w:hAnsi="Times New Roman" w:cs="Times New Roman"/>
          <w:sz w:val="24"/>
          <w:szCs w:val="24"/>
        </w:rPr>
        <w:t>,</w:t>
      </w:r>
      <w:r w:rsidRPr="00F01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1E09">
        <w:rPr>
          <w:rFonts w:ascii="Times New Roman" w:eastAsia="Calibri" w:hAnsi="Times New Roman" w:cs="Times New Roman"/>
          <w:sz w:val="24"/>
          <w:szCs w:val="24"/>
        </w:rPr>
        <w:t xml:space="preserve">вулиця </w:t>
      </w:r>
      <w:proofErr w:type="spellStart"/>
      <w:r w:rsidR="00F01E09" w:rsidRPr="00F01E09">
        <w:rPr>
          <w:rFonts w:ascii="Times New Roman" w:eastAsia="Times New Roman" w:hAnsi="Times New Roman" w:cs="Times New Roman"/>
          <w:sz w:val="24"/>
          <w:szCs w:val="24"/>
          <w:lang w:eastAsia="ru-RU"/>
        </w:rPr>
        <w:t>Цокура</w:t>
      </w:r>
      <w:proofErr w:type="spellEnd"/>
      <w:r w:rsidR="00F01E09" w:rsidRPr="00F01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Олексія, будинок 1</w:t>
      </w:r>
      <w:r w:rsidRPr="00FF6F3B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FF6F3B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FF6F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6D0437" w:rsidRPr="00FF6F3B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="006D0437" w:rsidRPr="00FF6F3B">
        <w:rPr>
          <w:rFonts w:ascii="Times New Roman" w:hAnsi="Times New Roman" w:cs="Times New Roman"/>
          <w:sz w:val="24"/>
          <w:szCs w:val="24"/>
        </w:rPr>
        <w:t>./факс: +38 (0</w:t>
      </w:r>
      <w:r w:rsidR="00FF6F3B" w:rsidRPr="00FF6F3B">
        <w:rPr>
          <w:rFonts w:ascii="Times New Roman" w:hAnsi="Times New Roman" w:cs="Times New Roman"/>
          <w:sz w:val="24"/>
          <w:szCs w:val="24"/>
        </w:rPr>
        <w:t>68</w:t>
      </w:r>
      <w:r w:rsidR="006D0437" w:rsidRPr="00FF6F3B">
        <w:rPr>
          <w:rFonts w:ascii="Times New Roman" w:hAnsi="Times New Roman" w:cs="Times New Roman"/>
          <w:sz w:val="24"/>
          <w:szCs w:val="24"/>
        </w:rPr>
        <w:t xml:space="preserve">) </w:t>
      </w:r>
      <w:r w:rsidR="00FF6F3B" w:rsidRPr="00FF6F3B">
        <w:rPr>
          <w:rFonts w:ascii="Times New Roman" w:hAnsi="Times New Roman" w:cs="Times New Roman"/>
          <w:sz w:val="24"/>
          <w:szCs w:val="24"/>
        </w:rPr>
        <w:t>818</w:t>
      </w:r>
      <w:r w:rsidR="006D0437" w:rsidRPr="00FF6F3B">
        <w:rPr>
          <w:rFonts w:ascii="Times New Roman" w:hAnsi="Times New Roman" w:cs="Times New Roman"/>
          <w:sz w:val="24"/>
          <w:szCs w:val="24"/>
        </w:rPr>
        <w:t xml:space="preserve"> </w:t>
      </w:r>
      <w:r w:rsidR="00FF6F3B" w:rsidRPr="00FF6F3B">
        <w:rPr>
          <w:rFonts w:ascii="Times New Roman" w:hAnsi="Times New Roman" w:cs="Times New Roman"/>
          <w:sz w:val="24"/>
          <w:szCs w:val="24"/>
        </w:rPr>
        <w:t>87</w:t>
      </w:r>
      <w:r w:rsidR="006D0437" w:rsidRPr="00F01E09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FF6F3B" w:rsidRPr="00FF6F3B">
        <w:rPr>
          <w:rFonts w:ascii="Times New Roman" w:hAnsi="Times New Roman" w:cs="Times New Roman"/>
          <w:sz w:val="24"/>
          <w:szCs w:val="24"/>
        </w:rPr>
        <w:t>77</w:t>
      </w:r>
      <w:r w:rsidRPr="00FF6F3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="006D0437" w:rsidRPr="00FF6F3B">
        <w:rPr>
          <w:rFonts w:ascii="Times New Roman" w:hAnsi="Times New Roman" w:cs="Times New Roman"/>
          <w:sz w:val="24"/>
          <w:szCs w:val="24"/>
        </w:rPr>
        <w:t xml:space="preserve"> е-</w:t>
      </w:r>
      <w:proofErr w:type="spellStart"/>
      <w:r w:rsidR="006D0437" w:rsidRPr="00FF6F3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6D0437" w:rsidRPr="00FF6F3B">
        <w:rPr>
          <w:rFonts w:ascii="Times New Roman" w:hAnsi="Times New Roman" w:cs="Times New Roman"/>
          <w:sz w:val="24"/>
          <w:szCs w:val="24"/>
        </w:rPr>
        <w:t>:</w:t>
      </w:r>
      <w:r w:rsidR="00181268" w:rsidRPr="00FF6F3B">
        <w:rPr>
          <w:rFonts w:ascii="Times New Roman" w:hAnsi="Times New Roman" w:cs="Times New Roman"/>
          <w:sz w:val="24"/>
          <w:szCs w:val="24"/>
        </w:rPr>
        <w:t xml:space="preserve"> </w:t>
      </w:r>
      <w:r w:rsidR="00F01E09" w:rsidRPr="00FF6F3B">
        <w:rPr>
          <w:rFonts w:ascii="Times New Roman" w:hAnsi="Times New Roman" w:cs="Times New Roman"/>
          <w:sz w:val="24"/>
          <w:szCs w:val="24"/>
          <w:lang w:val="en-US"/>
        </w:rPr>
        <w:t>tov.komcity@gmail.com</w:t>
      </w:r>
    </w:p>
    <w:p w:rsidR="00F01E09" w:rsidRPr="00F01E09" w:rsidRDefault="006D0437" w:rsidP="00F01E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30FF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ab/>
      </w:r>
      <w:r w:rsidR="000A2AB8" w:rsidRPr="000130FF">
        <w:rPr>
          <w:rFonts w:ascii="Times New Roman" w:eastAsia="Calibri" w:hAnsi="Times New Roman" w:cs="Times New Roman"/>
          <w:bCs/>
          <w:i/>
          <w:sz w:val="24"/>
          <w:szCs w:val="24"/>
        </w:rPr>
        <w:t>Місцезнаходження об’єкта/промислового майданчика</w:t>
      </w:r>
      <w:r w:rsidR="000A2AB8" w:rsidRPr="000130FF">
        <w:rPr>
          <w:rFonts w:ascii="Times New Roman" w:eastAsia="Calibri" w:hAnsi="Times New Roman" w:cs="Times New Roman"/>
          <w:sz w:val="24"/>
          <w:szCs w:val="24"/>
        </w:rPr>
        <w:t>: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E3620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Україна, </w:t>
      </w:r>
      <w:r w:rsidR="00F01E09" w:rsidRPr="00F0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Дніпропетровська обл., </w:t>
      </w:r>
    </w:p>
    <w:p w:rsidR="00F01E09" w:rsidRPr="00F01E09" w:rsidRDefault="001D0757" w:rsidP="00F01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Самарівський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1E09" w:rsidRPr="00F01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селище Меліоративне, вул. Заводська, будинок 16 А</w:t>
      </w:r>
      <w:r w:rsidR="00CC17CC" w:rsidRPr="00CC17CC">
        <w:rPr>
          <w:rFonts w:ascii="Century Schoolbook" w:eastAsia="Calibri" w:hAnsi="Century Schoolbook" w:cs="Times New Roman"/>
          <w:b/>
          <w:color w:val="000000"/>
          <w:sz w:val="28"/>
          <w:szCs w:val="28"/>
        </w:rPr>
        <w:t xml:space="preserve"> </w:t>
      </w:r>
      <w:r w:rsidR="00CC17CC" w:rsidRPr="0057381B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spellStart"/>
      <w:r w:rsidR="00CC17CC" w:rsidRPr="00CC17CC">
        <w:rPr>
          <w:rFonts w:ascii="Times New Roman" w:eastAsia="Calibri" w:hAnsi="Times New Roman" w:cs="Times New Roman"/>
          <w:color w:val="000000"/>
          <w:sz w:val="24"/>
          <w:szCs w:val="24"/>
        </w:rPr>
        <w:t>Проммайданчик</w:t>
      </w:r>
      <w:proofErr w:type="spellEnd"/>
      <w:r w:rsidR="00CC17CC" w:rsidRPr="00CC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CC17CC" w:rsidRPr="00CC1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очисні споруди водовідведення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селище Меліоративне</w:t>
      </w:r>
      <w:r w:rsidR="00CC17CC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57381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D0437" w:rsidRPr="000130FF" w:rsidRDefault="003E3620" w:rsidP="003E362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r w:rsidRPr="000130FF">
        <w:rPr>
          <w:rFonts w:ascii="Times New Roman" w:eastAsia="Calibri" w:hAnsi="Times New Roman" w:cs="Times New Roman"/>
          <w:sz w:val="24"/>
          <w:szCs w:val="24"/>
          <w:lang w:val="ru-RU" w:eastAsia="uk-UA"/>
        </w:rPr>
        <w:tab/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D0437" w:rsidRPr="000130FF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Мета отримання дозволу на викиди</w:t>
      </w:r>
      <w:r w:rsidR="006D0437" w:rsidRPr="000130FF">
        <w:rPr>
          <w:rFonts w:ascii="Times New Roman" w:eastAsia="Calibri" w:hAnsi="Times New Roman" w:cs="Times New Roman"/>
          <w:bCs/>
          <w:i/>
          <w:sz w:val="24"/>
          <w:szCs w:val="24"/>
          <w:lang w:eastAsia="uk-UA" w:bidi="uk-UA"/>
        </w:rPr>
        <w:t>: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="001E339F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>П</w:t>
      </w:r>
      <w:r w:rsidR="002B4D74">
        <w:rPr>
          <w:rFonts w:ascii="Times New Roman" w:eastAsia="Calibri" w:hAnsi="Times New Roman" w:cs="Times New Roman"/>
          <w:sz w:val="24"/>
          <w:szCs w:val="24"/>
          <w:lang w:eastAsia="uk-UA"/>
        </w:rPr>
        <w:t>ідприємство (</w:t>
      </w:r>
      <w:r w:rsidR="006D0437" w:rsidRPr="000130FF">
        <w:rPr>
          <w:rFonts w:ascii="Times New Roman" w:eastAsia="Calibri" w:hAnsi="Times New Roman" w:cs="Times New Roman"/>
          <w:sz w:val="24"/>
          <w:szCs w:val="24"/>
        </w:rPr>
        <w:t>ТОВАРИСТВО З ОБМЕЖЕНОЮ ВІДПОВІДАЛЬНІСТЮ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F01E09">
        <w:rPr>
          <w:rFonts w:ascii="Times New Roman" w:eastAsia="Calibri" w:hAnsi="Times New Roman" w:cs="Times New Roman"/>
          <w:sz w:val="24"/>
          <w:szCs w:val="24"/>
          <w:lang w:eastAsia="ru-RU"/>
        </w:rPr>
        <w:t>КОМСІТІ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2B4D7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>повідомляє про проведення інвентаризації викидів забруднюючих речовин в атмосферне повітря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(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>як первинні дані)</w:t>
      </w:r>
      <w:r w:rsidR="001E339F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існуючого підприємства</w:t>
      </w:r>
      <w:r w:rsidR="006D0437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>, та оголошує намір отримати дозвіл на викиди забруднюючих речовин в атмосферне повітря стаціонарними джерелами.</w:t>
      </w:r>
      <w:r w:rsidR="001E339F" w:rsidRPr="000130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E4C6E">
        <w:rPr>
          <w:rFonts w:ascii="Times New Roman" w:eastAsia="Calibri" w:hAnsi="Times New Roman" w:cs="Times New Roman"/>
          <w:sz w:val="24"/>
          <w:szCs w:val="24"/>
          <w:lang w:eastAsia="ru-RU"/>
        </w:rPr>
        <w:t>для існуючого об’єкта</w:t>
      </w:r>
      <w:r w:rsidR="004B6B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підприємство відноситься до третьої групи</w:t>
      </w:r>
      <w:r w:rsidR="005F19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B6BC4">
        <w:rPr>
          <w:rFonts w:ascii="Times New Roman" w:eastAsia="Calibri" w:hAnsi="Times New Roman" w:cs="Times New Roman"/>
          <w:sz w:val="24"/>
          <w:szCs w:val="24"/>
          <w:lang w:eastAsia="ru-RU"/>
        </w:rPr>
        <w:t>об’єктів за складом документів.</w:t>
      </w:r>
    </w:p>
    <w:p w:rsidR="00554E81" w:rsidRPr="000130FF" w:rsidRDefault="00932CC2" w:rsidP="00932CC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ab/>
      </w:r>
      <w:r w:rsidR="006D0437"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 Закону України «Про оцінку впливу на довкілля» підлягає оцінці впливу на</w:t>
      </w: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 xml:space="preserve"> </w:t>
      </w:r>
      <w:r w:rsidR="006D0437"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довкілля</w:t>
      </w:r>
      <w:r w:rsidR="006D0437" w:rsidRPr="000130FF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: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0F8F" w:rsidRPr="00D4328F" w:rsidRDefault="00D4328F" w:rsidP="00A763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28F">
        <w:rPr>
          <w:rFonts w:ascii="Times New Roman" w:hAnsi="Times New Roman" w:cs="Times New Roman"/>
          <w:sz w:val="24"/>
          <w:szCs w:val="24"/>
        </w:rPr>
        <w:t>Відповідно</w:t>
      </w:r>
      <w:r w:rsidR="00A763BD">
        <w:rPr>
          <w:rFonts w:ascii="Times New Roman" w:hAnsi="Times New Roman" w:cs="Times New Roman"/>
          <w:sz w:val="24"/>
          <w:szCs w:val="24"/>
        </w:rPr>
        <w:t xml:space="preserve"> до</w:t>
      </w:r>
      <w:r w:rsidRPr="00D4328F">
        <w:rPr>
          <w:rFonts w:ascii="Times New Roman" w:hAnsi="Times New Roman" w:cs="Times New Roman"/>
          <w:sz w:val="24"/>
          <w:szCs w:val="24"/>
        </w:rPr>
        <w:t xml:space="preserve"> Закону України</w:t>
      </w:r>
      <w:r w:rsidR="002F73A4">
        <w:rPr>
          <w:rFonts w:ascii="Times New Roman" w:hAnsi="Times New Roman" w:cs="Times New Roman"/>
          <w:sz w:val="24"/>
          <w:szCs w:val="24"/>
          <w:lang w:val="ru-RU"/>
        </w:rPr>
        <w:t xml:space="preserve"> №2059-</w:t>
      </w:r>
      <w:r w:rsidR="002F73A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EE4C6E">
        <w:rPr>
          <w:rFonts w:ascii="Times New Roman" w:hAnsi="Times New Roman" w:cs="Times New Roman"/>
          <w:sz w:val="24"/>
          <w:szCs w:val="24"/>
        </w:rPr>
        <w:t xml:space="preserve"> від 23.05.2017р.,</w:t>
      </w:r>
      <w:r w:rsidR="002F73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28F">
        <w:rPr>
          <w:rFonts w:ascii="Times New Roman" w:hAnsi="Times New Roman" w:cs="Times New Roman"/>
          <w:sz w:val="24"/>
          <w:szCs w:val="24"/>
        </w:rPr>
        <w:t xml:space="preserve"> «Про оцінку впливу на довкілля» планована діяльність ТОВАРИСТВА З ОБМЕЖЕНОЮ ВІДПОВІДАЛЬНІСТЮ «КОМСІТІ», що спеціалізується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D432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заборі, </w:t>
      </w:r>
      <w:r w:rsidRPr="00D4328F">
        <w:rPr>
          <w:rFonts w:ascii="Times New Roman" w:hAnsi="Times New Roman" w:cs="Times New Roman"/>
          <w:sz w:val="24"/>
          <w:szCs w:val="24"/>
        </w:rPr>
        <w:t>очищенн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D4328F">
        <w:rPr>
          <w:rFonts w:ascii="Times New Roman" w:hAnsi="Times New Roman" w:cs="Times New Roman"/>
          <w:sz w:val="24"/>
          <w:szCs w:val="24"/>
        </w:rPr>
        <w:t xml:space="preserve"> господарсько-побутових стічних вод</w:t>
      </w:r>
      <w:r>
        <w:rPr>
          <w:rFonts w:ascii="Times New Roman" w:hAnsi="Times New Roman" w:cs="Times New Roman"/>
          <w:sz w:val="24"/>
          <w:szCs w:val="24"/>
        </w:rPr>
        <w:t xml:space="preserve"> та постачанні води</w:t>
      </w:r>
      <w:r w:rsidRPr="00D4328F">
        <w:rPr>
          <w:rFonts w:ascii="Times New Roman" w:hAnsi="Times New Roman" w:cs="Times New Roman"/>
          <w:sz w:val="24"/>
          <w:szCs w:val="24"/>
        </w:rPr>
        <w:t>, не підлягає оцінці впливу на довкілля.</w:t>
      </w:r>
      <w:r w:rsidRPr="00D4328F">
        <w:t xml:space="preserve"> </w:t>
      </w:r>
    </w:p>
    <w:p w:rsidR="006D0437" w:rsidRPr="00A763BD" w:rsidRDefault="00181268" w:rsidP="00A763BD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</w:pPr>
      <w:r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CC2"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3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2CC2" w:rsidRPr="00A763BD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Загальний опис об’єкта (опис виробництв та технологічного устаткування):</w:t>
      </w:r>
    </w:p>
    <w:p w:rsidR="008953E1" w:rsidRPr="00E353D2" w:rsidRDefault="00554E81" w:rsidP="009E3C09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116CE">
        <w:rPr>
          <w:rFonts w:ascii="Times New Roman" w:eastAsia="Calibri" w:hAnsi="Times New Roman" w:cs="Times New Roman"/>
          <w:color w:val="000000"/>
          <w:sz w:val="24"/>
          <w:szCs w:val="24"/>
        </w:rPr>
        <w:t>ТОВ «</w:t>
      </w:r>
      <w:r w:rsidR="00D4328F" w:rsidRPr="00B116CE">
        <w:rPr>
          <w:rFonts w:ascii="Times New Roman" w:eastAsia="Calibri" w:hAnsi="Times New Roman" w:cs="Times New Roman"/>
          <w:color w:val="000000"/>
          <w:sz w:val="24"/>
          <w:szCs w:val="24"/>
        </w:rPr>
        <w:t>КОМСІТІ</w:t>
      </w:r>
      <w:r w:rsidRPr="00B116CE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E353D2" w:rsidRPr="00B116C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353D2" w:rsidRPr="00B116C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проммайдан</w:t>
      </w:r>
      <w:r w:rsidR="009E3C09" w:rsidRPr="00B116C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чик</w:t>
      </w:r>
      <w:proofErr w:type="spellEnd"/>
      <w:r w:rsidR="009E3C09" w:rsidRPr="00B116C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№</w:t>
      </w:r>
      <w:r w:rsidR="001D0757" w:rsidRPr="00B116C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5</w:t>
      </w:r>
      <w:r w:rsidRPr="00B116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953E1" w:rsidRPr="00B116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Очисні споруди водовідведення </w:t>
      </w:r>
      <w:r w:rsidR="001D0757" w:rsidRPr="00B116CE">
        <w:rPr>
          <w:rFonts w:ascii="Times New Roman" w:eastAsia="Calibri" w:hAnsi="Times New Roman" w:cs="Times New Roman"/>
          <w:sz w:val="24"/>
          <w:szCs w:val="24"/>
          <w:lang w:eastAsia="zh-CN"/>
        </w:rPr>
        <w:t>селище Меліоративне</w:t>
      </w:r>
      <w:r w:rsidR="008953E1" w:rsidRPr="00B116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призначені для очищення господарсько-побутових стічних вод</w:t>
      </w:r>
      <w:r w:rsidR="00E353D2" w:rsidRPr="00B116CE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.</w:t>
      </w:r>
      <w:r w:rsidR="008953E1" w:rsidRPr="00B116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7304AD" w:rsidRPr="00B116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8953E1" w:rsidRPr="00B116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Фактично </w:t>
      </w:r>
      <w:r w:rsidR="001D0757" w:rsidRPr="00B116CE">
        <w:rPr>
          <w:rFonts w:ascii="Times New Roman" w:eastAsia="Calibri" w:hAnsi="Times New Roman" w:cs="Times New Roman"/>
          <w:sz w:val="24"/>
          <w:szCs w:val="24"/>
          <w:lang w:eastAsia="zh-CN"/>
        </w:rPr>
        <w:t>потужність</w:t>
      </w:r>
      <w:r w:rsidR="008953E1" w:rsidRPr="00B116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очисн</w:t>
      </w:r>
      <w:r w:rsidR="001D0757" w:rsidRPr="00B116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их </w:t>
      </w:r>
      <w:r w:rsidR="008953E1" w:rsidRPr="00B116C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споруди </w:t>
      </w:r>
      <w:r w:rsidR="001D0757" w:rsidRPr="00B116CE">
        <w:rPr>
          <w:rFonts w:ascii="Times New Roman" w:eastAsia="Calibri" w:hAnsi="Times New Roman" w:cs="Times New Roman"/>
          <w:sz w:val="24"/>
          <w:szCs w:val="24"/>
          <w:lang w:eastAsia="zh-CN"/>
        </w:rPr>
        <w:t>800</w:t>
      </w:r>
      <w:r w:rsidR="008953E1" w:rsidRPr="00B116CE">
        <w:rPr>
          <w:rFonts w:ascii="Times New Roman" w:eastAsia="Calibri" w:hAnsi="Times New Roman" w:cs="Times New Roman"/>
          <w:sz w:val="24"/>
          <w:szCs w:val="24"/>
          <w:lang w:eastAsia="zh-CN"/>
        </w:rPr>
        <w:t>м</w:t>
      </w:r>
      <w:r w:rsidR="008953E1" w:rsidRPr="00B116CE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3</w:t>
      </w:r>
      <w:r w:rsidR="008953E1" w:rsidRPr="00B116CE">
        <w:rPr>
          <w:rFonts w:ascii="Times New Roman" w:eastAsia="Calibri" w:hAnsi="Times New Roman" w:cs="Times New Roman"/>
          <w:sz w:val="24"/>
          <w:szCs w:val="24"/>
          <w:lang w:eastAsia="zh-CN"/>
        </w:rPr>
        <w:t>/добу</w:t>
      </w:r>
      <w:r w:rsidR="001D0757" w:rsidRPr="00B116CE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CC17CC" w:rsidRPr="00A763BD" w:rsidRDefault="00A763BD" w:rsidP="00A763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763BD">
        <w:rPr>
          <w:rFonts w:ascii="Times New Roman" w:hAnsi="Times New Roman" w:cs="Times New Roman"/>
          <w:sz w:val="24"/>
          <w:szCs w:val="24"/>
          <w:lang w:eastAsia="zh-CN"/>
        </w:rPr>
        <w:t>Н</w:t>
      </w:r>
      <w:r w:rsidR="00554E81" w:rsidRPr="00A763BD">
        <w:rPr>
          <w:rFonts w:ascii="Times New Roman" w:eastAsia="Calibri" w:hAnsi="Times New Roman" w:cs="Times New Roman"/>
          <w:color w:val="000000"/>
          <w:sz w:val="24"/>
          <w:szCs w:val="24"/>
        </w:rPr>
        <w:t>азва виду економі</w:t>
      </w:r>
      <w:r w:rsidR="00501F7D" w:rsidRPr="00A763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чної діяльності </w:t>
      </w:r>
      <w:r w:rsidR="00AA6FE4" w:rsidRPr="00A763BD">
        <w:rPr>
          <w:rFonts w:ascii="Times New Roman" w:eastAsia="Calibri" w:hAnsi="Times New Roman" w:cs="Times New Roman"/>
          <w:color w:val="000000"/>
          <w:sz w:val="24"/>
          <w:szCs w:val="24"/>
        </w:rPr>
        <w:t>об’єкта</w:t>
      </w:r>
      <w:r w:rsidR="00501F7D" w:rsidRPr="00A763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КВЕД</w:t>
      </w:r>
      <w:r w:rsidR="00554E81" w:rsidRPr="00A763B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: </w:t>
      </w:r>
      <w:r w:rsidR="00CC17CC" w:rsidRPr="00A763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36.00</w:t>
      </w:r>
      <w:r w:rsidR="00037EBE" w:rsidRPr="00A763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763BD">
        <w:rPr>
          <w:rFonts w:ascii="Times New Roman" w:hAnsi="Times New Roman" w:cs="Times New Roman"/>
          <w:b/>
          <w:i/>
          <w:color w:val="333333"/>
          <w:sz w:val="24"/>
          <w:szCs w:val="24"/>
        </w:rPr>
        <w:t>Забір, очищення та</w:t>
      </w:r>
      <w:r w:rsidR="00E353D2">
        <w:rPr>
          <w:rFonts w:ascii="Times New Roman" w:hAnsi="Times New Roman" w:cs="Times New Roman"/>
          <w:b/>
          <w:i/>
          <w:color w:val="333333"/>
          <w:sz w:val="24"/>
          <w:szCs w:val="24"/>
          <w:lang w:val="ru-RU"/>
        </w:rPr>
        <w:t xml:space="preserve"> </w:t>
      </w:r>
      <w:r w:rsidR="00CC17CC" w:rsidRPr="00A763BD">
        <w:rPr>
          <w:rFonts w:ascii="Times New Roman" w:hAnsi="Times New Roman" w:cs="Times New Roman"/>
          <w:b/>
          <w:i/>
          <w:color w:val="333333"/>
          <w:sz w:val="24"/>
          <w:szCs w:val="24"/>
        </w:rPr>
        <w:t>постачання води</w:t>
      </w:r>
      <w:r w:rsidR="00CC17CC" w:rsidRPr="00A763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37EBE" w:rsidRPr="00A763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(основний)</w:t>
      </w:r>
      <w:r w:rsidR="00CC17CC" w:rsidRPr="00A763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554E81" w:rsidRPr="00A763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357DB" w:rsidRDefault="005E0AF5" w:rsidP="00B116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116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Згідно з Державними санітарними правилами планування та забудови населених пунктів, ДСП 173-96,</w:t>
      </w:r>
      <w:r w:rsidR="00B116CE" w:rsidRPr="00B116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</w:t>
      </w:r>
      <w:r w:rsidR="003029A6" w:rsidRPr="00B116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озмір</w:t>
      </w:r>
      <w:r w:rsidR="00025CC1" w:rsidRPr="00B116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нормативної </w:t>
      </w:r>
      <w:r w:rsidR="003029A6" w:rsidRPr="00B116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санітарно-захисних зон </w:t>
      </w:r>
      <w:r w:rsidR="00025CC1" w:rsidRPr="00B116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становить </w:t>
      </w:r>
      <w:r w:rsidR="00B116CE" w:rsidRPr="00B116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025CC1" w:rsidRPr="00B116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00м.</w:t>
      </w:r>
      <w:r w:rsidR="004817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30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Фактична санітарно захисна зона відповідає нормативній.</w:t>
      </w:r>
      <w:r w:rsidR="006357DB" w:rsidRPr="000130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870138" w:rsidRPr="000130FF" w:rsidRDefault="00B116CE" w:rsidP="00B116CE">
      <w:pPr>
        <w:pStyle w:val="a4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ab/>
      </w:r>
      <w:r w:rsidR="00932CC2"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Відомості щодо видів та обсягів викидів:</w:t>
      </w:r>
      <w:r w:rsidR="00870138"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0138" w:rsidRDefault="00870138" w:rsidP="00BF6C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території  підприємства </w:t>
      </w:r>
      <w:r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виявлено </w:t>
      </w:r>
      <w:r w:rsidR="007304A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81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стаціонарних</w:t>
      </w:r>
      <w:r w:rsidR="0073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(неорганізованих)</w:t>
      </w:r>
      <w:r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джерел викидів забруднюючих речовин в атмосферне повітря, джерел оснащених ГОУ</w:t>
      </w:r>
      <w:r w:rsidR="0072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виявлено</w:t>
      </w:r>
      <w:r w:rsidRPr="006A64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D74" w:rsidRPr="002B4D74" w:rsidRDefault="00870138" w:rsidP="00B116C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4D74">
        <w:rPr>
          <w:rFonts w:ascii="Times New Roman" w:eastAsia="Calibri" w:hAnsi="Times New Roman" w:cs="Times New Roman"/>
          <w:sz w:val="24"/>
          <w:szCs w:val="24"/>
          <w:lang w:eastAsia="ru-RU"/>
        </w:rPr>
        <w:t>Орієнтований потенційний обсяг викидів забруднюючих речовин в атмосферне повітря загалом від підприємства становить:</w:t>
      </w:r>
      <w:r w:rsidR="00157937" w:rsidRPr="002B4D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304AD">
        <w:rPr>
          <w:rFonts w:ascii="Times New Roman" w:eastAsia="Calibri" w:hAnsi="Times New Roman" w:cs="Times New Roman"/>
          <w:color w:val="000000"/>
          <w:sz w:val="24"/>
          <w:szCs w:val="24"/>
        </w:rPr>
        <w:t>0,</w:t>
      </w:r>
      <w:r w:rsidR="00B116CE">
        <w:rPr>
          <w:rFonts w:ascii="Times New Roman" w:eastAsia="Calibri" w:hAnsi="Times New Roman" w:cs="Times New Roman"/>
          <w:color w:val="000000"/>
          <w:sz w:val="24"/>
          <w:szCs w:val="24"/>
        </w:rPr>
        <w:t>81</w:t>
      </w:r>
      <w:r w:rsidR="00AA6FE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5</w:t>
      </w:r>
      <w:r w:rsidR="004B6B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B4D74"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>т/рік</w:t>
      </w:r>
      <w:r w:rsidR="002B4D74" w:rsidRPr="002B4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0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B4D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Забруднюючі речовини які присутні у викидах в атмосферне повітря від стаціонарних джерел: </w:t>
      </w:r>
      <w:r w:rsidR="002B4D74"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речовини у вигляді суспендованих твердих частинок (мікрочастинки та волокна) </w:t>
      </w:r>
      <w:r w:rsidR="005C3F90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2B4D74"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304AD">
        <w:rPr>
          <w:rFonts w:ascii="Times New Roman" w:eastAsia="Calibri" w:hAnsi="Times New Roman" w:cs="Times New Roman"/>
          <w:color w:val="000000"/>
          <w:sz w:val="24"/>
          <w:szCs w:val="24"/>
        </w:rPr>
        <w:t>0,</w:t>
      </w:r>
      <w:r w:rsidR="00B116CE">
        <w:rPr>
          <w:rFonts w:ascii="Times New Roman" w:eastAsia="Calibri" w:hAnsi="Times New Roman" w:cs="Times New Roman"/>
          <w:color w:val="000000"/>
          <w:sz w:val="24"/>
          <w:szCs w:val="24"/>
        </w:rPr>
        <w:t>611</w:t>
      </w:r>
      <w:r w:rsidR="007304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 </w:t>
      </w:r>
      <w:r w:rsidR="002B4D74"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азоту (1) оксид [N</w:t>
      </w:r>
      <w:r w:rsidR="002B4D74" w:rsidRPr="002B4D74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>2</w:t>
      </w:r>
      <w:r w:rsid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О] </w:t>
      </w:r>
      <w:r w:rsidR="005C3F90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2B4D74"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304AD">
        <w:rPr>
          <w:rFonts w:ascii="Times New Roman" w:eastAsia="Calibri" w:hAnsi="Times New Roman" w:cs="Times New Roman"/>
          <w:color w:val="000000"/>
          <w:sz w:val="24"/>
          <w:szCs w:val="24"/>
        </w:rPr>
        <w:t>0,005</w:t>
      </w:r>
      <w:r w:rsidR="002B4D74"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т/рік; </w:t>
      </w:r>
      <w:r w:rsidR="005C3F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аміак – </w:t>
      </w:r>
      <w:r w:rsidR="007304AD">
        <w:rPr>
          <w:rFonts w:ascii="Times New Roman" w:eastAsia="Calibri" w:hAnsi="Times New Roman" w:cs="Times New Roman"/>
          <w:color w:val="000000"/>
          <w:sz w:val="24"/>
          <w:szCs w:val="24"/>
        </w:rPr>
        <w:t>0,0</w:t>
      </w:r>
      <w:r w:rsidR="00B116CE">
        <w:rPr>
          <w:rFonts w:ascii="Times New Roman" w:eastAsia="Calibri" w:hAnsi="Times New Roman" w:cs="Times New Roman"/>
          <w:color w:val="000000"/>
          <w:sz w:val="24"/>
          <w:szCs w:val="24"/>
        </w:rPr>
        <w:t>73</w:t>
      </w:r>
      <w:r w:rsidR="005C3F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т/рік</w:t>
      </w:r>
      <w:r w:rsidR="002B4D74"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неметанові леткі органічні сполуки (НМЛОС) </w:t>
      </w:r>
      <w:r w:rsidR="00F0659F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2B4D74"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0659F">
        <w:rPr>
          <w:rFonts w:ascii="Times New Roman" w:eastAsia="Calibri" w:hAnsi="Times New Roman" w:cs="Times New Roman"/>
          <w:color w:val="000000"/>
          <w:sz w:val="24"/>
          <w:szCs w:val="24"/>
        </w:rPr>
        <w:t>0,0</w:t>
      </w:r>
      <w:r w:rsidR="007304AD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B116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 </w:t>
      </w:r>
      <w:r w:rsidR="002B4D74" w:rsidRPr="002B4D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т/рік; </w:t>
      </w:r>
      <w:r w:rsidR="001569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метан – </w:t>
      </w:r>
      <w:r w:rsidR="0067798B">
        <w:rPr>
          <w:rFonts w:ascii="Times New Roman" w:eastAsia="Calibri" w:hAnsi="Times New Roman" w:cs="Times New Roman"/>
          <w:color w:val="000000"/>
          <w:sz w:val="24"/>
          <w:szCs w:val="24"/>
        </w:rPr>
        <w:t>0,</w:t>
      </w:r>
      <w:r w:rsidR="00B116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122 </w:t>
      </w:r>
      <w:r w:rsidR="0067798B">
        <w:rPr>
          <w:rFonts w:ascii="Times New Roman" w:eastAsia="Calibri" w:hAnsi="Times New Roman" w:cs="Times New Roman"/>
          <w:color w:val="000000"/>
          <w:sz w:val="24"/>
          <w:szCs w:val="24"/>
        </w:rPr>
        <w:t>т/рік.</w:t>
      </w:r>
    </w:p>
    <w:p w:rsidR="00932CC2" w:rsidRPr="000130FF" w:rsidRDefault="00932CC2" w:rsidP="004B6BC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Заходи щодо впровадження найкращих існуючих технологій виробництва, що виконані або/та які потребують виконання:</w:t>
      </w:r>
    </w:p>
    <w:p w:rsidR="004B6BC4" w:rsidRPr="004B6BC4" w:rsidRDefault="004B6BC4" w:rsidP="004B6BC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BC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B6BC4">
        <w:rPr>
          <w:rFonts w:ascii="Times New Roman" w:eastAsia="Calibri" w:hAnsi="Times New Roman" w:cs="Times New Roman"/>
          <w:sz w:val="24"/>
          <w:szCs w:val="24"/>
        </w:rPr>
        <w:t xml:space="preserve">аходи щодо впровадження найкращих існуючих технологій виробництва та методів керування що виконані або/та які потребують виконання для об'єктів </w:t>
      </w:r>
      <w:r>
        <w:rPr>
          <w:rFonts w:ascii="Times New Roman" w:eastAsia="Calibri" w:hAnsi="Times New Roman" w:cs="Times New Roman"/>
          <w:sz w:val="24"/>
          <w:szCs w:val="24"/>
        </w:rPr>
        <w:t>третьої</w:t>
      </w:r>
      <w:r w:rsidRPr="004B6BC4">
        <w:rPr>
          <w:rFonts w:ascii="Times New Roman" w:eastAsia="Calibri" w:hAnsi="Times New Roman" w:cs="Times New Roman"/>
          <w:sz w:val="24"/>
          <w:szCs w:val="24"/>
        </w:rPr>
        <w:t xml:space="preserve"> групи ступеня впливу на забруднення атмосферного повітря  – не передбачено.</w:t>
      </w:r>
    </w:p>
    <w:p w:rsidR="00D645DA" w:rsidRPr="000130FF" w:rsidRDefault="00870138" w:rsidP="004B6BC4">
      <w:pPr>
        <w:tabs>
          <w:tab w:val="left" w:pos="392"/>
          <w:tab w:val="left" w:pos="426"/>
          <w:tab w:val="left" w:pos="70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30FF">
        <w:rPr>
          <w:rFonts w:ascii="Times New Roman" w:eastAsia="Calibri" w:hAnsi="Times New Roman" w:cs="Times New Roman"/>
          <w:sz w:val="24"/>
          <w:szCs w:val="24"/>
        </w:rPr>
        <w:tab/>
      </w:r>
      <w:r w:rsidR="00463B37" w:rsidRPr="000130FF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  <w:r w:rsidR="00932CC2"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Перелік заходів щодо скорочення викидів, що виконані або/та які потребують виконання:</w:t>
      </w:r>
      <w:r w:rsidR="00D645DA" w:rsidRPr="000130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32CC2" w:rsidRPr="000130FF" w:rsidRDefault="004B6BC4" w:rsidP="006357D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Заходи щодо скорочення викидів </w:t>
      </w:r>
      <w:r w:rsidR="00D645DA" w:rsidRPr="000130FF">
        <w:rPr>
          <w:rFonts w:ascii="Times New Roman" w:eastAsia="Calibri" w:hAnsi="Times New Roman" w:cs="Times New Roman"/>
          <w:sz w:val="24"/>
          <w:szCs w:val="24"/>
        </w:rPr>
        <w:t xml:space="preserve">забруднюючих речовин не плануються, так як згідно розрахунку розсіювання  на межі житлової зони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та на межи СЗЗ </w:t>
      </w:r>
      <w:r w:rsidR="00D645DA" w:rsidRPr="000130FF">
        <w:rPr>
          <w:rFonts w:ascii="Times New Roman" w:eastAsia="Calibri" w:hAnsi="Times New Roman" w:cs="Times New Roman"/>
          <w:sz w:val="24"/>
          <w:szCs w:val="24"/>
        </w:rPr>
        <w:t>відсутні перевищення гранично допустимих концентрацій.</w:t>
      </w:r>
    </w:p>
    <w:p w:rsidR="00932CC2" w:rsidRPr="000130FF" w:rsidRDefault="00932CC2" w:rsidP="006357DB">
      <w:pPr>
        <w:spacing w:after="0" w:line="240" w:lineRule="auto"/>
        <w:ind w:firstLine="426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ru-RU" w:eastAsia="uk-UA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lastRenderedPageBreak/>
        <w:t>Дотримання виконання природоохоронних заходів щодо скорочення викидів</w:t>
      </w:r>
      <w:r w:rsidR="006357DB"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ru-RU" w:eastAsia="uk-UA"/>
        </w:rPr>
        <w:t>:</w:t>
      </w:r>
    </w:p>
    <w:p w:rsidR="00D645DA" w:rsidRPr="000130FF" w:rsidRDefault="006357DB" w:rsidP="006357D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</w:pPr>
      <w:r w:rsidRPr="000130FF">
        <w:rPr>
          <w:rFonts w:ascii="Times New Roman" w:eastAsia="Calibri" w:hAnsi="Times New Roman" w:cs="Times New Roman"/>
          <w:sz w:val="24"/>
          <w:szCs w:val="24"/>
        </w:rPr>
        <w:t>Підприємство зобов’язується дотримуватись вимог</w:t>
      </w:r>
      <w:r w:rsidRPr="000130F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r w:rsidRPr="000130FF">
        <w:rPr>
          <w:rFonts w:ascii="Times New Roman" w:eastAsia="Calibri" w:hAnsi="Times New Roman" w:cs="Times New Roman"/>
          <w:sz w:val="24"/>
          <w:szCs w:val="24"/>
        </w:rPr>
        <w:t>нормативів природоохоронного  та санітарного законодавства при експлуатації джерел викидів.</w:t>
      </w:r>
    </w:p>
    <w:p w:rsidR="00CF3ADA" w:rsidRPr="000130FF" w:rsidRDefault="00932CC2" w:rsidP="0021602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Відповідність пропозицій щодо дозволених обсягів викидів законодавству:</w:t>
      </w:r>
      <w:r w:rsidR="00E353D2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val="ru-RU" w:eastAsia="uk-UA"/>
        </w:rPr>
        <w:t xml:space="preserve"> </w:t>
      </w:r>
      <w:r w:rsidR="00CF3ADA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>Пропозиції щодо дозволених обсягів викидів забруднюючих речовин в атмосферне повітря</w:t>
      </w:r>
      <w:r w:rsidR="00D645DA" w:rsidRPr="000130FF"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</w:t>
      </w:r>
      <w:r w:rsidR="00D645DA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>відповідають чинному законодавству</w:t>
      </w:r>
      <w:r w:rsidR="00CF3ADA" w:rsidRPr="000130FF">
        <w:rPr>
          <w:rFonts w:ascii="Times New Roman" w:eastAsia="Calibri" w:hAnsi="Times New Roman" w:cs="Times New Roman"/>
          <w:sz w:val="24"/>
          <w:szCs w:val="24"/>
          <w:lang w:eastAsia="uk-UA"/>
        </w:rPr>
        <w:t>.</w:t>
      </w:r>
      <w:r w:rsidR="00D645DA" w:rsidRPr="000130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F3ADA" w:rsidRPr="000130FF" w:rsidRDefault="00CF3ADA" w:rsidP="003E3620">
      <w:pPr>
        <w:tabs>
          <w:tab w:val="left" w:pos="10064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С</w:t>
      </w:r>
      <w:r w:rsid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т</w:t>
      </w:r>
      <w:r w:rsidRPr="000130FF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uk-UA"/>
        </w:rPr>
        <w:t>роки подання зауважень та пропозицій:</w:t>
      </w:r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 Всі зауваження та пропозиції надсилати за </w:t>
      </w:r>
      <w:proofErr w:type="spellStart"/>
      <w:r w:rsidRPr="000130FF">
        <w:rPr>
          <w:rFonts w:ascii="Times New Roman" w:eastAsia="Calibri" w:hAnsi="Times New Roman" w:cs="Times New Roman"/>
          <w:sz w:val="24"/>
          <w:szCs w:val="24"/>
        </w:rPr>
        <w:t>адресою</w:t>
      </w:r>
      <w:proofErr w:type="spellEnd"/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: 49004 м. Дніпро, пр. О. Поля, буд.1, </w:t>
      </w:r>
      <w:r w:rsidRPr="00013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Дніпропетровська обласна державна адміністрація  </w:t>
      </w:r>
      <w:proofErr w:type="spellStart"/>
      <w:r w:rsidRPr="000130FF">
        <w:rPr>
          <w:rFonts w:ascii="Times New Roman" w:eastAsia="Calibri" w:hAnsi="Times New Roman" w:cs="Times New Roman"/>
          <w:sz w:val="24"/>
          <w:szCs w:val="24"/>
        </w:rPr>
        <w:t>тел</w:t>
      </w:r>
      <w:proofErr w:type="spellEnd"/>
      <w:r w:rsidRPr="000130FF">
        <w:rPr>
          <w:rFonts w:ascii="Times New Roman" w:eastAsia="Calibri" w:hAnsi="Times New Roman" w:cs="Times New Roman"/>
          <w:sz w:val="24"/>
          <w:szCs w:val="24"/>
        </w:rPr>
        <w:t>./факс 0 800 505 600; e-</w:t>
      </w:r>
      <w:proofErr w:type="spellStart"/>
      <w:r w:rsidRPr="000130FF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6" w:history="1">
        <w:r w:rsidRPr="000130FF">
          <w:rPr>
            <w:rStyle w:val="a3"/>
            <w:rFonts w:ascii="Times New Roman" w:eastAsia="Calibri" w:hAnsi="Times New Roman" w:cs="Times New Roman"/>
            <w:sz w:val="24"/>
            <w:szCs w:val="24"/>
          </w:rPr>
          <w:t>info@adm.dp.gov.ua</w:t>
        </w:r>
      </w:hyperlink>
      <w:r w:rsidRPr="000130FF">
        <w:rPr>
          <w:rFonts w:ascii="Times New Roman" w:eastAsia="Calibri" w:hAnsi="Times New Roman" w:cs="Times New Roman"/>
          <w:sz w:val="24"/>
          <w:szCs w:val="24"/>
        </w:rPr>
        <w:t xml:space="preserve">  протягом місяця з дня опублікування.</w:t>
      </w:r>
    </w:p>
    <w:p w:rsidR="00D645DA" w:rsidRPr="000130FF" w:rsidRDefault="00D645DA" w:rsidP="00D645DA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3ADA" w:rsidRPr="00932CC2" w:rsidRDefault="00CF3ADA" w:rsidP="005E0AF5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CF3ADA" w:rsidRPr="00932CC2" w:rsidSect="005E0AF5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03995"/>
    <w:multiLevelType w:val="hybridMultilevel"/>
    <w:tmpl w:val="134209EE"/>
    <w:lvl w:ilvl="0" w:tplc="DCD44666">
      <w:start w:val="1"/>
      <w:numFmt w:val="decimal"/>
      <w:lvlText w:val="%1."/>
      <w:lvlJc w:val="left"/>
      <w:pPr>
        <w:ind w:left="502" w:hanging="360"/>
      </w:pPr>
      <w:rPr>
        <w:rFonts w:ascii="Century Schoolbook" w:hAnsi="Century Schoolbook" w:hint="default"/>
        <w:b w:val="0"/>
        <w:i/>
        <w:color w:val="auto"/>
        <w:sz w:val="22"/>
      </w:rPr>
    </w:lvl>
    <w:lvl w:ilvl="1" w:tplc="0419000B">
      <w:start w:val="1"/>
      <w:numFmt w:val="bullet"/>
      <w:lvlText w:val=""/>
      <w:lvlJc w:val="left"/>
      <w:pPr>
        <w:ind w:left="1033" w:hanging="465"/>
      </w:pPr>
      <w:rPr>
        <w:rFonts w:ascii="Wingdings" w:hAnsi="Wingdings" w:hint="default"/>
        <w:color w:val="auto"/>
      </w:r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BF5AA1"/>
    <w:multiLevelType w:val="multilevel"/>
    <w:tmpl w:val="861690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">
    <w:nsid w:val="35203D64"/>
    <w:multiLevelType w:val="multilevel"/>
    <w:tmpl w:val="D93C7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F95A9E"/>
    <w:multiLevelType w:val="hybridMultilevel"/>
    <w:tmpl w:val="00ECC17E"/>
    <w:lvl w:ilvl="0" w:tplc="8444BEF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EAE282">
      <w:numFmt w:val="bullet"/>
      <w:lvlText w:val="-"/>
      <w:lvlJc w:val="left"/>
      <w:pPr>
        <w:ind w:left="2160" w:hanging="360"/>
      </w:pPr>
      <w:rPr>
        <w:rFonts w:ascii="Century Schoolbook" w:eastAsia="Times New Roman" w:hAnsi="Century Schoolbook" w:cs="Courier New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D0"/>
    <w:rsid w:val="000130FF"/>
    <w:rsid w:val="00025CC1"/>
    <w:rsid w:val="000279F6"/>
    <w:rsid w:val="000312F4"/>
    <w:rsid w:val="00037EBE"/>
    <w:rsid w:val="00063757"/>
    <w:rsid w:val="000A2AB8"/>
    <w:rsid w:val="000B3A52"/>
    <w:rsid w:val="000C26E4"/>
    <w:rsid w:val="000C3F53"/>
    <w:rsid w:val="00135E0A"/>
    <w:rsid w:val="001569E1"/>
    <w:rsid w:val="00157937"/>
    <w:rsid w:val="00181268"/>
    <w:rsid w:val="001B371A"/>
    <w:rsid w:val="001D0757"/>
    <w:rsid w:val="001E339F"/>
    <w:rsid w:val="001E4EAC"/>
    <w:rsid w:val="002043EB"/>
    <w:rsid w:val="0021602C"/>
    <w:rsid w:val="002B4D74"/>
    <w:rsid w:val="002C6973"/>
    <w:rsid w:val="002E0FBF"/>
    <w:rsid w:val="002F73A4"/>
    <w:rsid w:val="003029A6"/>
    <w:rsid w:val="00304D36"/>
    <w:rsid w:val="003B30CE"/>
    <w:rsid w:val="003B6D92"/>
    <w:rsid w:val="003C1D21"/>
    <w:rsid w:val="003E3620"/>
    <w:rsid w:val="00420FD0"/>
    <w:rsid w:val="004247F1"/>
    <w:rsid w:val="0045179D"/>
    <w:rsid w:val="00463B37"/>
    <w:rsid w:val="0047186C"/>
    <w:rsid w:val="004758A2"/>
    <w:rsid w:val="00481721"/>
    <w:rsid w:val="004B66CC"/>
    <w:rsid w:val="004B6BC4"/>
    <w:rsid w:val="004E336B"/>
    <w:rsid w:val="004E756C"/>
    <w:rsid w:val="00501F7D"/>
    <w:rsid w:val="00540EBE"/>
    <w:rsid w:val="00554E81"/>
    <w:rsid w:val="0057381B"/>
    <w:rsid w:val="005837E8"/>
    <w:rsid w:val="005C3F90"/>
    <w:rsid w:val="005D4DC8"/>
    <w:rsid w:val="005E0AF5"/>
    <w:rsid w:val="005E6E65"/>
    <w:rsid w:val="005F19F9"/>
    <w:rsid w:val="00625309"/>
    <w:rsid w:val="006357DB"/>
    <w:rsid w:val="0067798B"/>
    <w:rsid w:val="00693341"/>
    <w:rsid w:val="006A644E"/>
    <w:rsid w:val="006D0437"/>
    <w:rsid w:val="006D2399"/>
    <w:rsid w:val="00723F80"/>
    <w:rsid w:val="007304AD"/>
    <w:rsid w:val="007403E8"/>
    <w:rsid w:val="0074247B"/>
    <w:rsid w:val="00755FA6"/>
    <w:rsid w:val="007817C5"/>
    <w:rsid w:val="00792BD9"/>
    <w:rsid w:val="007D2F81"/>
    <w:rsid w:val="00850D7C"/>
    <w:rsid w:val="00870138"/>
    <w:rsid w:val="00874D10"/>
    <w:rsid w:val="008953E1"/>
    <w:rsid w:val="008B04E2"/>
    <w:rsid w:val="008B0F8F"/>
    <w:rsid w:val="00932CC2"/>
    <w:rsid w:val="009452D4"/>
    <w:rsid w:val="009D2691"/>
    <w:rsid w:val="009E3C09"/>
    <w:rsid w:val="00A11455"/>
    <w:rsid w:val="00A763BD"/>
    <w:rsid w:val="00A77B1F"/>
    <w:rsid w:val="00A824AE"/>
    <w:rsid w:val="00A91B2C"/>
    <w:rsid w:val="00AA6FE4"/>
    <w:rsid w:val="00AE3508"/>
    <w:rsid w:val="00AF3BD4"/>
    <w:rsid w:val="00B116CE"/>
    <w:rsid w:val="00B1195B"/>
    <w:rsid w:val="00B56860"/>
    <w:rsid w:val="00B86129"/>
    <w:rsid w:val="00BC2293"/>
    <w:rsid w:val="00BF6C55"/>
    <w:rsid w:val="00BF761C"/>
    <w:rsid w:val="00C57850"/>
    <w:rsid w:val="00C613B8"/>
    <w:rsid w:val="00CB20BF"/>
    <w:rsid w:val="00CB56CA"/>
    <w:rsid w:val="00CB78D4"/>
    <w:rsid w:val="00CC17CC"/>
    <w:rsid w:val="00CF3ADA"/>
    <w:rsid w:val="00D168C2"/>
    <w:rsid w:val="00D4328F"/>
    <w:rsid w:val="00D63F7C"/>
    <w:rsid w:val="00D645DA"/>
    <w:rsid w:val="00D735B3"/>
    <w:rsid w:val="00DE06EF"/>
    <w:rsid w:val="00DE61EB"/>
    <w:rsid w:val="00DF316E"/>
    <w:rsid w:val="00DF6D58"/>
    <w:rsid w:val="00E06B1B"/>
    <w:rsid w:val="00E353D2"/>
    <w:rsid w:val="00E50482"/>
    <w:rsid w:val="00E55518"/>
    <w:rsid w:val="00E813F0"/>
    <w:rsid w:val="00E8351C"/>
    <w:rsid w:val="00EB2DB2"/>
    <w:rsid w:val="00EE4C6E"/>
    <w:rsid w:val="00EF5F68"/>
    <w:rsid w:val="00F01E09"/>
    <w:rsid w:val="00F0659F"/>
    <w:rsid w:val="00F46EC1"/>
    <w:rsid w:val="00FA6286"/>
    <w:rsid w:val="00FB1BBE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ADA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554E8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54E81"/>
    <w:rPr>
      <w:lang w:val="uk-UA"/>
    </w:rPr>
  </w:style>
  <w:style w:type="paragraph" w:styleId="a6">
    <w:name w:val="List Paragraph"/>
    <w:basedOn w:val="a"/>
    <w:uiPriority w:val="34"/>
    <w:qFormat/>
    <w:rsid w:val="00463B37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6357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357DB"/>
    <w:rPr>
      <w:lang w:val="uk-UA"/>
    </w:rPr>
  </w:style>
  <w:style w:type="paragraph" w:styleId="a9">
    <w:name w:val="Normal (Web)"/>
    <w:basedOn w:val="a"/>
    <w:uiPriority w:val="99"/>
    <w:semiHidden/>
    <w:unhideWhenUsed/>
    <w:rsid w:val="0085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850D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ADA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554E8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554E81"/>
    <w:rPr>
      <w:lang w:val="uk-UA"/>
    </w:rPr>
  </w:style>
  <w:style w:type="paragraph" w:styleId="a6">
    <w:name w:val="List Paragraph"/>
    <w:basedOn w:val="a"/>
    <w:uiPriority w:val="34"/>
    <w:qFormat/>
    <w:rsid w:val="00463B37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6357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357DB"/>
    <w:rPr>
      <w:lang w:val="uk-UA"/>
    </w:rPr>
  </w:style>
  <w:style w:type="paragraph" w:styleId="a9">
    <w:name w:val="Normal (Web)"/>
    <w:basedOn w:val="a"/>
    <w:uiPriority w:val="99"/>
    <w:semiHidden/>
    <w:unhideWhenUsed/>
    <w:rsid w:val="0085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850D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dm.dp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Исаченко</dc:creator>
  <cp:keywords/>
  <dc:description/>
  <cp:lastModifiedBy>Татьяна Исаченко</cp:lastModifiedBy>
  <cp:revision>40</cp:revision>
  <dcterms:created xsi:type="dcterms:W3CDTF">2024-04-24T10:01:00Z</dcterms:created>
  <dcterms:modified xsi:type="dcterms:W3CDTF">2025-03-26T13:28:00Z</dcterms:modified>
</cp:coreProperties>
</file>