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72E99" w:rsidRDefault="0026393E" w:rsidP="00847F66">
      <w:pPr>
        <w:ind w:firstLine="709"/>
        <w:jc w:val="both"/>
        <w:rPr>
          <w:lang w:val="uk-UA"/>
        </w:rPr>
      </w:pPr>
      <w:proofErr w:type="spellStart"/>
      <w:r w:rsidRPr="0026393E">
        <w:rPr>
          <w:lang w:eastAsia="uk-UA"/>
        </w:rPr>
        <w:t>Товариство</w:t>
      </w:r>
      <w:proofErr w:type="spellEnd"/>
      <w:r w:rsidRPr="0026393E">
        <w:rPr>
          <w:lang w:eastAsia="uk-UA"/>
        </w:rPr>
        <w:t xml:space="preserve"> з </w:t>
      </w:r>
      <w:proofErr w:type="spellStart"/>
      <w:r w:rsidRPr="0026393E">
        <w:rPr>
          <w:lang w:eastAsia="uk-UA"/>
        </w:rPr>
        <w:t>обмеженою</w:t>
      </w:r>
      <w:proofErr w:type="spellEnd"/>
      <w:r w:rsidRPr="0026393E">
        <w:rPr>
          <w:lang w:eastAsia="uk-UA"/>
        </w:rPr>
        <w:t xml:space="preserve"> </w:t>
      </w:r>
      <w:proofErr w:type="spellStart"/>
      <w:r w:rsidRPr="0026393E">
        <w:rPr>
          <w:lang w:eastAsia="uk-UA"/>
        </w:rPr>
        <w:t>відповідальністю</w:t>
      </w:r>
      <w:proofErr w:type="spellEnd"/>
      <w:r w:rsidRPr="0026393E">
        <w:rPr>
          <w:lang w:eastAsia="uk-UA"/>
        </w:rPr>
        <w:t xml:space="preserve"> «ЛІГРЕТ ЕНЕРГО КИЇВ» (ТОВ «ЛЕК», </w:t>
      </w:r>
      <w:proofErr w:type="spellStart"/>
      <w:r w:rsidRPr="0026393E">
        <w:rPr>
          <w:lang w:eastAsia="uk-UA"/>
        </w:rPr>
        <w:t>ідентифікаційний</w:t>
      </w:r>
      <w:proofErr w:type="spellEnd"/>
      <w:r w:rsidRPr="0026393E">
        <w:rPr>
          <w:lang w:eastAsia="uk-UA"/>
        </w:rPr>
        <w:t xml:space="preserve"> код за ЄДРПОУ – 44307833), </w:t>
      </w:r>
      <w:proofErr w:type="spellStart"/>
      <w:r w:rsidRPr="0026393E">
        <w:rPr>
          <w:lang w:eastAsia="uk-UA"/>
        </w:rPr>
        <w:t>юридична</w:t>
      </w:r>
      <w:proofErr w:type="spellEnd"/>
      <w:r w:rsidRPr="0026393E">
        <w:rPr>
          <w:lang w:eastAsia="uk-UA"/>
        </w:rPr>
        <w:t xml:space="preserve"> та </w:t>
      </w:r>
      <w:proofErr w:type="spellStart"/>
      <w:r w:rsidRPr="0026393E">
        <w:rPr>
          <w:lang w:eastAsia="uk-UA"/>
        </w:rPr>
        <w:t>поштова</w:t>
      </w:r>
      <w:proofErr w:type="spellEnd"/>
      <w:r w:rsidRPr="0026393E">
        <w:rPr>
          <w:lang w:eastAsia="uk-UA"/>
        </w:rPr>
        <w:t xml:space="preserve"> адреса - 03127, </w:t>
      </w:r>
      <w:proofErr w:type="spellStart"/>
      <w:r w:rsidRPr="0026393E">
        <w:rPr>
          <w:lang w:eastAsia="uk-UA"/>
        </w:rPr>
        <w:t>місто</w:t>
      </w:r>
      <w:proofErr w:type="spellEnd"/>
      <w:r w:rsidRPr="0026393E">
        <w:rPr>
          <w:lang w:eastAsia="uk-UA"/>
        </w:rPr>
        <w:t xml:space="preserve"> </w:t>
      </w:r>
      <w:proofErr w:type="spellStart"/>
      <w:r w:rsidRPr="0026393E">
        <w:rPr>
          <w:lang w:eastAsia="uk-UA"/>
        </w:rPr>
        <w:t>Київ</w:t>
      </w:r>
      <w:proofErr w:type="spellEnd"/>
      <w:r w:rsidRPr="0026393E">
        <w:rPr>
          <w:lang w:eastAsia="uk-UA"/>
        </w:rPr>
        <w:t xml:space="preserve">, пр. </w:t>
      </w:r>
      <w:proofErr w:type="spellStart"/>
      <w:r w:rsidRPr="0026393E">
        <w:rPr>
          <w:lang w:eastAsia="uk-UA"/>
        </w:rPr>
        <w:t>Голосіївський</w:t>
      </w:r>
      <w:proofErr w:type="spellEnd"/>
      <w:r w:rsidRPr="0026393E">
        <w:rPr>
          <w:lang w:eastAsia="uk-UA"/>
        </w:rPr>
        <w:t xml:space="preserve">, </w:t>
      </w:r>
      <w:proofErr w:type="spellStart"/>
      <w:r w:rsidRPr="0026393E">
        <w:rPr>
          <w:lang w:eastAsia="uk-UA"/>
        </w:rPr>
        <w:t>будинок</w:t>
      </w:r>
      <w:proofErr w:type="spellEnd"/>
      <w:r w:rsidRPr="0026393E">
        <w:rPr>
          <w:lang w:eastAsia="uk-UA"/>
        </w:rPr>
        <w:t xml:space="preserve"> 118 Б, </w:t>
      </w:r>
      <w:proofErr w:type="spellStart"/>
      <w:r w:rsidRPr="0026393E">
        <w:rPr>
          <w:lang w:eastAsia="uk-UA"/>
        </w:rPr>
        <w:t>літера</w:t>
      </w:r>
      <w:proofErr w:type="spellEnd"/>
      <w:r w:rsidRPr="0026393E">
        <w:rPr>
          <w:lang w:eastAsia="uk-UA"/>
        </w:rPr>
        <w:t xml:space="preserve"> Д, 3 поверх, </w:t>
      </w:r>
      <w:proofErr w:type="spellStart"/>
      <w:r w:rsidRPr="0026393E">
        <w:rPr>
          <w:lang w:eastAsia="uk-UA"/>
        </w:rPr>
        <w:t>офіс</w:t>
      </w:r>
      <w:proofErr w:type="spellEnd"/>
      <w:r w:rsidRPr="0026393E">
        <w:rPr>
          <w:lang w:eastAsia="uk-UA"/>
        </w:rPr>
        <w:t xml:space="preserve"> 5/1</w:t>
      </w:r>
      <w:r w:rsidR="00E07D17">
        <w:rPr>
          <w:lang w:val="uk-UA"/>
        </w:rPr>
        <w:t>,</w:t>
      </w:r>
      <w:r w:rsidR="004E0A56">
        <w:rPr>
          <w:lang w:val="uk-UA"/>
        </w:rPr>
        <w:t xml:space="preserve"> </w:t>
      </w:r>
      <w:r w:rsidR="00DD37EF">
        <w:rPr>
          <w:lang w:val="uk-UA"/>
        </w:rPr>
        <w:t>+380(50)42289</w:t>
      </w:r>
      <w:r w:rsidR="00DD37EF" w:rsidRPr="00DD37EF">
        <w:rPr>
          <w:lang w:val="uk-UA"/>
        </w:rPr>
        <w:t>32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="00DD37EF" w:rsidRPr="00DD37EF">
        <w:t>d.trifonov@ligret.com</w:t>
      </w:r>
      <w:r w:rsidR="00847F66">
        <w:rPr>
          <w:lang w:val="en-US"/>
        </w:rPr>
        <w:t xml:space="preserve">, </w:t>
      </w:r>
      <w:r w:rsidR="00E75949" w:rsidRPr="00D31113">
        <w:rPr>
          <w:lang w:val="uk-UA"/>
        </w:rPr>
        <w:t xml:space="preserve">повідомляє про наміри </w:t>
      </w:r>
      <w:r w:rsidR="00E75949" w:rsidRPr="00D72E99">
        <w:rPr>
          <w:lang w:val="uk-UA"/>
        </w:rPr>
        <w:t>щодо отримання дозволу на викиди забруднюючих речовин в атмосферне повітря</w:t>
      </w:r>
      <w:r w:rsidR="00F57108">
        <w:rPr>
          <w:lang w:val="uk-UA"/>
        </w:rPr>
        <w:t xml:space="preserve"> для 2 майданчиків</w:t>
      </w:r>
      <w:r w:rsidR="00E75949" w:rsidRPr="00D72E99">
        <w:rPr>
          <w:lang w:val="uk-UA"/>
        </w:rPr>
        <w:t>.</w:t>
      </w:r>
      <w:r w:rsidR="00144280" w:rsidRPr="00D72E99">
        <w:rPr>
          <w:lang w:val="uk-UA"/>
        </w:rPr>
        <w:t xml:space="preserve"> Дозвіл отримується вперше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E07D17" w:rsidRDefault="008C6938" w:rsidP="00E07D17">
      <w:pPr>
        <w:spacing w:line="276" w:lineRule="auto"/>
        <w:ind w:firstLine="709"/>
        <w:jc w:val="both"/>
        <w:rPr>
          <w:color w:val="333333"/>
          <w:shd w:val="clear" w:color="auto" w:fill="FFFFFF"/>
          <w:lang w:val="uk-UA"/>
        </w:rPr>
      </w:pPr>
      <w:r>
        <w:rPr>
          <w:lang w:val="uk-UA"/>
        </w:rPr>
        <w:t>Основним</w:t>
      </w:r>
      <w:r w:rsidR="00D31113" w:rsidRPr="00D31113">
        <w:rPr>
          <w:lang w:val="uk-UA"/>
        </w:rPr>
        <w:t xml:space="preserve"> </w:t>
      </w:r>
      <w:r>
        <w:rPr>
          <w:lang w:val="uk-UA"/>
        </w:rPr>
        <w:t xml:space="preserve">видом діяльності підприємства є </w:t>
      </w:r>
      <w:r w:rsidR="00DD37EF" w:rsidRPr="00DD37EF">
        <w:rPr>
          <w:lang w:val="uk-UA"/>
        </w:rPr>
        <w:t>35.30 Постачання пари, гарячої води та кондиційованого повітря</w:t>
      </w:r>
      <w:r w:rsidR="00DD37EF">
        <w:rPr>
          <w:lang w:val="uk-UA"/>
        </w:rPr>
        <w:t>,</w:t>
      </w:r>
      <w:r w:rsidR="00563F8A" w:rsidRPr="00D31113">
        <w:rPr>
          <w:lang w:val="uk-UA"/>
        </w:rPr>
        <w:t xml:space="preserve"> </w:t>
      </w:r>
      <w:r w:rsidR="00504458" w:rsidRPr="00504458">
        <w:rPr>
          <w:lang w:val="uk-UA"/>
        </w:rPr>
        <w:t>яка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</w:p>
    <w:p w:rsidR="00F57108" w:rsidRDefault="00C717FE" w:rsidP="00E07D17">
      <w:pPr>
        <w:spacing w:line="276" w:lineRule="auto"/>
        <w:ind w:firstLine="709"/>
        <w:jc w:val="both"/>
        <w:rPr>
          <w:bCs/>
          <w:lang w:val="uk-UA"/>
        </w:rPr>
      </w:pPr>
      <w:r w:rsidRPr="00D31113">
        <w:rPr>
          <w:bCs/>
          <w:lang w:val="uk-UA"/>
        </w:rPr>
        <w:t>На підприємстві наявн</w:t>
      </w:r>
      <w:r w:rsidR="00504458">
        <w:rPr>
          <w:bCs/>
          <w:lang w:val="uk-UA"/>
        </w:rPr>
        <w:t>е</w:t>
      </w:r>
      <w:r w:rsidRPr="00D31113">
        <w:rPr>
          <w:bCs/>
          <w:lang w:val="uk-UA"/>
        </w:rPr>
        <w:t xml:space="preserve"> виробництв</w:t>
      </w:r>
      <w:r w:rsidR="00504458">
        <w:rPr>
          <w:bCs/>
          <w:lang w:val="uk-UA"/>
        </w:rPr>
        <w:t>о</w:t>
      </w:r>
      <w:r w:rsidRPr="00D31113">
        <w:rPr>
          <w:bCs/>
          <w:lang w:val="uk-UA"/>
        </w:rPr>
        <w:t xml:space="preserve">: </w:t>
      </w:r>
      <w:r w:rsidR="00504458" w:rsidRPr="00504458">
        <w:rPr>
          <w:bCs/>
          <w:lang w:val="uk-UA"/>
        </w:rPr>
        <w:t xml:space="preserve">020103 Комерційні установи - установки для спалювання &lt;50 </w:t>
      </w:r>
      <w:proofErr w:type="spellStart"/>
      <w:r w:rsidR="00504458" w:rsidRPr="00504458">
        <w:rPr>
          <w:bCs/>
          <w:lang w:val="uk-UA"/>
        </w:rPr>
        <w:t>МВт</w:t>
      </w:r>
      <w:proofErr w:type="spellEnd"/>
      <w:r w:rsidR="008C6938">
        <w:rPr>
          <w:bCs/>
          <w:lang w:val="uk-UA"/>
        </w:rPr>
        <w:t xml:space="preserve">. </w:t>
      </w:r>
    </w:p>
    <w:p w:rsidR="004E0A56" w:rsidRDefault="00F57108" w:rsidP="00F57108">
      <w:pPr>
        <w:spacing w:line="276" w:lineRule="auto"/>
        <w:ind w:firstLine="709"/>
        <w:jc w:val="both"/>
        <w:rPr>
          <w:lang w:val="uk-UA"/>
        </w:rPr>
      </w:pPr>
      <w:r w:rsidRPr="00F57108">
        <w:rPr>
          <w:bCs/>
          <w:i/>
          <w:lang w:val="uk-UA"/>
        </w:rPr>
        <w:t xml:space="preserve">Промисловий майданчик за </w:t>
      </w:r>
      <w:proofErr w:type="spellStart"/>
      <w:r w:rsidRPr="00F57108">
        <w:rPr>
          <w:bCs/>
          <w:i/>
          <w:lang w:val="uk-UA"/>
        </w:rPr>
        <w:t>адресою</w:t>
      </w:r>
      <w:proofErr w:type="spellEnd"/>
      <w:r>
        <w:rPr>
          <w:bCs/>
          <w:lang w:val="uk-UA"/>
        </w:rPr>
        <w:t xml:space="preserve">: </w:t>
      </w:r>
      <w:r w:rsidRPr="00232933">
        <w:rPr>
          <w:lang w:val="uk-UA"/>
        </w:rPr>
        <w:t>08150, вул. Хрещатик, 83, м. Боярка, Фастівський р-н, Київська обл.</w:t>
      </w:r>
      <w:r>
        <w:rPr>
          <w:lang w:val="uk-UA"/>
        </w:rPr>
        <w:t xml:space="preserve"> </w:t>
      </w:r>
      <w:r w:rsidR="008C6938">
        <w:rPr>
          <w:bCs/>
          <w:lang w:val="uk-UA"/>
        </w:rPr>
        <w:t>Технологічним устаткуванням, що призводить до викидів забруднюючих речовин в атмосферу, є</w:t>
      </w:r>
      <w:r w:rsidR="00232933">
        <w:rPr>
          <w:bCs/>
          <w:lang w:val="uk-UA"/>
        </w:rPr>
        <w:t xml:space="preserve"> 2 котли твердопаливні водогрійні: </w:t>
      </w:r>
      <w:r w:rsidR="00232933" w:rsidRPr="00232933">
        <w:rPr>
          <w:bCs/>
          <w:lang w:val="uk-UA"/>
        </w:rPr>
        <w:t>ЛІКА КВТ-1500</w:t>
      </w:r>
      <w:r w:rsidR="00232933">
        <w:rPr>
          <w:bCs/>
          <w:lang w:val="uk-UA"/>
        </w:rPr>
        <w:t xml:space="preserve"> потужністю 1500 кВт, </w:t>
      </w:r>
      <w:r w:rsidR="00232933" w:rsidRPr="00232933">
        <w:rPr>
          <w:bCs/>
          <w:lang w:val="uk-UA"/>
        </w:rPr>
        <w:t>СЕТ-1000</w:t>
      </w:r>
      <w:r w:rsidR="00232933">
        <w:rPr>
          <w:bCs/>
          <w:lang w:val="uk-UA"/>
        </w:rPr>
        <w:t xml:space="preserve"> потужністю 1000 кВт</w:t>
      </w:r>
      <w:r w:rsidR="00504458">
        <w:rPr>
          <w:bCs/>
          <w:lang w:val="uk-UA"/>
        </w:rPr>
        <w:t>.</w:t>
      </w:r>
      <w:r w:rsidR="008C6938">
        <w:rPr>
          <w:bCs/>
          <w:color w:val="000000" w:themeColor="text1"/>
          <w:sz w:val="22"/>
          <w:szCs w:val="22"/>
          <w:lang w:val="uk-UA"/>
        </w:rPr>
        <w:t xml:space="preserve"> </w:t>
      </w:r>
      <w:r w:rsidR="008C6938" w:rsidRPr="00405A68">
        <w:rPr>
          <w:lang w:val="uk-UA"/>
        </w:rPr>
        <w:t xml:space="preserve">На підприємстві наявно </w:t>
      </w:r>
      <w:r w:rsidR="00B50A81">
        <w:rPr>
          <w:lang w:val="uk-UA"/>
        </w:rPr>
        <w:t>1</w:t>
      </w:r>
      <w:r w:rsidR="008C6938" w:rsidRPr="00405A68">
        <w:rPr>
          <w:lang w:val="uk-UA"/>
        </w:rPr>
        <w:t xml:space="preserve"> організован</w:t>
      </w:r>
      <w:r w:rsidR="00B50A81">
        <w:rPr>
          <w:lang w:val="uk-UA"/>
        </w:rPr>
        <w:t xml:space="preserve">е </w:t>
      </w:r>
      <w:r w:rsidR="008C6938" w:rsidRPr="00405A68">
        <w:rPr>
          <w:lang w:val="uk-UA"/>
        </w:rPr>
        <w:t>джерело викидів</w:t>
      </w:r>
      <w:r w:rsidR="00F42C14" w:rsidRPr="00405A68">
        <w:rPr>
          <w:lang w:val="uk-UA"/>
        </w:rPr>
        <w:t>.</w:t>
      </w:r>
      <w:r>
        <w:rPr>
          <w:lang w:val="uk-UA"/>
        </w:rPr>
        <w:t xml:space="preserve"> </w:t>
      </w:r>
      <w:r w:rsidR="002C361F" w:rsidRPr="004D4D84">
        <w:rPr>
          <w:lang w:val="uk-UA"/>
        </w:rPr>
        <w:t>Джерел</w:t>
      </w:r>
      <w:r w:rsidR="00504458">
        <w:rPr>
          <w:lang w:val="uk-UA"/>
        </w:rPr>
        <w:t>ом</w:t>
      </w:r>
      <w:r w:rsidR="002C361F" w:rsidRPr="004D4D84">
        <w:rPr>
          <w:lang w:val="uk-UA"/>
        </w:rPr>
        <w:t xml:space="preserve"> викидаю</w:t>
      </w:r>
      <w:r w:rsidR="00030D57" w:rsidRPr="004D4D84">
        <w:rPr>
          <w:lang w:val="uk-UA"/>
        </w:rPr>
        <w:t xml:space="preserve">ться </w:t>
      </w:r>
      <w:r w:rsidR="000058F6" w:rsidRPr="004D4D84">
        <w:rPr>
          <w:lang w:val="uk-UA"/>
        </w:rPr>
        <w:t>наступні</w:t>
      </w:r>
      <w:r w:rsidR="00030D57" w:rsidRPr="004D4D84">
        <w:rPr>
          <w:lang w:val="uk-UA"/>
        </w:rPr>
        <w:t xml:space="preserve"> забруднююч</w:t>
      </w:r>
      <w:r w:rsidR="004E0A56" w:rsidRPr="004D4D84">
        <w:rPr>
          <w:lang w:val="uk-UA"/>
        </w:rPr>
        <w:t>і</w:t>
      </w:r>
      <w:r w:rsidR="00030D57" w:rsidRPr="004D4D84">
        <w:rPr>
          <w:lang w:val="uk-UA"/>
        </w:rPr>
        <w:t xml:space="preserve"> речовин</w:t>
      </w:r>
      <w:r w:rsidR="004E0A56" w:rsidRPr="004D4D84">
        <w:rPr>
          <w:lang w:val="uk-UA"/>
        </w:rPr>
        <w:t>и:</w:t>
      </w:r>
      <w:r w:rsidR="00504458">
        <w:rPr>
          <w:lang w:val="uk-UA"/>
        </w:rPr>
        <w:t xml:space="preserve"> о</w:t>
      </w:r>
      <w:r w:rsidR="00504458" w:rsidRPr="00504458">
        <w:rPr>
          <w:lang w:val="uk-UA"/>
        </w:rPr>
        <w:t>ксиди азоту (оксид та діоксид азоту) у перерахунку на діоксид азоту</w:t>
      </w:r>
      <w:r w:rsidR="00504458">
        <w:rPr>
          <w:lang w:val="uk-UA"/>
        </w:rPr>
        <w:t xml:space="preserve"> – </w:t>
      </w:r>
      <w:r w:rsidR="00232933">
        <w:rPr>
          <w:lang w:val="uk-UA"/>
        </w:rPr>
        <w:t>1,845</w:t>
      </w:r>
      <w:r w:rsidR="00504458">
        <w:rPr>
          <w:lang w:val="uk-UA"/>
        </w:rPr>
        <w:t xml:space="preserve"> т/рік (</w:t>
      </w:r>
      <w:r w:rsidR="0026393E" w:rsidRPr="0026393E">
        <w:rPr>
          <w:lang w:val="uk-UA"/>
        </w:rPr>
        <w:t>0,130931</w:t>
      </w:r>
      <w:r w:rsidR="0026393E">
        <w:rPr>
          <w:lang w:val="uk-UA"/>
        </w:rPr>
        <w:t xml:space="preserve"> </w:t>
      </w:r>
      <w:r w:rsidR="00504458">
        <w:rPr>
          <w:lang w:val="uk-UA"/>
        </w:rPr>
        <w:t xml:space="preserve">г/с), оксид вуглецю - </w:t>
      </w:r>
      <w:r w:rsidR="00232933">
        <w:rPr>
          <w:lang w:val="uk-UA"/>
        </w:rPr>
        <w:t>2,195</w:t>
      </w:r>
      <w:r w:rsidR="00504458">
        <w:rPr>
          <w:lang w:val="uk-UA"/>
        </w:rPr>
        <w:t xml:space="preserve"> т/рік (</w:t>
      </w:r>
      <w:r w:rsidR="0026393E" w:rsidRPr="0026393E">
        <w:rPr>
          <w:lang w:val="uk-UA"/>
        </w:rPr>
        <w:t>0,224324</w:t>
      </w:r>
      <w:r w:rsidR="00504458">
        <w:rPr>
          <w:lang w:val="uk-UA"/>
        </w:rPr>
        <w:t xml:space="preserve"> г/с), р</w:t>
      </w:r>
      <w:r w:rsidR="00504458" w:rsidRPr="00504458">
        <w:rPr>
          <w:lang w:val="uk-UA"/>
        </w:rPr>
        <w:t>ечовини у вигляді суспендованих твердих частинок недиференційованих за складом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DF48CD">
        <w:rPr>
          <w:lang w:val="uk-UA"/>
        </w:rPr>
        <w:t>0,555</w:t>
      </w:r>
      <w:r w:rsidR="00504458">
        <w:rPr>
          <w:lang w:val="uk-UA"/>
        </w:rPr>
        <w:t xml:space="preserve"> т/рік (</w:t>
      </w:r>
      <w:r w:rsidR="0026393E" w:rsidRPr="0026393E">
        <w:rPr>
          <w:lang w:val="uk-UA"/>
        </w:rPr>
        <w:t>0,055656</w:t>
      </w:r>
      <w:r w:rsidR="00504458">
        <w:rPr>
          <w:lang w:val="uk-UA"/>
        </w:rPr>
        <w:t xml:space="preserve"> г/с), </w:t>
      </w:r>
      <w:r w:rsidR="00504458" w:rsidRPr="00504458">
        <w:rPr>
          <w:lang w:val="uk-UA"/>
        </w:rPr>
        <w:t>Неметанові леткі органічні сполуки (НМЛОС)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0,915</w:t>
      </w:r>
      <w:r w:rsidR="00504458">
        <w:rPr>
          <w:lang w:val="uk-UA"/>
        </w:rPr>
        <w:t xml:space="preserve"> т/рік</w:t>
      </w:r>
      <w:r w:rsidR="0026393E">
        <w:rPr>
          <w:lang w:val="uk-UA"/>
        </w:rPr>
        <w:t xml:space="preserve"> (</w:t>
      </w:r>
      <w:r w:rsidR="0026393E" w:rsidRPr="0026393E">
        <w:rPr>
          <w:lang w:val="uk-UA"/>
        </w:rPr>
        <w:t>0,060121</w:t>
      </w:r>
      <w:r w:rsidR="0026393E">
        <w:rPr>
          <w:lang w:val="uk-UA"/>
        </w:rPr>
        <w:t xml:space="preserve"> г/с)</w:t>
      </w:r>
      <w:r w:rsidR="00504458">
        <w:rPr>
          <w:lang w:val="uk-UA"/>
        </w:rPr>
        <w:t xml:space="preserve">, метан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0,</w:t>
      </w:r>
      <w:r w:rsidR="00DF48CD">
        <w:rPr>
          <w:lang w:val="uk-UA"/>
        </w:rPr>
        <w:t>101</w:t>
      </w:r>
      <w:r w:rsidR="00504458">
        <w:rPr>
          <w:lang w:val="uk-UA"/>
        </w:rPr>
        <w:t xml:space="preserve"> т/рік</w:t>
      </w:r>
      <w:r w:rsidR="0026393E">
        <w:rPr>
          <w:lang w:val="uk-UA"/>
        </w:rPr>
        <w:t xml:space="preserve"> (</w:t>
      </w:r>
      <w:r w:rsidR="0026393E" w:rsidRPr="0026393E">
        <w:rPr>
          <w:lang w:val="uk-UA"/>
        </w:rPr>
        <w:t>0,00668</w:t>
      </w:r>
      <w:r w:rsidR="0026393E">
        <w:rPr>
          <w:lang w:val="uk-UA"/>
        </w:rPr>
        <w:t xml:space="preserve"> г/с)</w:t>
      </w:r>
      <w:r w:rsidR="00504458">
        <w:rPr>
          <w:lang w:val="uk-UA"/>
        </w:rPr>
        <w:t>, в</w:t>
      </w:r>
      <w:r w:rsidR="00504458" w:rsidRPr="00504458">
        <w:rPr>
          <w:lang w:val="uk-UA"/>
        </w:rPr>
        <w:t>углецю діоксид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2098,810</w:t>
      </w:r>
      <w:r w:rsidR="00504458">
        <w:rPr>
          <w:lang w:val="uk-UA"/>
        </w:rPr>
        <w:t xml:space="preserve"> т/рік</w:t>
      </w:r>
      <w:r w:rsidR="0026393E">
        <w:rPr>
          <w:lang w:val="uk-UA"/>
        </w:rPr>
        <w:t xml:space="preserve"> (</w:t>
      </w:r>
      <w:r w:rsidR="0026393E" w:rsidRPr="0026393E">
        <w:rPr>
          <w:lang w:val="uk-UA"/>
        </w:rPr>
        <w:t>137,927846</w:t>
      </w:r>
      <w:r w:rsidR="0026393E">
        <w:rPr>
          <w:lang w:val="uk-UA"/>
        </w:rPr>
        <w:t xml:space="preserve"> г/с)</w:t>
      </w:r>
      <w:r w:rsidR="00504458">
        <w:rPr>
          <w:lang w:val="uk-UA"/>
        </w:rPr>
        <w:t>, а</w:t>
      </w:r>
      <w:r w:rsidR="00504458" w:rsidRPr="00504458">
        <w:rPr>
          <w:lang w:val="uk-UA"/>
        </w:rPr>
        <w:t>зоту (1) оксид (N2O)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232933">
        <w:rPr>
          <w:lang w:val="uk-UA"/>
        </w:rPr>
        <w:t>0,081</w:t>
      </w:r>
      <w:r w:rsidR="00504458">
        <w:rPr>
          <w:lang w:val="uk-UA"/>
        </w:rPr>
        <w:t xml:space="preserve"> т/рік</w:t>
      </w:r>
      <w:r w:rsidR="0026393E">
        <w:rPr>
          <w:lang w:val="uk-UA"/>
        </w:rPr>
        <w:t xml:space="preserve"> (</w:t>
      </w:r>
      <w:r w:rsidR="0026393E" w:rsidRPr="0026393E">
        <w:rPr>
          <w:lang w:val="uk-UA"/>
        </w:rPr>
        <w:t>0,005344</w:t>
      </w:r>
      <w:r w:rsidR="0026393E">
        <w:rPr>
          <w:lang w:val="uk-UA"/>
        </w:rPr>
        <w:t xml:space="preserve"> г/с)</w:t>
      </w:r>
      <w:r w:rsidR="00504458">
        <w:rPr>
          <w:lang w:val="uk-UA"/>
        </w:rPr>
        <w:t>.</w:t>
      </w:r>
    </w:p>
    <w:p w:rsidR="00F57108" w:rsidRPr="00504458" w:rsidRDefault="00F57108" w:rsidP="00F57108">
      <w:pPr>
        <w:spacing w:line="276" w:lineRule="auto"/>
        <w:ind w:firstLine="709"/>
        <w:jc w:val="both"/>
        <w:rPr>
          <w:lang w:val="uk-UA"/>
        </w:rPr>
      </w:pPr>
      <w:r w:rsidRPr="00F57108">
        <w:rPr>
          <w:i/>
          <w:lang w:val="uk-UA"/>
        </w:rPr>
        <w:t xml:space="preserve">Промисловий майданчик за </w:t>
      </w:r>
      <w:proofErr w:type="spellStart"/>
      <w:r w:rsidRPr="00F57108">
        <w:rPr>
          <w:i/>
          <w:lang w:val="uk-UA"/>
        </w:rPr>
        <w:t>адресою</w:t>
      </w:r>
      <w:proofErr w:type="spellEnd"/>
      <w:r>
        <w:rPr>
          <w:lang w:val="uk-UA"/>
        </w:rPr>
        <w:t xml:space="preserve">: </w:t>
      </w:r>
      <w:r w:rsidRPr="00AC6FD1">
        <w:rPr>
          <w:szCs w:val="26"/>
          <w:lang w:val="uk-UA"/>
        </w:rPr>
        <w:t>08150, вул. Марка Шляхового, 23, м. Боярка, Фастівський р-н., Київська обл.</w:t>
      </w:r>
      <w:r>
        <w:rPr>
          <w:szCs w:val="26"/>
          <w:lang w:val="uk-UA"/>
        </w:rPr>
        <w:t xml:space="preserve"> </w:t>
      </w:r>
      <w:r>
        <w:rPr>
          <w:bCs/>
          <w:lang w:val="uk-UA"/>
        </w:rPr>
        <w:t xml:space="preserve">Технологічним устаткуванням, що призводить до викидів забруднюючих речовин в атмосферу, є 2 котли твердопаливні водогрійні: </w:t>
      </w:r>
      <w:r w:rsidRPr="00232933">
        <w:rPr>
          <w:bCs/>
          <w:lang w:val="uk-UA"/>
        </w:rPr>
        <w:t>ЛІКА КВТ-1500</w:t>
      </w:r>
      <w:r>
        <w:rPr>
          <w:bCs/>
          <w:lang w:val="uk-UA"/>
        </w:rPr>
        <w:t xml:space="preserve"> потужністю 1500 кВт, </w:t>
      </w:r>
      <w:r w:rsidRPr="00232933">
        <w:rPr>
          <w:bCs/>
          <w:lang w:val="uk-UA"/>
        </w:rPr>
        <w:t>СЕТ-</w:t>
      </w:r>
      <w:r>
        <w:rPr>
          <w:bCs/>
          <w:lang w:val="uk-UA"/>
        </w:rPr>
        <w:t>250 потужністю 250 кВт.</w:t>
      </w:r>
      <w:r>
        <w:rPr>
          <w:bCs/>
          <w:color w:val="000000" w:themeColor="text1"/>
          <w:sz w:val="22"/>
          <w:szCs w:val="22"/>
          <w:lang w:val="uk-UA"/>
        </w:rPr>
        <w:t xml:space="preserve"> </w:t>
      </w:r>
      <w:r w:rsidRPr="00405A68">
        <w:rPr>
          <w:lang w:val="uk-UA"/>
        </w:rPr>
        <w:t xml:space="preserve">На підприємстві наявно </w:t>
      </w:r>
      <w:r>
        <w:rPr>
          <w:lang w:val="uk-UA"/>
        </w:rPr>
        <w:t>1</w:t>
      </w:r>
      <w:r w:rsidRPr="00405A68">
        <w:rPr>
          <w:lang w:val="uk-UA"/>
        </w:rPr>
        <w:t xml:space="preserve"> організован</w:t>
      </w:r>
      <w:r>
        <w:rPr>
          <w:lang w:val="uk-UA"/>
        </w:rPr>
        <w:t xml:space="preserve">е </w:t>
      </w:r>
      <w:r w:rsidRPr="00405A68">
        <w:rPr>
          <w:lang w:val="uk-UA"/>
        </w:rPr>
        <w:t>джерело викидів.</w:t>
      </w:r>
      <w:r>
        <w:rPr>
          <w:lang w:val="uk-UA"/>
        </w:rPr>
        <w:t xml:space="preserve"> </w:t>
      </w:r>
      <w:r w:rsidRPr="004D4D84">
        <w:rPr>
          <w:lang w:val="uk-UA"/>
        </w:rPr>
        <w:t>Джерел</w:t>
      </w:r>
      <w:r>
        <w:rPr>
          <w:lang w:val="uk-UA"/>
        </w:rPr>
        <w:t>ом</w:t>
      </w:r>
      <w:r w:rsidRPr="004D4D84">
        <w:rPr>
          <w:lang w:val="uk-UA"/>
        </w:rPr>
        <w:t xml:space="preserve"> викидаються наступні забруднюючі речовини:</w:t>
      </w:r>
      <w:r>
        <w:rPr>
          <w:lang w:val="uk-UA"/>
        </w:rPr>
        <w:t xml:space="preserve"> о</w:t>
      </w:r>
      <w:r w:rsidRPr="00504458">
        <w:rPr>
          <w:lang w:val="uk-UA"/>
        </w:rPr>
        <w:t>ксиди азоту (оксид та діоксид азоту) у перерахунку на діоксид азоту</w:t>
      </w:r>
      <w:r>
        <w:rPr>
          <w:lang w:val="uk-UA"/>
        </w:rPr>
        <w:t xml:space="preserve"> –</w:t>
      </w:r>
      <w:r w:rsidR="005D29A3">
        <w:rPr>
          <w:lang w:val="uk-UA"/>
        </w:rPr>
        <w:t>0,267</w:t>
      </w:r>
      <w:r>
        <w:rPr>
          <w:lang w:val="uk-UA"/>
        </w:rPr>
        <w:t xml:space="preserve"> т/рік (</w:t>
      </w:r>
      <w:r w:rsidR="00F14BD0" w:rsidRPr="00F14BD0">
        <w:rPr>
          <w:lang w:val="uk-UA"/>
        </w:rPr>
        <w:t>0,062935</w:t>
      </w:r>
      <w:r w:rsidR="00F14BD0">
        <w:rPr>
          <w:lang w:val="uk-UA"/>
        </w:rPr>
        <w:t xml:space="preserve"> </w:t>
      </w:r>
      <w:r>
        <w:rPr>
          <w:lang w:val="uk-UA"/>
        </w:rPr>
        <w:t>г/с), оксид вуглецю – 0,</w:t>
      </w:r>
      <w:r w:rsidR="00DF48CD">
        <w:rPr>
          <w:lang w:val="uk-UA"/>
        </w:rPr>
        <w:t>871</w:t>
      </w:r>
      <w:r>
        <w:rPr>
          <w:lang w:val="uk-UA"/>
        </w:rPr>
        <w:t xml:space="preserve"> т/рік (</w:t>
      </w:r>
      <w:r w:rsidR="00F14BD0" w:rsidRPr="00F14BD0">
        <w:rPr>
          <w:lang w:val="uk-UA"/>
        </w:rPr>
        <w:t>0,211342</w:t>
      </w:r>
      <w:r w:rsidR="00F14BD0">
        <w:rPr>
          <w:lang w:val="uk-UA"/>
        </w:rPr>
        <w:t xml:space="preserve"> </w:t>
      </w:r>
      <w:r>
        <w:rPr>
          <w:lang w:val="uk-UA"/>
        </w:rPr>
        <w:t>г/с), р</w:t>
      </w:r>
      <w:r w:rsidRPr="00504458">
        <w:rPr>
          <w:lang w:val="uk-UA"/>
        </w:rPr>
        <w:t>ечовини у вигляді суспендованих твердих частинок недиференційованих за складом</w:t>
      </w:r>
      <w:r>
        <w:rPr>
          <w:lang w:val="uk-UA"/>
        </w:rPr>
        <w:t xml:space="preserve"> – 0,235 т/рік (</w:t>
      </w:r>
      <w:r w:rsidR="00F14BD0" w:rsidRPr="00F14BD0">
        <w:rPr>
          <w:lang w:val="uk-UA"/>
        </w:rPr>
        <w:t>0,052239</w:t>
      </w:r>
      <w:r>
        <w:rPr>
          <w:lang w:val="uk-UA"/>
        </w:rPr>
        <w:t xml:space="preserve"> г/с), </w:t>
      </w:r>
      <w:r w:rsidRPr="00504458">
        <w:rPr>
          <w:lang w:val="uk-UA"/>
        </w:rPr>
        <w:t>Неметанові леткі органічні сполуки (НМЛОС)</w:t>
      </w:r>
      <w:r>
        <w:rPr>
          <w:lang w:val="uk-UA"/>
        </w:rPr>
        <w:t xml:space="preserve"> – 0,403 т/рік</w:t>
      </w:r>
      <w:r w:rsidR="00F14BD0" w:rsidRPr="00F14BD0">
        <w:t xml:space="preserve"> </w:t>
      </w:r>
      <w:r w:rsidR="00F14BD0">
        <w:rPr>
          <w:lang w:val="uk-UA"/>
        </w:rPr>
        <w:t>(</w:t>
      </w:r>
      <w:r w:rsidR="00F14BD0" w:rsidRPr="00F14BD0">
        <w:rPr>
          <w:lang w:val="uk-UA"/>
        </w:rPr>
        <w:t>0,030548</w:t>
      </w:r>
      <w:r w:rsidR="00F14BD0">
        <w:rPr>
          <w:lang w:val="uk-UA"/>
        </w:rPr>
        <w:t xml:space="preserve"> г/с)</w:t>
      </w:r>
      <w:r>
        <w:rPr>
          <w:lang w:val="uk-UA"/>
        </w:rPr>
        <w:t>, метан – 0,04</w:t>
      </w:r>
      <w:r w:rsidR="00DF48CD">
        <w:rPr>
          <w:lang w:val="uk-UA"/>
        </w:rPr>
        <w:t>4</w:t>
      </w:r>
      <w:r>
        <w:rPr>
          <w:lang w:val="uk-UA"/>
        </w:rPr>
        <w:t xml:space="preserve"> т/рік</w:t>
      </w:r>
      <w:r w:rsidR="00F14BD0" w:rsidRPr="00F14BD0">
        <w:t xml:space="preserve"> </w:t>
      </w:r>
      <w:r w:rsidR="00F14BD0">
        <w:rPr>
          <w:lang w:val="uk-UA"/>
        </w:rPr>
        <w:t>(</w:t>
      </w:r>
      <w:r w:rsidR="00F14BD0" w:rsidRPr="00F14BD0">
        <w:rPr>
          <w:lang w:val="uk-UA"/>
        </w:rPr>
        <w:t>0,003395</w:t>
      </w:r>
      <w:r w:rsidR="00F14BD0">
        <w:rPr>
          <w:lang w:val="uk-UA"/>
        </w:rPr>
        <w:t xml:space="preserve"> г/с)</w:t>
      </w:r>
      <w:r>
        <w:rPr>
          <w:lang w:val="uk-UA"/>
        </w:rPr>
        <w:t>, в</w:t>
      </w:r>
      <w:r w:rsidRPr="00504458">
        <w:rPr>
          <w:lang w:val="uk-UA"/>
        </w:rPr>
        <w:t>углецю діоксид</w:t>
      </w:r>
      <w:r>
        <w:rPr>
          <w:lang w:val="uk-UA"/>
        </w:rPr>
        <w:t xml:space="preserve"> – 924,378 т/рік</w:t>
      </w:r>
      <w:r w:rsidR="00F14BD0">
        <w:rPr>
          <w:lang w:val="uk-UA"/>
        </w:rPr>
        <w:t xml:space="preserve"> (</w:t>
      </w:r>
      <w:r w:rsidR="00F14BD0" w:rsidRPr="00F14BD0">
        <w:rPr>
          <w:lang w:val="uk-UA"/>
        </w:rPr>
        <w:t>70,081365</w:t>
      </w:r>
      <w:r w:rsidR="00F14BD0">
        <w:rPr>
          <w:lang w:val="uk-UA"/>
        </w:rPr>
        <w:t xml:space="preserve"> г/с)</w:t>
      </w:r>
      <w:r>
        <w:rPr>
          <w:lang w:val="uk-UA"/>
        </w:rPr>
        <w:t>, а</w:t>
      </w:r>
      <w:r w:rsidRPr="00504458">
        <w:rPr>
          <w:lang w:val="uk-UA"/>
        </w:rPr>
        <w:t>зоту (1) оксид (N2O)</w:t>
      </w:r>
      <w:r>
        <w:rPr>
          <w:lang w:val="uk-UA"/>
        </w:rPr>
        <w:t xml:space="preserve"> – 0,036 т/рік</w:t>
      </w:r>
      <w:r w:rsidR="00F14BD0">
        <w:rPr>
          <w:lang w:val="uk-UA"/>
        </w:rPr>
        <w:t xml:space="preserve"> (</w:t>
      </w:r>
      <w:r w:rsidR="00F14BD0" w:rsidRPr="00F14BD0">
        <w:rPr>
          <w:lang w:val="uk-UA"/>
        </w:rPr>
        <w:t>0,002716</w:t>
      </w:r>
      <w:r w:rsidR="00F14BD0">
        <w:rPr>
          <w:lang w:val="uk-UA"/>
        </w:rPr>
        <w:t xml:space="preserve"> г/с)</w:t>
      </w:r>
      <w:bookmarkStart w:id="0" w:name="_GoBack"/>
      <w:bookmarkEnd w:id="0"/>
      <w:r>
        <w:rPr>
          <w:lang w:val="uk-UA"/>
        </w:rPr>
        <w:t>.</w:t>
      </w:r>
    </w:p>
    <w:p w:rsidR="00DC3AA5" w:rsidRPr="00B81390" w:rsidRDefault="00083379" w:rsidP="00DC3AA5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B81390">
        <w:rPr>
          <w:lang w:val="uk-UA"/>
        </w:rPr>
        <w:t>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</w:t>
      </w:r>
      <w:r w:rsidR="00E75949" w:rsidRPr="00B81390">
        <w:rPr>
          <w:lang w:val="uk-UA"/>
        </w:rPr>
        <w:t xml:space="preserve">. </w:t>
      </w:r>
      <w:r w:rsidR="00DC3AA5" w:rsidRPr="00B81390">
        <w:rPr>
          <w:lang w:val="uk-UA"/>
        </w:rPr>
        <w:t xml:space="preserve">Пропозиції щодо дозволених обсягів викидів відповідають чинному законодавству. </w:t>
      </w:r>
    </w:p>
    <w:p w:rsidR="004739E7" w:rsidRPr="00BF37C6" w:rsidRDefault="004739E7" w:rsidP="00B81390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F57108">
        <w:rPr>
          <w:lang w:val="uk-UA"/>
        </w:rPr>
        <w:t>Київської обласної</w:t>
      </w:r>
      <w:r w:rsidR="00B81390" w:rsidRPr="00B81390">
        <w:rPr>
          <w:lang w:val="uk-UA"/>
        </w:rPr>
        <w:t xml:space="preserve"> військов</w:t>
      </w:r>
      <w:r w:rsidR="00F57108">
        <w:rPr>
          <w:lang w:val="uk-UA"/>
        </w:rPr>
        <w:t>ої</w:t>
      </w:r>
      <w:r w:rsidR="00B81390" w:rsidRPr="00B81390">
        <w:rPr>
          <w:lang w:val="uk-UA"/>
        </w:rPr>
        <w:t xml:space="preserve"> адміністрації за </w:t>
      </w:r>
      <w:proofErr w:type="spellStart"/>
      <w:r w:rsidR="00B81390" w:rsidRPr="00B81390">
        <w:rPr>
          <w:lang w:val="uk-UA"/>
        </w:rPr>
        <w:t>адресою</w:t>
      </w:r>
      <w:proofErr w:type="spellEnd"/>
      <w:r w:rsidR="00B81390" w:rsidRPr="00B81390">
        <w:rPr>
          <w:lang w:val="uk-UA"/>
        </w:rPr>
        <w:t>: 01196, м. Київ, площа Лесі Українки, 1</w:t>
      </w:r>
      <w:r w:rsidRPr="00B81390">
        <w:rPr>
          <w:lang w:val="uk-UA"/>
        </w:rPr>
        <w:t xml:space="preserve">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</w:t>
      </w:r>
      <w:r w:rsidR="00B81390" w:rsidRPr="00B81390">
        <w:rPr>
          <w:lang w:val="uk-UA"/>
        </w:rPr>
        <w:t>+380442868411</w:t>
      </w:r>
      <w:r w:rsidRPr="00B81390">
        <w:rPr>
          <w:lang w:val="uk-UA"/>
        </w:rPr>
        <w:t xml:space="preserve">, </w:t>
      </w:r>
      <w:r w:rsidRPr="00B81390">
        <w:rPr>
          <w:lang w:val="en-US"/>
        </w:rPr>
        <w:t xml:space="preserve">e-mail: </w:t>
      </w:r>
      <w:r w:rsidR="00B81390" w:rsidRPr="00B81390">
        <w:rPr>
          <w:lang w:val="en-US"/>
        </w:rPr>
        <w:t>zvern@koda.gov.ua</w:t>
      </w:r>
      <w:r w:rsidRPr="00B81390"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32933"/>
    <w:rsid w:val="00257827"/>
    <w:rsid w:val="0026393E"/>
    <w:rsid w:val="002717D4"/>
    <w:rsid w:val="002C361F"/>
    <w:rsid w:val="00304141"/>
    <w:rsid w:val="003728DE"/>
    <w:rsid w:val="00376409"/>
    <w:rsid w:val="003B2357"/>
    <w:rsid w:val="003C46C9"/>
    <w:rsid w:val="003D18D8"/>
    <w:rsid w:val="00405A68"/>
    <w:rsid w:val="004573CD"/>
    <w:rsid w:val="00464069"/>
    <w:rsid w:val="004739E7"/>
    <w:rsid w:val="004A3EF3"/>
    <w:rsid w:val="004D4D84"/>
    <w:rsid w:val="004E0A56"/>
    <w:rsid w:val="004E5C19"/>
    <w:rsid w:val="00504458"/>
    <w:rsid w:val="00550A9E"/>
    <w:rsid w:val="00557CC4"/>
    <w:rsid w:val="00563F8A"/>
    <w:rsid w:val="005816BF"/>
    <w:rsid w:val="00597D1E"/>
    <w:rsid w:val="005C0875"/>
    <w:rsid w:val="005D29A3"/>
    <w:rsid w:val="006056CF"/>
    <w:rsid w:val="00622F63"/>
    <w:rsid w:val="006C4ED7"/>
    <w:rsid w:val="00704592"/>
    <w:rsid w:val="0071290A"/>
    <w:rsid w:val="00740BF6"/>
    <w:rsid w:val="007533F0"/>
    <w:rsid w:val="00773BB8"/>
    <w:rsid w:val="00847F66"/>
    <w:rsid w:val="008760FD"/>
    <w:rsid w:val="00890260"/>
    <w:rsid w:val="008A0CAC"/>
    <w:rsid w:val="008A145C"/>
    <w:rsid w:val="008C6218"/>
    <w:rsid w:val="008C6938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B50A81"/>
    <w:rsid w:val="00B81390"/>
    <w:rsid w:val="00BF37C6"/>
    <w:rsid w:val="00C02B59"/>
    <w:rsid w:val="00C40B17"/>
    <w:rsid w:val="00C467B0"/>
    <w:rsid w:val="00C63928"/>
    <w:rsid w:val="00C717FE"/>
    <w:rsid w:val="00C80A78"/>
    <w:rsid w:val="00C904AF"/>
    <w:rsid w:val="00CA1C4D"/>
    <w:rsid w:val="00CA5C19"/>
    <w:rsid w:val="00CE0A1E"/>
    <w:rsid w:val="00CF652F"/>
    <w:rsid w:val="00D2401A"/>
    <w:rsid w:val="00D31113"/>
    <w:rsid w:val="00D72E99"/>
    <w:rsid w:val="00DA1FB3"/>
    <w:rsid w:val="00DA410E"/>
    <w:rsid w:val="00DA43FF"/>
    <w:rsid w:val="00DC3AA5"/>
    <w:rsid w:val="00DD37EF"/>
    <w:rsid w:val="00DF48CD"/>
    <w:rsid w:val="00E07D17"/>
    <w:rsid w:val="00E35CDE"/>
    <w:rsid w:val="00E4002C"/>
    <w:rsid w:val="00E75949"/>
    <w:rsid w:val="00E804D3"/>
    <w:rsid w:val="00F04DCD"/>
    <w:rsid w:val="00F05EAB"/>
    <w:rsid w:val="00F14BD0"/>
    <w:rsid w:val="00F16BEA"/>
    <w:rsid w:val="00F33EFD"/>
    <w:rsid w:val="00F40940"/>
    <w:rsid w:val="00F42C14"/>
    <w:rsid w:val="00F5059C"/>
    <w:rsid w:val="00F57108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2784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aliases w:val=" Знак2,Верхний колонтитул Знак, Знак2 Знак,Знак2,Знак2 Знак"/>
    <w:basedOn w:val="a"/>
    <w:link w:val="aa"/>
    <w:uiPriority w:val="99"/>
    <w:rsid w:val="008C69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ій колонтитул Знак"/>
    <w:aliases w:val=" Знак2 Знак1,Верхний колонтитул Знак Знак, Знак2 Знак Знак,Знак2 Знак1,Знак2 Знак Знак"/>
    <w:basedOn w:val="a0"/>
    <w:link w:val="a9"/>
    <w:uiPriority w:val="99"/>
    <w:rsid w:val="008C69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38</cp:revision>
  <dcterms:created xsi:type="dcterms:W3CDTF">2018-02-05T11:51:00Z</dcterms:created>
  <dcterms:modified xsi:type="dcterms:W3CDTF">2025-03-26T17:48:00Z</dcterms:modified>
</cp:coreProperties>
</file>