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7E889" w14:textId="77777777" w:rsidR="008E5415" w:rsidRPr="00B31B37" w:rsidRDefault="008E5415" w:rsidP="008E5415">
      <w:pPr>
        <w:spacing w:after="0"/>
        <w:jc w:val="center"/>
        <w:rPr>
          <w:rFonts w:ascii="Times New Roman" w:hAnsi="Times New Roman" w:cs="Times New Roman"/>
          <w:b/>
          <w:sz w:val="28"/>
          <w:szCs w:val="28"/>
        </w:rPr>
      </w:pPr>
      <w:bookmarkStart w:id="0" w:name="_GoBack"/>
      <w:bookmarkEnd w:id="0"/>
      <w:r w:rsidRPr="00B31B37">
        <w:rPr>
          <w:rFonts w:ascii="Times New Roman" w:hAnsi="Times New Roman" w:cs="Times New Roman"/>
          <w:b/>
          <w:sz w:val="28"/>
          <w:szCs w:val="28"/>
        </w:rPr>
        <w:t>Таблиця врахування коментарів та зауважень підприємств та громадських організацій,</w:t>
      </w:r>
    </w:p>
    <w:p w14:paraId="06B0B9F2" w14:textId="5B6F9F3C" w:rsidR="008E5415" w:rsidRDefault="008E5415" w:rsidP="008E5415">
      <w:pPr>
        <w:jc w:val="center"/>
        <w:rPr>
          <w:rFonts w:ascii="Times New Roman" w:hAnsi="Times New Roman" w:cs="Times New Roman"/>
          <w:b/>
          <w:sz w:val="28"/>
          <w:szCs w:val="28"/>
        </w:rPr>
      </w:pPr>
      <w:r w:rsidRPr="00B31B37">
        <w:rPr>
          <w:rFonts w:ascii="Times New Roman" w:hAnsi="Times New Roman" w:cs="Times New Roman"/>
          <w:b/>
          <w:sz w:val="28"/>
          <w:szCs w:val="28"/>
        </w:rPr>
        <w:t xml:space="preserve">які надійшли до Міністерства захисту довкілля та природних ресурсів України до проєкту </w:t>
      </w:r>
      <w:r w:rsidRPr="00B31B37">
        <w:rPr>
          <w:rFonts w:ascii="Times New Roman" w:hAnsi="Times New Roman"/>
          <w:b/>
          <w:bCs/>
          <w:sz w:val="28"/>
          <w:szCs w:val="28"/>
        </w:rPr>
        <w:t xml:space="preserve">наказу </w:t>
      </w:r>
      <w:r w:rsidRPr="00B31B37">
        <w:rPr>
          <w:rFonts w:ascii="Times New Roman" w:hAnsi="Times New Roman"/>
          <w:b/>
          <w:sz w:val="28"/>
          <w:szCs w:val="28"/>
        </w:rPr>
        <w:t>Міністерства захисту довкілля та природних ресурсів України «Про внесення змін до наказу Міністерства екології та природних ресурсів України від 30 липня 2001 року № 286</w:t>
      </w:r>
      <w:r w:rsidRPr="00B31B37">
        <w:rPr>
          <w:rFonts w:ascii="Times New Roman" w:hAnsi="Times New Roman" w:cs="Times New Roman"/>
          <w:b/>
          <w:sz w:val="28"/>
          <w:szCs w:val="28"/>
        </w:rPr>
        <w:t>»</w:t>
      </w:r>
    </w:p>
    <w:tbl>
      <w:tblPr>
        <w:tblStyle w:val="a3"/>
        <w:tblW w:w="15559" w:type="dxa"/>
        <w:tblLook w:val="04A0" w:firstRow="1" w:lastRow="0" w:firstColumn="1" w:lastColumn="0" w:noHBand="0" w:noVBand="1"/>
      </w:tblPr>
      <w:tblGrid>
        <w:gridCol w:w="1063"/>
        <w:gridCol w:w="5311"/>
        <w:gridCol w:w="5019"/>
        <w:gridCol w:w="4166"/>
      </w:tblGrid>
      <w:tr w:rsidR="008E5415" w:rsidRPr="00B31B37" w14:paraId="41F0AE51" w14:textId="77777777" w:rsidTr="008E5415">
        <w:trPr>
          <w:trHeight w:val="993"/>
        </w:trPr>
        <w:tc>
          <w:tcPr>
            <w:tcW w:w="1063" w:type="dxa"/>
          </w:tcPr>
          <w:p w14:paraId="65801E48" w14:textId="77777777" w:rsidR="008E5415" w:rsidRPr="00B31B37" w:rsidRDefault="008E5415" w:rsidP="00AF79A1">
            <w:pPr>
              <w:rPr>
                <w:rFonts w:ascii="Times New Roman" w:hAnsi="Times New Roman" w:cs="Times New Roman"/>
                <w:sz w:val="28"/>
                <w:szCs w:val="28"/>
              </w:rPr>
            </w:pPr>
            <w:r w:rsidRPr="00B31B37">
              <w:rPr>
                <w:rFonts w:ascii="Times New Roman" w:hAnsi="Times New Roman" w:cs="Times New Roman"/>
                <w:sz w:val="28"/>
                <w:szCs w:val="28"/>
              </w:rPr>
              <w:t>Поряд-ковий номер</w:t>
            </w:r>
          </w:p>
        </w:tc>
        <w:tc>
          <w:tcPr>
            <w:tcW w:w="5311" w:type="dxa"/>
          </w:tcPr>
          <w:p w14:paraId="7F16A4F7" w14:textId="77777777" w:rsidR="008E5415" w:rsidRPr="00B31B37" w:rsidRDefault="008E5415" w:rsidP="00AF79A1">
            <w:pPr>
              <w:jc w:val="center"/>
              <w:rPr>
                <w:rFonts w:ascii="Times New Roman" w:hAnsi="Times New Roman" w:cs="Times New Roman"/>
                <w:sz w:val="28"/>
                <w:szCs w:val="28"/>
              </w:rPr>
            </w:pPr>
            <w:r w:rsidRPr="00B31B37">
              <w:rPr>
                <w:rFonts w:ascii="Times New Roman" w:hAnsi="Times New Roman" w:cs="Times New Roman"/>
                <w:sz w:val="28"/>
                <w:szCs w:val="28"/>
              </w:rPr>
              <w:t>Пропозиція</w:t>
            </w:r>
          </w:p>
        </w:tc>
        <w:tc>
          <w:tcPr>
            <w:tcW w:w="5019" w:type="dxa"/>
          </w:tcPr>
          <w:p w14:paraId="22C39EC1" w14:textId="77777777" w:rsidR="008E5415" w:rsidRPr="00B31B37" w:rsidRDefault="008E5415" w:rsidP="00AF79A1">
            <w:pPr>
              <w:rPr>
                <w:rFonts w:ascii="Times New Roman" w:hAnsi="Times New Roman" w:cs="Times New Roman"/>
                <w:sz w:val="28"/>
                <w:szCs w:val="28"/>
              </w:rPr>
            </w:pPr>
            <w:r w:rsidRPr="00B31B37">
              <w:rPr>
                <w:rFonts w:ascii="Times New Roman" w:hAnsi="Times New Roman" w:cs="Times New Roman"/>
                <w:sz w:val="28"/>
                <w:szCs w:val="28"/>
              </w:rPr>
              <w:t>Оприлюднено в редакції</w:t>
            </w:r>
          </w:p>
        </w:tc>
        <w:tc>
          <w:tcPr>
            <w:tcW w:w="4166" w:type="dxa"/>
          </w:tcPr>
          <w:p w14:paraId="45AE11E1" w14:textId="77777777" w:rsidR="008E5415" w:rsidRPr="00B31B37" w:rsidRDefault="008E5415" w:rsidP="00AF79A1">
            <w:pPr>
              <w:rPr>
                <w:rFonts w:ascii="Times New Roman" w:hAnsi="Times New Roman" w:cs="Times New Roman"/>
                <w:sz w:val="28"/>
                <w:szCs w:val="28"/>
              </w:rPr>
            </w:pPr>
            <w:r w:rsidRPr="00B31B37">
              <w:rPr>
                <w:rFonts w:ascii="Times New Roman" w:hAnsi="Times New Roman" w:cs="Times New Roman"/>
                <w:sz w:val="28"/>
                <w:szCs w:val="28"/>
              </w:rPr>
              <w:t>Враховано/враховано частково/відхилено</w:t>
            </w:r>
          </w:p>
        </w:tc>
      </w:tr>
      <w:tr w:rsidR="008E5415" w:rsidRPr="00B31B37" w14:paraId="7349B0CD" w14:textId="77777777" w:rsidTr="00AF79A1">
        <w:tc>
          <w:tcPr>
            <w:tcW w:w="15559" w:type="dxa"/>
            <w:gridSpan w:val="4"/>
          </w:tcPr>
          <w:p w14:paraId="495C4180" w14:textId="59BC6D78" w:rsidR="008E5415" w:rsidRPr="00B31B37" w:rsidRDefault="008E5415" w:rsidP="008E5415">
            <w:pPr>
              <w:jc w:val="center"/>
              <w:rPr>
                <w:rFonts w:ascii="Times New Roman" w:hAnsi="Times New Roman" w:cs="Times New Roman"/>
                <w:b/>
                <w:sz w:val="28"/>
                <w:szCs w:val="28"/>
                <w:highlight w:val="yellow"/>
              </w:rPr>
            </w:pPr>
            <w:r w:rsidRPr="008E5415">
              <w:rPr>
                <w:rFonts w:ascii="Times New Roman" w:eastAsia="Times New Roman" w:hAnsi="Times New Roman" w:cs="Times New Roman"/>
                <w:b/>
                <w:sz w:val="28"/>
                <w:szCs w:val="28"/>
                <w:lang w:eastAsia="ru-RU"/>
              </w:rPr>
              <w:t>Департамент екології та природних ресурсів Донецької обласної державної адміністрації</w:t>
            </w:r>
          </w:p>
        </w:tc>
      </w:tr>
      <w:tr w:rsidR="008E5415" w:rsidRPr="00B31B37" w14:paraId="1734FD75" w14:textId="77777777" w:rsidTr="008E5415">
        <w:trPr>
          <w:trHeight w:val="1411"/>
        </w:trPr>
        <w:tc>
          <w:tcPr>
            <w:tcW w:w="1063" w:type="dxa"/>
          </w:tcPr>
          <w:p w14:paraId="6D10987D" w14:textId="77777777" w:rsidR="008E5415" w:rsidRPr="00BD3475" w:rsidRDefault="008E5415" w:rsidP="00AF79A1">
            <w:pPr>
              <w:rPr>
                <w:rFonts w:ascii="Times New Roman" w:hAnsi="Times New Roman" w:cs="Times New Roman"/>
                <w:sz w:val="24"/>
                <w:szCs w:val="24"/>
                <w:highlight w:val="yellow"/>
              </w:rPr>
            </w:pPr>
            <w:r w:rsidRPr="00BD3475">
              <w:rPr>
                <w:rFonts w:ascii="Times New Roman" w:hAnsi="Times New Roman" w:cs="Times New Roman"/>
                <w:sz w:val="24"/>
                <w:szCs w:val="24"/>
              </w:rPr>
              <w:t>1.</w:t>
            </w:r>
          </w:p>
        </w:tc>
        <w:tc>
          <w:tcPr>
            <w:tcW w:w="5311" w:type="dxa"/>
          </w:tcPr>
          <w:p w14:paraId="2B72DDD6" w14:textId="3B34A6D4" w:rsidR="008E5415" w:rsidRPr="00BD3475" w:rsidRDefault="008E5415" w:rsidP="00AF79A1">
            <w:pPr>
              <w:autoSpaceDE w:val="0"/>
              <w:autoSpaceDN w:val="0"/>
              <w:adjustRightInd w:val="0"/>
              <w:ind w:firstLine="387"/>
              <w:jc w:val="both"/>
              <w:rPr>
                <w:rFonts w:ascii="Times New Roman" w:hAnsi="Times New Roman" w:cs="Times New Roman"/>
                <w:sz w:val="24"/>
                <w:szCs w:val="24"/>
                <w:highlight w:val="yellow"/>
              </w:rPr>
            </w:pPr>
            <w:r w:rsidRPr="00BD3475">
              <w:rPr>
                <w:rFonts w:ascii="Times New Roman" w:hAnsi="Times New Roman" w:cs="Times New Roman"/>
                <w:sz w:val="24"/>
                <w:szCs w:val="24"/>
              </w:rPr>
              <w:t>У запропонованій редакції пункті 4.8 Порядку застосовується словосполучення «</w:t>
            </w:r>
            <w:r w:rsidRPr="00BD3475">
              <w:rPr>
                <w:rFonts w:ascii="Times New Roman" w:hAnsi="Times New Roman" w:cs="Times New Roman"/>
                <w:b/>
                <w:sz w:val="24"/>
                <w:szCs w:val="24"/>
              </w:rPr>
              <w:t>значні промислові джерела викидів</w:t>
            </w:r>
            <w:r w:rsidRPr="00BD3475">
              <w:rPr>
                <w:rFonts w:ascii="Times New Roman" w:hAnsi="Times New Roman" w:cs="Times New Roman"/>
                <w:sz w:val="24"/>
                <w:szCs w:val="24"/>
              </w:rPr>
              <w:t>», проте такий юридичний термін не має законодавчо закріплену дефініцію та потребує обов’язкового визначення в законодавчому акті з метою чіткого окреслення його змісту.</w:t>
            </w:r>
          </w:p>
        </w:tc>
        <w:tc>
          <w:tcPr>
            <w:tcW w:w="5019" w:type="dxa"/>
          </w:tcPr>
          <w:p w14:paraId="700008B5" w14:textId="1DA420F7" w:rsidR="008E5415" w:rsidRPr="00BD3475" w:rsidRDefault="00C5249F" w:rsidP="00C5249F">
            <w:pPr>
              <w:autoSpaceDE w:val="0"/>
              <w:autoSpaceDN w:val="0"/>
              <w:adjustRightInd w:val="0"/>
              <w:ind w:firstLine="387"/>
              <w:jc w:val="both"/>
              <w:rPr>
                <w:rFonts w:ascii="Times New Roman" w:hAnsi="Times New Roman" w:cs="Times New Roman"/>
                <w:sz w:val="24"/>
                <w:szCs w:val="24"/>
                <w:highlight w:val="yellow"/>
              </w:rPr>
            </w:pPr>
            <w:r w:rsidRPr="00BD3475">
              <w:rPr>
                <w:rFonts w:ascii="Times New Roman" w:hAnsi="Times New Roman" w:cs="Times New Roman"/>
                <w:sz w:val="24"/>
                <w:szCs w:val="24"/>
                <w:shd w:val="clear" w:color="auto" w:fill="FFFFFF"/>
              </w:rPr>
              <w:t xml:space="preserve">Для міст (з населенням до 250 тис. чоловік) та інших населених пунктів, у яких не проводяться регулярні спостереження за забрудненням атмосфери, у випадку відсутності значних промислових джерел викидів, беруться величини фонових концентрацій для основних загальнопоширених забруднювальних речовин, які наведено в табл. 4.1 цього Порядку. Для інших </w:t>
            </w:r>
            <w:r w:rsidRPr="00BD3475">
              <w:rPr>
                <w:rFonts w:ascii="Times New Roman" w:hAnsi="Times New Roman" w:cs="Times New Roman"/>
                <w:b/>
                <w:sz w:val="24"/>
                <w:szCs w:val="24"/>
                <w:shd w:val="clear" w:color="auto" w:fill="FFFFFF"/>
              </w:rPr>
              <w:t>забруднюючих</w:t>
            </w:r>
            <w:r w:rsidRPr="00BD3475">
              <w:rPr>
                <w:rFonts w:ascii="Times New Roman" w:hAnsi="Times New Roman" w:cs="Times New Roman"/>
                <w:sz w:val="24"/>
                <w:szCs w:val="24"/>
                <w:shd w:val="clear" w:color="auto" w:fill="FFFFFF"/>
              </w:rPr>
              <w:t xml:space="preserve"> речовин (при неможливості визначення величин фонових концентрацій розрахунковим способом) допускається обчислювати </w:t>
            </w:r>
            <w:r w:rsidRPr="00BD3475">
              <w:rPr>
                <w:rFonts w:ascii="Times New Roman" w:hAnsi="Times New Roman" w:cs="Times New Roman"/>
                <w:b/>
                <w:sz w:val="24"/>
                <w:szCs w:val="24"/>
                <w:shd w:val="clear" w:color="auto" w:fill="FFFFFF"/>
              </w:rPr>
              <w:t>їх значення</w:t>
            </w:r>
            <w:r w:rsidRPr="00BD3475">
              <w:rPr>
                <w:rFonts w:ascii="Times New Roman" w:hAnsi="Times New Roman" w:cs="Times New Roman"/>
                <w:sz w:val="24"/>
                <w:szCs w:val="24"/>
                <w:shd w:val="clear" w:color="auto" w:fill="FFFFFF"/>
              </w:rPr>
              <w:t xml:space="preserve"> </w:t>
            </w:r>
            <w:r w:rsidRPr="00BD3475">
              <w:rPr>
                <w:rFonts w:ascii="Times New Roman" w:hAnsi="Times New Roman" w:cs="Times New Roman"/>
                <w:b/>
                <w:sz w:val="24"/>
                <w:szCs w:val="24"/>
                <w:shd w:val="clear" w:color="auto" w:fill="FFFFFF"/>
              </w:rPr>
              <w:t>самостійно</w:t>
            </w:r>
            <w:r w:rsidRPr="00BD3475">
              <w:rPr>
                <w:rFonts w:ascii="Times New Roman" w:hAnsi="Times New Roman" w:cs="Times New Roman"/>
                <w:sz w:val="24"/>
                <w:szCs w:val="24"/>
                <w:shd w:val="clear" w:color="auto" w:fill="FFFFFF"/>
              </w:rPr>
              <w:t xml:space="preserve"> </w:t>
            </w:r>
            <w:r w:rsidRPr="00BD3475">
              <w:rPr>
                <w:rFonts w:ascii="Times New Roman" w:hAnsi="Times New Roman" w:cs="Times New Roman"/>
                <w:b/>
                <w:sz w:val="24"/>
                <w:szCs w:val="24"/>
                <w:shd w:val="clear" w:color="auto" w:fill="FFFFFF"/>
              </w:rPr>
              <w:t>суб’єктом господарювання множенням коефіцієнта</w:t>
            </w:r>
            <w:r w:rsidRPr="00BD3475">
              <w:rPr>
                <w:rFonts w:ascii="Times New Roman" w:hAnsi="Times New Roman" w:cs="Times New Roman"/>
                <w:sz w:val="24"/>
                <w:szCs w:val="24"/>
                <w:shd w:val="clear" w:color="auto" w:fill="FFFFFF"/>
              </w:rPr>
              <w:t xml:space="preserve"> 0,4 на величину максимальної разової граничнодопустимої концентрації відповідної речовини.</w:t>
            </w:r>
          </w:p>
        </w:tc>
        <w:tc>
          <w:tcPr>
            <w:tcW w:w="4166" w:type="dxa"/>
          </w:tcPr>
          <w:p w14:paraId="05BE0098" w14:textId="77777777" w:rsidR="008E5415" w:rsidRPr="007A10C9" w:rsidRDefault="00C5249F" w:rsidP="00AF79A1">
            <w:pPr>
              <w:autoSpaceDE w:val="0"/>
              <w:autoSpaceDN w:val="0"/>
              <w:adjustRightInd w:val="0"/>
              <w:ind w:firstLine="459"/>
              <w:jc w:val="both"/>
              <w:rPr>
                <w:rFonts w:ascii="Times New Roman" w:hAnsi="Times New Roman" w:cs="Times New Roman"/>
                <w:b/>
                <w:sz w:val="24"/>
                <w:szCs w:val="24"/>
              </w:rPr>
            </w:pPr>
            <w:r w:rsidRPr="007A10C9">
              <w:rPr>
                <w:rFonts w:ascii="Times New Roman" w:hAnsi="Times New Roman" w:cs="Times New Roman"/>
                <w:b/>
                <w:sz w:val="24"/>
                <w:szCs w:val="24"/>
              </w:rPr>
              <w:t>Відхилено</w:t>
            </w:r>
          </w:p>
          <w:p w14:paraId="67159899" w14:textId="3266110A" w:rsidR="007A10C9" w:rsidRDefault="007A10C9" w:rsidP="00AF79A1">
            <w:pPr>
              <w:autoSpaceDE w:val="0"/>
              <w:autoSpaceDN w:val="0"/>
              <w:adjustRightInd w:val="0"/>
              <w:ind w:firstLine="459"/>
              <w:jc w:val="both"/>
              <w:rPr>
                <w:rFonts w:ascii="Times New Roman" w:hAnsi="Times New Roman" w:cs="Times New Roman"/>
                <w:sz w:val="24"/>
                <w:szCs w:val="24"/>
              </w:rPr>
            </w:pPr>
            <w:r w:rsidRPr="007A10C9">
              <w:rPr>
                <w:rFonts w:ascii="Times New Roman" w:hAnsi="Times New Roman" w:cs="Times New Roman"/>
                <w:sz w:val="24"/>
                <w:szCs w:val="24"/>
              </w:rPr>
              <w:t xml:space="preserve">Зазначений </w:t>
            </w:r>
            <w:r w:rsidR="002139D4">
              <w:rPr>
                <w:rFonts w:ascii="Times New Roman" w:hAnsi="Times New Roman" w:cs="Times New Roman"/>
                <w:sz w:val="24"/>
                <w:szCs w:val="24"/>
              </w:rPr>
              <w:t>проє</w:t>
            </w:r>
            <w:r w:rsidRPr="007A10C9">
              <w:rPr>
                <w:rFonts w:ascii="Times New Roman" w:hAnsi="Times New Roman" w:cs="Times New Roman"/>
                <w:sz w:val="24"/>
                <w:szCs w:val="24"/>
              </w:rPr>
              <w:t xml:space="preserve">кт </w:t>
            </w:r>
            <w:r w:rsidR="002139D4">
              <w:rPr>
                <w:rFonts w:ascii="Times New Roman" w:hAnsi="Times New Roman" w:cs="Times New Roman"/>
                <w:sz w:val="24"/>
                <w:szCs w:val="24"/>
              </w:rPr>
              <w:t xml:space="preserve">наказу </w:t>
            </w:r>
            <w:r w:rsidRPr="007A10C9">
              <w:rPr>
                <w:rFonts w:ascii="Times New Roman" w:hAnsi="Times New Roman" w:cs="Times New Roman"/>
                <w:sz w:val="24"/>
                <w:szCs w:val="24"/>
              </w:rPr>
              <w:t>був розроблений</w:t>
            </w:r>
            <w:r>
              <w:rPr>
                <w:rFonts w:ascii="Times New Roman" w:hAnsi="Times New Roman" w:cs="Times New Roman"/>
                <w:sz w:val="24"/>
                <w:szCs w:val="24"/>
              </w:rPr>
              <w:t xml:space="preserve"> з метою </w:t>
            </w:r>
            <w:r w:rsidRPr="007A10C9">
              <w:rPr>
                <w:rFonts w:ascii="Times New Roman" w:hAnsi="Times New Roman" w:cs="Times New Roman"/>
                <w:sz w:val="24"/>
                <w:szCs w:val="24"/>
              </w:rPr>
              <w:t xml:space="preserve">надання права суб’єкту господарювання </w:t>
            </w:r>
            <w:r w:rsidR="00F800B6" w:rsidRPr="00F800B6">
              <w:rPr>
                <w:rFonts w:ascii="Times New Roman" w:hAnsi="Times New Roman" w:cs="Times New Roman"/>
                <w:sz w:val="24"/>
                <w:szCs w:val="24"/>
              </w:rPr>
              <w:t>виконувати арифметичні дії без залучення органів державної влади</w:t>
            </w:r>
            <w:r w:rsidR="00F800B6">
              <w:rPr>
                <w:rFonts w:ascii="Times New Roman" w:hAnsi="Times New Roman" w:cs="Times New Roman"/>
                <w:sz w:val="24"/>
                <w:szCs w:val="24"/>
              </w:rPr>
              <w:t xml:space="preserve"> і внесені зміни </w:t>
            </w:r>
            <w:r w:rsidR="002139D4">
              <w:rPr>
                <w:rFonts w:ascii="Times New Roman" w:hAnsi="Times New Roman" w:cs="Times New Roman"/>
                <w:sz w:val="24"/>
                <w:szCs w:val="24"/>
              </w:rPr>
              <w:t xml:space="preserve">в чинну редакцію наказу </w:t>
            </w:r>
            <w:r w:rsidR="00F800B6">
              <w:rPr>
                <w:rFonts w:ascii="Times New Roman" w:hAnsi="Times New Roman" w:cs="Times New Roman"/>
                <w:sz w:val="24"/>
                <w:szCs w:val="24"/>
              </w:rPr>
              <w:t xml:space="preserve">були виключно </w:t>
            </w:r>
            <w:r w:rsidR="002139D4">
              <w:rPr>
                <w:rFonts w:ascii="Times New Roman" w:hAnsi="Times New Roman" w:cs="Times New Roman"/>
                <w:sz w:val="24"/>
                <w:szCs w:val="24"/>
              </w:rPr>
              <w:t>щодо зазначеної дії.</w:t>
            </w:r>
          </w:p>
          <w:p w14:paraId="3EE62043" w14:textId="576AAC6F" w:rsidR="002139D4" w:rsidRPr="007A10C9" w:rsidRDefault="002139D4" w:rsidP="00AF79A1">
            <w:pPr>
              <w:autoSpaceDE w:val="0"/>
              <w:autoSpaceDN w:val="0"/>
              <w:adjustRightInd w:val="0"/>
              <w:ind w:firstLine="459"/>
              <w:jc w:val="both"/>
              <w:rPr>
                <w:rFonts w:ascii="Times New Roman" w:hAnsi="Times New Roman" w:cs="Times New Roman"/>
                <w:sz w:val="24"/>
                <w:szCs w:val="24"/>
              </w:rPr>
            </w:pPr>
            <w:r>
              <w:rPr>
                <w:rFonts w:ascii="Times New Roman" w:hAnsi="Times New Roman" w:cs="Times New Roman"/>
                <w:sz w:val="24"/>
                <w:szCs w:val="24"/>
              </w:rPr>
              <w:t>Подані пропозиції Департаменту екології та природних ресурсів Донецької ОДА не стосуються зазначеної мети розробленого проєкту наказу.</w:t>
            </w:r>
          </w:p>
          <w:p w14:paraId="428C1C6B" w14:textId="77777777" w:rsidR="007A10C9" w:rsidRDefault="007A10C9" w:rsidP="00AF79A1">
            <w:pPr>
              <w:autoSpaceDE w:val="0"/>
              <w:autoSpaceDN w:val="0"/>
              <w:adjustRightInd w:val="0"/>
              <w:ind w:firstLine="459"/>
              <w:jc w:val="both"/>
              <w:rPr>
                <w:rFonts w:ascii="Times New Roman" w:hAnsi="Times New Roman" w:cs="Times New Roman"/>
                <w:sz w:val="24"/>
                <w:szCs w:val="24"/>
                <w:highlight w:val="yellow"/>
              </w:rPr>
            </w:pPr>
          </w:p>
          <w:p w14:paraId="62D07AF4" w14:textId="77777777" w:rsidR="00F800B6" w:rsidRDefault="00F800B6" w:rsidP="00AF79A1">
            <w:pPr>
              <w:autoSpaceDE w:val="0"/>
              <w:autoSpaceDN w:val="0"/>
              <w:adjustRightInd w:val="0"/>
              <w:ind w:firstLine="459"/>
              <w:jc w:val="both"/>
              <w:rPr>
                <w:rFonts w:ascii="Times New Roman" w:hAnsi="Times New Roman" w:cs="Times New Roman"/>
                <w:sz w:val="24"/>
                <w:szCs w:val="24"/>
                <w:highlight w:val="yellow"/>
              </w:rPr>
            </w:pPr>
          </w:p>
          <w:p w14:paraId="341B5267" w14:textId="10A889FF" w:rsidR="00C5249F" w:rsidRPr="00BD3475" w:rsidRDefault="00C5249F" w:rsidP="002139D4">
            <w:pPr>
              <w:autoSpaceDE w:val="0"/>
              <w:autoSpaceDN w:val="0"/>
              <w:adjustRightInd w:val="0"/>
              <w:jc w:val="both"/>
              <w:rPr>
                <w:rFonts w:ascii="Times New Roman" w:hAnsi="Times New Roman" w:cs="Times New Roman"/>
                <w:sz w:val="24"/>
                <w:szCs w:val="24"/>
                <w:highlight w:val="yellow"/>
              </w:rPr>
            </w:pPr>
          </w:p>
        </w:tc>
      </w:tr>
      <w:tr w:rsidR="008E5415" w:rsidRPr="00B31B37" w14:paraId="530E5934" w14:textId="77777777" w:rsidTr="008E5415">
        <w:trPr>
          <w:trHeight w:val="1411"/>
        </w:trPr>
        <w:tc>
          <w:tcPr>
            <w:tcW w:w="1063" w:type="dxa"/>
          </w:tcPr>
          <w:p w14:paraId="535EB849" w14:textId="1D7073D9" w:rsidR="008E5415" w:rsidRPr="00BD3475" w:rsidRDefault="008E5415" w:rsidP="00AF79A1">
            <w:pPr>
              <w:rPr>
                <w:rFonts w:ascii="Times New Roman" w:hAnsi="Times New Roman" w:cs="Times New Roman"/>
                <w:sz w:val="24"/>
                <w:szCs w:val="24"/>
              </w:rPr>
            </w:pPr>
            <w:r w:rsidRPr="00BD3475">
              <w:rPr>
                <w:rFonts w:ascii="Times New Roman" w:hAnsi="Times New Roman" w:cs="Times New Roman"/>
                <w:sz w:val="24"/>
                <w:szCs w:val="24"/>
              </w:rPr>
              <w:t>2.</w:t>
            </w:r>
          </w:p>
        </w:tc>
        <w:tc>
          <w:tcPr>
            <w:tcW w:w="5311" w:type="dxa"/>
          </w:tcPr>
          <w:p w14:paraId="73D09D1C" w14:textId="4AB45D2B" w:rsidR="008E5415" w:rsidRPr="00BD3475" w:rsidRDefault="008E5415" w:rsidP="00AF79A1">
            <w:pPr>
              <w:autoSpaceDE w:val="0"/>
              <w:autoSpaceDN w:val="0"/>
              <w:adjustRightInd w:val="0"/>
              <w:ind w:firstLine="387"/>
              <w:jc w:val="both"/>
              <w:rPr>
                <w:rFonts w:ascii="Times New Roman" w:hAnsi="Times New Roman" w:cs="Times New Roman"/>
                <w:sz w:val="24"/>
                <w:szCs w:val="24"/>
              </w:rPr>
            </w:pPr>
            <w:r w:rsidRPr="00BD3475">
              <w:rPr>
                <w:rFonts w:ascii="Times New Roman" w:hAnsi="Times New Roman" w:cs="Times New Roman"/>
                <w:sz w:val="24"/>
                <w:szCs w:val="24"/>
              </w:rPr>
              <w:t xml:space="preserve">У редакції пункту 2.3 Порядку зазначено, що для визначення Сф використовуються дані спостережень за останні три роки (не менше 600 проб за кожною речовиною на кожному посту) за умови, що вони задовольняють вимоги, вказані в пункті 2.1 цього Порядку. У запропонованій редакції пункті 4.8 Порядку пропонується для міст (з населенням до 250 тис. осіб) та інших </w:t>
            </w:r>
            <w:r w:rsidRPr="00BD3475">
              <w:rPr>
                <w:rFonts w:ascii="Times New Roman" w:hAnsi="Times New Roman" w:cs="Times New Roman"/>
                <w:sz w:val="24"/>
                <w:szCs w:val="24"/>
              </w:rPr>
              <w:lastRenderedPageBreak/>
              <w:t xml:space="preserve">населених пунктів, у яких не проводяться регулярні спостереження за забрудненням атмосферного повітря, у випадку відсутності значних промислових джерел викидів, беруться величини фонових концентрацій для основних загальнопоширених забруднюючих речовин, які наведено в табл. 4.1 цього Порядку. Разом з цим </w:t>
            </w:r>
            <w:r w:rsidRPr="00BD3475">
              <w:rPr>
                <w:rFonts w:ascii="Times New Roman" w:hAnsi="Times New Roman" w:cs="Times New Roman"/>
                <w:b/>
                <w:sz w:val="24"/>
                <w:szCs w:val="24"/>
              </w:rPr>
              <w:t>не можливо достовірно визначити зміст словосполучення «регулярні спостереження»</w:t>
            </w:r>
            <w:r w:rsidRPr="00BD3475">
              <w:rPr>
                <w:rFonts w:ascii="Times New Roman" w:hAnsi="Times New Roman" w:cs="Times New Roman"/>
                <w:sz w:val="24"/>
                <w:szCs w:val="24"/>
              </w:rPr>
              <w:t>, оскільки регулярності таких спостережень недостатньо для застосування величин фонових концентрацій для основних загальнопоширених забруднюючих речовин, які наведено в табл. 4.1 цього Порядку. Особливого значення це набуло з початком збройної агресії Російської Федерації проти України, коли гідрометеорологічні організацій Державної служби України з надзвичайних ситуацій припинили спостереження за станом забруднення атмосферного повітря на стаціонарних постах в Донецькій області, що знаходяться на територіях, включених до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22 грудня 2022 року № 309, зареєстрованим в Міністерстві юстиції України 23 грудня 2022 р. за № 1668/39004 (зі змінами). З метою чіткого окреслення змісту потребує обов’язкового визначення в законодавчому акті термін «регулярні спостереження», у тому числі в частині мінімальної тривалості у часі таких спостережень в розумінні цього Порядку.</w:t>
            </w:r>
          </w:p>
        </w:tc>
        <w:tc>
          <w:tcPr>
            <w:tcW w:w="5019" w:type="dxa"/>
          </w:tcPr>
          <w:p w14:paraId="25283E26" w14:textId="6654703C" w:rsidR="008E5415" w:rsidRPr="00BD3475" w:rsidRDefault="00C5249F" w:rsidP="00AF79A1">
            <w:pPr>
              <w:autoSpaceDE w:val="0"/>
              <w:autoSpaceDN w:val="0"/>
              <w:adjustRightInd w:val="0"/>
              <w:ind w:firstLine="387"/>
              <w:jc w:val="both"/>
              <w:rPr>
                <w:rFonts w:ascii="Times New Roman" w:hAnsi="Times New Roman" w:cs="Times New Roman"/>
                <w:sz w:val="24"/>
                <w:szCs w:val="24"/>
                <w:highlight w:val="yellow"/>
              </w:rPr>
            </w:pPr>
            <w:r w:rsidRPr="00BD3475">
              <w:rPr>
                <w:rFonts w:ascii="Times New Roman" w:hAnsi="Times New Roman" w:cs="Times New Roman"/>
                <w:sz w:val="24"/>
                <w:szCs w:val="24"/>
                <w:shd w:val="clear" w:color="auto" w:fill="FFFFFF"/>
              </w:rPr>
              <w:lastRenderedPageBreak/>
              <w:t xml:space="preserve">Для міст (з населенням до 250 тис. чоловік) та інших населених пунктів, у яких не проводяться регулярні спостереження за забрудненням атмосфери, у випадку відсутності значних промислових джерел викидів, беруться величини фонових концентрацій для основних загальнопоширених забруднювальних </w:t>
            </w:r>
            <w:r w:rsidRPr="00BD3475">
              <w:rPr>
                <w:rFonts w:ascii="Times New Roman" w:hAnsi="Times New Roman" w:cs="Times New Roman"/>
                <w:sz w:val="24"/>
                <w:szCs w:val="24"/>
                <w:shd w:val="clear" w:color="auto" w:fill="FFFFFF"/>
              </w:rPr>
              <w:lastRenderedPageBreak/>
              <w:t xml:space="preserve">речовин, які наведено в табл. 4.1 цього Порядку. Для інших </w:t>
            </w:r>
            <w:r w:rsidRPr="00BD3475">
              <w:rPr>
                <w:rFonts w:ascii="Times New Roman" w:hAnsi="Times New Roman" w:cs="Times New Roman"/>
                <w:b/>
                <w:sz w:val="24"/>
                <w:szCs w:val="24"/>
                <w:shd w:val="clear" w:color="auto" w:fill="FFFFFF"/>
              </w:rPr>
              <w:t>забруднюючих</w:t>
            </w:r>
            <w:r w:rsidRPr="00BD3475">
              <w:rPr>
                <w:rFonts w:ascii="Times New Roman" w:hAnsi="Times New Roman" w:cs="Times New Roman"/>
                <w:sz w:val="24"/>
                <w:szCs w:val="24"/>
                <w:shd w:val="clear" w:color="auto" w:fill="FFFFFF"/>
              </w:rPr>
              <w:t xml:space="preserve"> речовин (при неможливості визначення величин фонових концентрацій розрахунковим способом) допускається обчислювати </w:t>
            </w:r>
            <w:r w:rsidRPr="00BD3475">
              <w:rPr>
                <w:rFonts w:ascii="Times New Roman" w:hAnsi="Times New Roman" w:cs="Times New Roman"/>
                <w:b/>
                <w:sz w:val="24"/>
                <w:szCs w:val="24"/>
                <w:shd w:val="clear" w:color="auto" w:fill="FFFFFF"/>
              </w:rPr>
              <w:t>їх значення</w:t>
            </w:r>
            <w:r w:rsidRPr="00BD3475">
              <w:rPr>
                <w:rFonts w:ascii="Times New Roman" w:hAnsi="Times New Roman" w:cs="Times New Roman"/>
                <w:sz w:val="24"/>
                <w:szCs w:val="24"/>
                <w:shd w:val="clear" w:color="auto" w:fill="FFFFFF"/>
              </w:rPr>
              <w:t xml:space="preserve"> </w:t>
            </w:r>
            <w:r w:rsidRPr="00BD3475">
              <w:rPr>
                <w:rFonts w:ascii="Times New Roman" w:hAnsi="Times New Roman" w:cs="Times New Roman"/>
                <w:b/>
                <w:sz w:val="24"/>
                <w:szCs w:val="24"/>
                <w:shd w:val="clear" w:color="auto" w:fill="FFFFFF"/>
              </w:rPr>
              <w:t>самостійно</w:t>
            </w:r>
            <w:r w:rsidRPr="00BD3475">
              <w:rPr>
                <w:rFonts w:ascii="Times New Roman" w:hAnsi="Times New Roman" w:cs="Times New Roman"/>
                <w:sz w:val="24"/>
                <w:szCs w:val="24"/>
                <w:shd w:val="clear" w:color="auto" w:fill="FFFFFF"/>
              </w:rPr>
              <w:t xml:space="preserve"> </w:t>
            </w:r>
            <w:r w:rsidRPr="00BD3475">
              <w:rPr>
                <w:rFonts w:ascii="Times New Roman" w:hAnsi="Times New Roman" w:cs="Times New Roman"/>
                <w:b/>
                <w:sz w:val="24"/>
                <w:szCs w:val="24"/>
                <w:shd w:val="clear" w:color="auto" w:fill="FFFFFF"/>
              </w:rPr>
              <w:t>суб’єктом господарювання множенням коефіцієнта</w:t>
            </w:r>
            <w:r w:rsidRPr="00BD3475">
              <w:rPr>
                <w:rFonts w:ascii="Times New Roman" w:hAnsi="Times New Roman" w:cs="Times New Roman"/>
                <w:sz w:val="24"/>
                <w:szCs w:val="24"/>
                <w:shd w:val="clear" w:color="auto" w:fill="FFFFFF"/>
              </w:rPr>
              <w:t xml:space="preserve"> 0,4 на величину максимальної разової граничнодопустимої концентрації відповідної речовини.</w:t>
            </w:r>
          </w:p>
        </w:tc>
        <w:tc>
          <w:tcPr>
            <w:tcW w:w="4166" w:type="dxa"/>
          </w:tcPr>
          <w:p w14:paraId="7B301FA5" w14:textId="77777777" w:rsidR="002139D4" w:rsidRPr="007A10C9" w:rsidRDefault="002139D4" w:rsidP="002139D4">
            <w:pPr>
              <w:autoSpaceDE w:val="0"/>
              <w:autoSpaceDN w:val="0"/>
              <w:adjustRightInd w:val="0"/>
              <w:ind w:firstLine="459"/>
              <w:jc w:val="both"/>
              <w:rPr>
                <w:rFonts w:ascii="Times New Roman" w:hAnsi="Times New Roman" w:cs="Times New Roman"/>
                <w:b/>
                <w:sz w:val="24"/>
                <w:szCs w:val="24"/>
              </w:rPr>
            </w:pPr>
            <w:r w:rsidRPr="007A10C9">
              <w:rPr>
                <w:rFonts w:ascii="Times New Roman" w:hAnsi="Times New Roman" w:cs="Times New Roman"/>
                <w:b/>
                <w:sz w:val="24"/>
                <w:szCs w:val="24"/>
              </w:rPr>
              <w:lastRenderedPageBreak/>
              <w:t>Відхилено</w:t>
            </w:r>
          </w:p>
          <w:p w14:paraId="003AFF2C" w14:textId="77777777" w:rsidR="002139D4" w:rsidRDefault="002139D4" w:rsidP="002139D4">
            <w:pPr>
              <w:autoSpaceDE w:val="0"/>
              <w:autoSpaceDN w:val="0"/>
              <w:adjustRightInd w:val="0"/>
              <w:ind w:firstLine="459"/>
              <w:jc w:val="both"/>
              <w:rPr>
                <w:rFonts w:ascii="Times New Roman" w:hAnsi="Times New Roman" w:cs="Times New Roman"/>
                <w:sz w:val="24"/>
                <w:szCs w:val="24"/>
              </w:rPr>
            </w:pPr>
            <w:r w:rsidRPr="007A10C9">
              <w:rPr>
                <w:rFonts w:ascii="Times New Roman" w:hAnsi="Times New Roman" w:cs="Times New Roman"/>
                <w:sz w:val="24"/>
                <w:szCs w:val="24"/>
              </w:rPr>
              <w:t xml:space="preserve">Зазначений </w:t>
            </w:r>
            <w:r>
              <w:rPr>
                <w:rFonts w:ascii="Times New Roman" w:hAnsi="Times New Roman" w:cs="Times New Roman"/>
                <w:sz w:val="24"/>
                <w:szCs w:val="24"/>
              </w:rPr>
              <w:t>проє</w:t>
            </w:r>
            <w:r w:rsidRPr="007A10C9">
              <w:rPr>
                <w:rFonts w:ascii="Times New Roman" w:hAnsi="Times New Roman" w:cs="Times New Roman"/>
                <w:sz w:val="24"/>
                <w:szCs w:val="24"/>
              </w:rPr>
              <w:t xml:space="preserve">кт </w:t>
            </w:r>
            <w:r>
              <w:rPr>
                <w:rFonts w:ascii="Times New Roman" w:hAnsi="Times New Roman" w:cs="Times New Roman"/>
                <w:sz w:val="24"/>
                <w:szCs w:val="24"/>
              </w:rPr>
              <w:t xml:space="preserve">наказу </w:t>
            </w:r>
            <w:r w:rsidRPr="007A10C9">
              <w:rPr>
                <w:rFonts w:ascii="Times New Roman" w:hAnsi="Times New Roman" w:cs="Times New Roman"/>
                <w:sz w:val="24"/>
                <w:szCs w:val="24"/>
              </w:rPr>
              <w:t>був розроблений</w:t>
            </w:r>
            <w:r>
              <w:rPr>
                <w:rFonts w:ascii="Times New Roman" w:hAnsi="Times New Roman" w:cs="Times New Roman"/>
                <w:sz w:val="24"/>
                <w:szCs w:val="24"/>
              </w:rPr>
              <w:t xml:space="preserve"> з метою </w:t>
            </w:r>
            <w:r w:rsidRPr="007A10C9">
              <w:rPr>
                <w:rFonts w:ascii="Times New Roman" w:hAnsi="Times New Roman" w:cs="Times New Roman"/>
                <w:sz w:val="24"/>
                <w:szCs w:val="24"/>
              </w:rPr>
              <w:t xml:space="preserve">надання права суб’єкту господарювання </w:t>
            </w:r>
            <w:r w:rsidRPr="00F800B6">
              <w:rPr>
                <w:rFonts w:ascii="Times New Roman" w:hAnsi="Times New Roman" w:cs="Times New Roman"/>
                <w:sz w:val="24"/>
                <w:szCs w:val="24"/>
              </w:rPr>
              <w:t>виконувати арифметичні дії без залучення органів державної влади</w:t>
            </w:r>
            <w:r>
              <w:rPr>
                <w:rFonts w:ascii="Times New Roman" w:hAnsi="Times New Roman" w:cs="Times New Roman"/>
                <w:sz w:val="24"/>
                <w:szCs w:val="24"/>
              </w:rPr>
              <w:t xml:space="preserve"> і внесені зміни в чинну редакцію наказу були виключно щодо зазначеної дії.</w:t>
            </w:r>
          </w:p>
          <w:p w14:paraId="725BE2C5" w14:textId="77777777" w:rsidR="002139D4" w:rsidRPr="007A10C9" w:rsidRDefault="002139D4" w:rsidP="002139D4">
            <w:pPr>
              <w:autoSpaceDE w:val="0"/>
              <w:autoSpaceDN w:val="0"/>
              <w:adjustRightInd w:val="0"/>
              <w:ind w:firstLine="459"/>
              <w:jc w:val="both"/>
              <w:rPr>
                <w:rFonts w:ascii="Times New Roman" w:hAnsi="Times New Roman" w:cs="Times New Roman"/>
                <w:sz w:val="24"/>
                <w:szCs w:val="24"/>
              </w:rPr>
            </w:pPr>
            <w:r>
              <w:rPr>
                <w:rFonts w:ascii="Times New Roman" w:hAnsi="Times New Roman" w:cs="Times New Roman"/>
                <w:sz w:val="24"/>
                <w:szCs w:val="24"/>
              </w:rPr>
              <w:lastRenderedPageBreak/>
              <w:t>Подані пропозиції Департаменту екології та природних ресурсів Донецької ОДА не стосуються зазначеної мети розробленого проєкту наказу.</w:t>
            </w:r>
          </w:p>
          <w:p w14:paraId="13E4FEC4" w14:textId="1B3C8111" w:rsidR="008E5415" w:rsidRPr="00BD3475" w:rsidRDefault="008E5415" w:rsidP="002A1C1D">
            <w:pPr>
              <w:autoSpaceDE w:val="0"/>
              <w:autoSpaceDN w:val="0"/>
              <w:adjustRightInd w:val="0"/>
              <w:ind w:firstLine="459"/>
              <w:jc w:val="both"/>
              <w:rPr>
                <w:rFonts w:ascii="Times New Roman" w:hAnsi="Times New Roman" w:cs="Times New Roman"/>
                <w:sz w:val="24"/>
                <w:szCs w:val="24"/>
                <w:highlight w:val="yellow"/>
              </w:rPr>
            </w:pPr>
          </w:p>
        </w:tc>
      </w:tr>
      <w:tr w:rsidR="008E5415" w:rsidRPr="00B31B37" w14:paraId="7B6F9771" w14:textId="77777777" w:rsidTr="008E5415">
        <w:trPr>
          <w:trHeight w:val="1411"/>
        </w:trPr>
        <w:tc>
          <w:tcPr>
            <w:tcW w:w="1063" w:type="dxa"/>
          </w:tcPr>
          <w:p w14:paraId="24CF4E95" w14:textId="1A520402" w:rsidR="008E5415" w:rsidRPr="00BD3475" w:rsidRDefault="008E5415" w:rsidP="00AF79A1">
            <w:pPr>
              <w:rPr>
                <w:rFonts w:ascii="Times New Roman" w:hAnsi="Times New Roman" w:cs="Times New Roman"/>
                <w:sz w:val="24"/>
                <w:szCs w:val="24"/>
              </w:rPr>
            </w:pPr>
            <w:r w:rsidRPr="00BD3475">
              <w:rPr>
                <w:rFonts w:ascii="Times New Roman" w:hAnsi="Times New Roman" w:cs="Times New Roman"/>
                <w:sz w:val="24"/>
                <w:szCs w:val="24"/>
              </w:rPr>
              <w:lastRenderedPageBreak/>
              <w:t>3.</w:t>
            </w:r>
          </w:p>
        </w:tc>
        <w:tc>
          <w:tcPr>
            <w:tcW w:w="5311" w:type="dxa"/>
          </w:tcPr>
          <w:p w14:paraId="40066373" w14:textId="7F8AA7FD" w:rsidR="008E5415" w:rsidRPr="00BD3475" w:rsidRDefault="008E5415" w:rsidP="00AF79A1">
            <w:pPr>
              <w:autoSpaceDE w:val="0"/>
              <w:autoSpaceDN w:val="0"/>
              <w:adjustRightInd w:val="0"/>
              <w:ind w:firstLine="387"/>
              <w:jc w:val="both"/>
              <w:rPr>
                <w:rFonts w:ascii="Times New Roman" w:hAnsi="Times New Roman" w:cs="Times New Roman"/>
                <w:sz w:val="24"/>
                <w:szCs w:val="24"/>
              </w:rPr>
            </w:pPr>
            <w:r w:rsidRPr="00BD3475">
              <w:rPr>
                <w:rFonts w:ascii="Times New Roman" w:hAnsi="Times New Roman" w:cs="Times New Roman"/>
                <w:sz w:val="24"/>
                <w:szCs w:val="24"/>
              </w:rPr>
              <w:t xml:space="preserve">Запропонована редакція змін до Порядку не вирішує питання визначення величин фонових концентрацій для інших забруднюючих речовин, крім основних загальнопоширених, у разі якщо для таких речовин не встановлено максимальної разової гранично допустимої концентрації (наприклад метан, амонію хлорид тощо). У зв’язку з цим </w:t>
            </w:r>
            <w:r w:rsidRPr="00BD3475">
              <w:rPr>
                <w:rFonts w:ascii="Times New Roman" w:hAnsi="Times New Roman" w:cs="Times New Roman"/>
                <w:b/>
                <w:sz w:val="24"/>
                <w:szCs w:val="24"/>
              </w:rPr>
              <w:t>пропонуємо доповнити</w:t>
            </w:r>
            <w:r w:rsidRPr="00BD3475">
              <w:rPr>
                <w:rFonts w:ascii="Times New Roman" w:hAnsi="Times New Roman" w:cs="Times New Roman"/>
                <w:sz w:val="24"/>
                <w:szCs w:val="24"/>
              </w:rPr>
              <w:t xml:space="preserve"> пункт 4.8 Порядку абзацом у наступній редакції: «</w:t>
            </w:r>
            <w:r w:rsidRPr="00BD3475">
              <w:rPr>
                <w:rFonts w:ascii="Times New Roman" w:hAnsi="Times New Roman" w:cs="Times New Roman"/>
                <w:b/>
                <w:sz w:val="24"/>
                <w:szCs w:val="24"/>
              </w:rPr>
              <w:t>Для речовин, за якими не визначено максимальні разові гранично допустимі концентрації, беруться величини орієнтовно безпечних рівнів впливу хімічних і біологічних речовин в атмосферному повітрі населених місць</w:t>
            </w:r>
          </w:p>
        </w:tc>
        <w:tc>
          <w:tcPr>
            <w:tcW w:w="5019" w:type="dxa"/>
          </w:tcPr>
          <w:p w14:paraId="50220AE4" w14:textId="62A5959F" w:rsidR="008E5415" w:rsidRPr="00BD3475" w:rsidRDefault="002A1C1D" w:rsidP="00AF79A1">
            <w:pPr>
              <w:autoSpaceDE w:val="0"/>
              <w:autoSpaceDN w:val="0"/>
              <w:adjustRightInd w:val="0"/>
              <w:ind w:firstLine="387"/>
              <w:jc w:val="both"/>
              <w:rPr>
                <w:rFonts w:ascii="Times New Roman" w:hAnsi="Times New Roman" w:cs="Times New Roman"/>
                <w:sz w:val="24"/>
                <w:szCs w:val="24"/>
                <w:highlight w:val="yellow"/>
              </w:rPr>
            </w:pPr>
            <w:r w:rsidRPr="00BD3475">
              <w:rPr>
                <w:rFonts w:ascii="Times New Roman" w:hAnsi="Times New Roman" w:cs="Times New Roman"/>
                <w:sz w:val="24"/>
                <w:szCs w:val="24"/>
                <w:shd w:val="clear" w:color="auto" w:fill="FFFFFF"/>
              </w:rPr>
              <w:t xml:space="preserve">Для міст (з населенням до 250 тис. чоловік) та інших населених пунктів, у яких не проводяться регулярні спостереження за забрудненням атмосфери, у випадку відсутності значних промислових джерел викидів, беруться величини фонових концентрацій для основних загальнопоширених забруднювальних речовин, які наведено в табл. 4.1 цього Порядку. Для інших </w:t>
            </w:r>
            <w:r w:rsidRPr="00BD3475">
              <w:rPr>
                <w:rFonts w:ascii="Times New Roman" w:hAnsi="Times New Roman" w:cs="Times New Roman"/>
                <w:b/>
                <w:sz w:val="24"/>
                <w:szCs w:val="24"/>
                <w:shd w:val="clear" w:color="auto" w:fill="FFFFFF"/>
              </w:rPr>
              <w:t>забруднюючих</w:t>
            </w:r>
            <w:r w:rsidRPr="00BD3475">
              <w:rPr>
                <w:rFonts w:ascii="Times New Roman" w:hAnsi="Times New Roman" w:cs="Times New Roman"/>
                <w:sz w:val="24"/>
                <w:szCs w:val="24"/>
                <w:shd w:val="clear" w:color="auto" w:fill="FFFFFF"/>
              </w:rPr>
              <w:t xml:space="preserve"> речовин (при неможливості визначення величин фонових концентрацій розрахунковим способом) допускається обчислювати </w:t>
            </w:r>
            <w:r w:rsidRPr="00BD3475">
              <w:rPr>
                <w:rFonts w:ascii="Times New Roman" w:hAnsi="Times New Roman" w:cs="Times New Roman"/>
                <w:b/>
                <w:sz w:val="24"/>
                <w:szCs w:val="24"/>
                <w:shd w:val="clear" w:color="auto" w:fill="FFFFFF"/>
              </w:rPr>
              <w:t>їх значення</w:t>
            </w:r>
            <w:r w:rsidRPr="00BD3475">
              <w:rPr>
                <w:rFonts w:ascii="Times New Roman" w:hAnsi="Times New Roman" w:cs="Times New Roman"/>
                <w:sz w:val="24"/>
                <w:szCs w:val="24"/>
                <w:shd w:val="clear" w:color="auto" w:fill="FFFFFF"/>
              </w:rPr>
              <w:t xml:space="preserve"> </w:t>
            </w:r>
            <w:r w:rsidRPr="00BD3475">
              <w:rPr>
                <w:rFonts w:ascii="Times New Roman" w:hAnsi="Times New Roman" w:cs="Times New Roman"/>
                <w:b/>
                <w:sz w:val="24"/>
                <w:szCs w:val="24"/>
                <w:shd w:val="clear" w:color="auto" w:fill="FFFFFF"/>
              </w:rPr>
              <w:t>самостійно</w:t>
            </w:r>
            <w:r w:rsidRPr="00BD3475">
              <w:rPr>
                <w:rFonts w:ascii="Times New Roman" w:hAnsi="Times New Roman" w:cs="Times New Roman"/>
                <w:sz w:val="24"/>
                <w:szCs w:val="24"/>
                <w:shd w:val="clear" w:color="auto" w:fill="FFFFFF"/>
              </w:rPr>
              <w:t xml:space="preserve"> </w:t>
            </w:r>
            <w:r w:rsidRPr="00BD3475">
              <w:rPr>
                <w:rFonts w:ascii="Times New Roman" w:hAnsi="Times New Roman" w:cs="Times New Roman"/>
                <w:b/>
                <w:sz w:val="24"/>
                <w:szCs w:val="24"/>
                <w:shd w:val="clear" w:color="auto" w:fill="FFFFFF"/>
              </w:rPr>
              <w:t>суб’єктом господарювання множенням коефіцієнта</w:t>
            </w:r>
            <w:r w:rsidRPr="00BD3475">
              <w:rPr>
                <w:rFonts w:ascii="Times New Roman" w:hAnsi="Times New Roman" w:cs="Times New Roman"/>
                <w:sz w:val="24"/>
                <w:szCs w:val="24"/>
                <w:shd w:val="clear" w:color="auto" w:fill="FFFFFF"/>
              </w:rPr>
              <w:t xml:space="preserve"> 0,4 на величину максимальної разової граничнодопустимої концентрації відповідної речовини.</w:t>
            </w:r>
          </w:p>
        </w:tc>
        <w:tc>
          <w:tcPr>
            <w:tcW w:w="4166" w:type="dxa"/>
          </w:tcPr>
          <w:p w14:paraId="4A178AB7" w14:textId="77777777" w:rsidR="002139D4" w:rsidRPr="007A10C9" w:rsidRDefault="002139D4" w:rsidP="002139D4">
            <w:pPr>
              <w:autoSpaceDE w:val="0"/>
              <w:autoSpaceDN w:val="0"/>
              <w:adjustRightInd w:val="0"/>
              <w:ind w:firstLine="459"/>
              <w:jc w:val="both"/>
              <w:rPr>
                <w:rFonts w:ascii="Times New Roman" w:hAnsi="Times New Roman" w:cs="Times New Roman"/>
                <w:b/>
                <w:sz w:val="24"/>
                <w:szCs w:val="24"/>
              </w:rPr>
            </w:pPr>
            <w:r w:rsidRPr="007A10C9">
              <w:rPr>
                <w:rFonts w:ascii="Times New Roman" w:hAnsi="Times New Roman" w:cs="Times New Roman"/>
                <w:b/>
                <w:sz w:val="24"/>
                <w:szCs w:val="24"/>
              </w:rPr>
              <w:t>Відхилено</w:t>
            </w:r>
          </w:p>
          <w:p w14:paraId="04316CF8" w14:textId="77777777" w:rsidR="002139D4" w:rsidRDefault="002139D4" w:rsidP="002139D4">
            <w:pPr>
              <w:autoSpaceDE w:val="0"/>
              <w:autoSpaceDN w:val="0"/>
              <w:adjustRightInd w:val="0"/>
              <w:ind w:firstLine="459"/>
              <w:jc w:val="both"/>
              <w:rPr>
                <w:rFonts w:ascii="Times New Roman" w:hAnsi="Times New Roman" w:cs="Times New Roman"/>
                <w:sz w:val="24"/>
                <w:szCs w:val="24"/>
              </w:rPr>
            </w:pPr>
            <w:r w:rsidRPr="007A10C9">
              <w:rPr>
                <w:rFonts w:ascii="Times New Roman" w:hAnsi="Times New Roman" w:cs="Times New Roman"/>
                <w:sz w:val="24"/>
                <w:szCs w:val="24"/>
              </w:rPr>
              <w:t xml:space="preserve">Зазначений </w:t>
            </w:r>
            <w:r>
              <w:rPr>
                <w:rFonts w:ascii="Times New Roman" w:hAnsi="Times New Roman" w:cs="Times New Roman"/>
                <w:sz w:val="24"/>
                <w:szCs w:val="24"/>
              </w:rPr>
              <w:t>проє</w:t>
            </w:r>
            <w:r w:rsidRPr="007A10C9">
              <w:rPr>
                <w:rFonts w:ascii="Times New Roman" w:hAnsi="Times New Roman" w:cs="Times New Roman"/>
                <w:sz w:val="24"/>
                <w:szCs w:val="24"/>
              </w:rPr>
              <w:t xml:space="preserve">кт </w:t>
            </w:r>
            <w:r>
              <w:rPr>
                <w:rFonts w:ascii="Times New Roman" w:hAnsi="Times New Roman" w:cs="Times New Roman"/>
                <w:sz w:val="24"/>
                <w:szCs w:val="24"/>
              </w:rPr>
              <w:t xml:space="preserve">наказу </w:t>
            </w:r>
            <w:r w:rsidRPr="007A10C9">
              <w:rPr>
                <w:rFonts w:ascii="Times New Roman" w:hAnsi="Times New Roman" w:cs="Times New Roman"/>
                <w:sz w:val="24"/>
                <w:szCs w:val="24"/>
              </w:rPr>
              <w:t>був розроблений</w:t>
            </w:r>
            <w:r>
              <w:rPr>
                <w:rFonts w:ascii="Times New Roman" w:hAnsi="Times New Roman" w:cs="Times New Roman"/>
                <w:sz w:val="24"/>
                <w:szCs w:val="24"/>
              </w:rPr>
              <w:t xml:space="preserve"> з метою </w:t>
            </w:r>
            <w:r w:rsidRPr="007A10C9">
              <w:rPr>
                <w:rFonts w:ascii="Times New Roman" w:hAnsi="Times New Roman" w:cs="Times New Roman"/>
                <w:sz w:val="24"/>
                <w:szCs w:val="24"/>
              </w:rPr>
              <w:t xml:space="preserve">надання права суб’єкту господарювання </w:t>
            </w:r>
            <w:r w:rsidRPr="00F800B6">
              <w:rPr>
                <w:rFonts w:ascii="Times New Roman" w:hAnsi="Times New Roman" w:cs="Times New Roman"/>
                <w:sz w:val="24"/>
                <w:szCs w:val="24"/>
              </w:rPr>
              <w:t>виконувати арифметичні дії без залучення органів державної влади</w:t>
            </w:r>
            <w:r>
              <w:rPr>
                <w:rFonts w:ascii="Times New Roman" w:hAnsi="Times New Roman" w:cs="Times New Roman"/>
                <w:sz w:val="24"/>
                <w:szCs w:val="24"/>
              </w:rPr>
              <w:t xml:space="preserve"> і внесені зміни в чинну редакцію наказу були виключно щодо зазначеної дії.</w:t>
            </w:r>
          </w:p>
          <w:p w14:paraId="772E1B71" w14:textId="77777777" w:rsidR="002139D4" w:rsidRPr="007A10C9" w:rsidRDefault="002139D4" w:rsidP="002139D4">
            <w:pPr>
              <w:autoSpaceDE w:val="0"/>
              <w:autoSpaceDN w:val="0"/>
              <w:adjustRightInd w:val="0"/>
              <w:ind w:firstLine="459"/>
              <w:jc w:val="both"/>
              <w:rPr>
                <w:rFonts w:ascii="Times New Roman" w:hAnsi="Times New Roman" w:cs="Times New Roman"/>
                <w:sz w:val="24"/>
                <w:szCs w:val="24"/>
              </w:rPr>
            </w:pPr>
            <w:r>
              <w:rPr>
                <w:rFonts w:ascii="Times New Roman" w:hAnsi="Times New Roman" w:cs="Times New Roman"/>
                <w:sz w:val="24"/>
                <w:szCs w:val="24"/>
              </w:rPr>
              <w:t>Подані пропозиції Департаменту екології та природних ресурсів Донецької ОДА не стосуються зазначеної мети розробленого проєкту наказу.</w:t>
            </w:r>
          </w:p>
          <w:p w14:paraId="4508BE0B" w14:textId="10D0E443" w:rsidR="002A1C1D" w:rsidRPr="00BD3475" w:rsidRDefault="002A1C1D" w:rsidP="002A1C1D">
            <w:pPr>
              <w:autoSpaceDE w:val="0"/>
              <w:autoSpaceDN w:val="0"/>
              <w:adjustRightInd w:val="0"/>
              <w:ind w:firstLine="459"/>
              <w:jc w:val="both"/>
              <w:rPr>
                <w:rFonts w:ascii="Times New Roman" w:hAnsi="Times New Roman" w:cs="Times New Roman"/>
                <w:sz w:val="24"/>
                <w:szCs w:val="24"/>
                <w:highlight w:val="yellow"/>
              </w:rPr>
            </w:pPr>
            <w:r w:rsidRPr="002139D4">
              <w:rPr>
                <w:rFonts w:ascii="Times New Roman" w:hAnsi="Times New Roman" w:cs="Times New Roman"/>
                <w:sz w:val="24"/>
                <w:szCs w:val="24"/>
              </w:rPr>
              <w:t>Крім того, в чинній редакції нормативно правового акту не передбачено обчислювати фонові концентрації із застосуванням ОБРВ</w:t>
            </w:r>
            <w:r w:rsidR="002139D4">
              <w:rPr>
                <w:rFonts w:ascii="Times New Roman" w:hAnsi="Times New Roman" w:cs="Times New Roman"/>
                <w:sz w:val="24"/>
                <w:szCs w:val="24"/>
              </w:rPr>
              <w:t>.</w:t>
            </w:r>
          </w:p>
        </w:tc>
      </w:tr>
      <w:tr w:rsidR="008E5415" w:rsidRPr="00B31B37" w14:paraId="369F1DAB" w14:textId="77777777" w:rsidTr="008E5415">
        <w:trPr>
          <w:trHeight w:val="1411"/>
        </w:trPr>
        <w:tc>
          <w:tcPr>
            <w:tcW w:w="1063" w:type="dxa"/>
          </w:tcPr>
          <w:p w14:paraId="5225165A" w14:textId="6CE1D30D" w:rsidR="008E5415" w:rsidRPr="00BD3475" w:rsidRDefault="008E5415" w:rsidP="00AF79A1">
            <w:pPr>
              <w:rPr>
                <w:rFonts w:ascii="Times New Roman" w:hAnsi="Times New Roman" w:cs="Times New Roman"/>
                <w:sz w:val="24"/>
                <w:szCs w:val="24"/>
              </w:rPr>
            </w:pPr>
            <w:r w:rsidRPr="00BD3475">
              <w:rPr>
                <w:rFonts w:ascii="Times New Roman" w:hAnsi="Times New Roman" w:cs="Times New Roman"/>
                <w:sz w:val="24"/>
                <w:szCs w:val="24"/>
              </w:rPr>
              <w:t>4.</w:t>
            </w:r>
          </w:p>
        </w:tc>
        <w:tc>
          <w:tcPr>
            <w:tcW w:w="5311" w:type="dxa"/>
          </w:tcPr>
          <w:p w14:paraId="73D76D7C" w14:textId="0D177069" w:rsidR="008E5415" w:rsidRPr="00BD3475" w:rsidRDefault="008E5415" w:rsidP="00AF79A1">
            <w:pPr>
              <w:autoSpaceDE w:val="0"/>
              <w:autoSpaceDN w:val="0"/>
              <w:adjustRightInd w:val="0"/>
              <w:ind w:firstLine="387"/>
              <w:jc w:val="both"/>
              <w:rPr>
                <w:rFonts w:ascii="Times New Roman" w:hAnsi="Times New Roman" w:cs="Times New Roman"/>
                <w:sz w:val="24"/>
                <w:szCs w:val="24"/>
              </w:rPr>
            </w:pPr>
            <w:r w:rsidRPr="00BD3475">
              <w:rPr>
                <w:rFonts w:ascii="Times New Roman" w:hAnsi="Times New Roman" w:cs="Times New Roman"/>
                <w:sz w:val="24"/>
                <w:szCs w:val="24"/>
              </w:rPr>
              <w:t>Відповідно до пункту 5.8 Порядку організація, яка запитує величини фонових концентрацій, у встановленому порядку сплачує вартість робіт, пов’язаних з їх визначенням, проте порядок оплати таких робіт не встановлено.</w:t>
            </w:r>
          </w:p>
        </w:tc>
        <w:tc>
          <w:tcPr>
            <w:tcW w:w="5019" w:type="dxa"/>
          </w:tcPr>
          <w:p w14:paraId="2A901261" w14:textId="096B5384" w:rsidR="008E5415" w:rsidRPr="00BD3475" w:rsidRDefault="002A1C1D" w:rsidP="00AF79A1">
            <w:pPr>
              <w:autoSpaceDE w:val="0"/>
              <w:autoSpaceDN w:val="0"/>
              <w:adjustRightInd w:val="0"/>
              <w:ind w:firstLine="387"/>
              <w:jc w:val="both"/>
              <w:rPr>
                <w:rFonts w:ascii="Times New Roman" w:hAnsi="Times New Roman" w:cs="Times New Roman"/>
                <w:sz w:val="24"/>
                <w:szCs w:val="24"/>
                <w:highlight w:val="yellow"/>
              </w:rPr>
            </w:pPr>
            <w:r w:rsidRPr="00BD3475">
              <w:rPr>
                <w:rFonts w:ascii="Times New Roman" w:hAnsi="Times New Roman" w:cs="Times New Roman"/>
                <w:sz w:val="24"/>
                <w:szCs w:val="24"/>
              </w:rPr>
              <w:t>-</w:t>
            </w:r>
          </w:p>
        </w:tc>
        <w:tc>
          <w:tcPr>
            <w:tcW w:w="4166" w:type="dxa"/>
          </w:tcPr>
          <w:p w14:paraId="59BFDD03" w14:textId="77777777" w:rsidR="002139D4" w:rsidRPr="007A10C9" w:rsidRDefault="002139D4" w:rsidP="002139D4">
            <w:pPr>
              <w:autoSpaceDE w:val="0"/>
              <w:autoSpaceDN w:val="0"/>
              <w:adjustRightInd w:val="0"/>
              <w:ind w:firstLine="459"/>
              <w:jc w:val="both"/>
              <w:rPr>
                <w:rFonts w:ascii="Times New Roman" w:hAnsi="Times New Roman" w:cs="Times New Roman"/>
                <w:b/>
                <w:sz w:val="24"/>
                <w:szCs w:val="24"/>
              </w:rPr>
            </w:pPr>
            <w:r w:rsidRPr="007A10C9">
              <w:rPr>
                <w:rFonts w:ascii="Times New Roman" w:hAnsi="Times New Roman" w:cs="Times New Roman"/>
                <w:b/>
                <w:sz w:val="24"/>
                <w:szCs w:val="24"/>
              </w:rPr>
              <w:t>Відхилено</w:t>
            </w:r>
          </w:p>
          <w:p w14:paraId="308EA178" w14:textId="77777777" w:rsidR="002139D4" w:rsidRDefault="002139D4" w:rsidP="002139D4">
            <w:pPr>
              <w:autoSpaceDE w:val="0"/>
              <w:autoSpaceDN w:val="0"/>
              <w:adjustRightInd w:val="0"/>
              <w:ind w:firstLine="459"/>
              <w:jc w:val="both"/>
              <w:rPr>
                <w:rFonts w:ascii="Times New Roman" w:hAnsi="Times New Roman" w:cs="Times New Roman"/>
                <w:sz w:val="24"/>
                <w:szCs w:val="24"/>
              </w:rPr>
            </w:pPr>
            <w:r w:rsidRPr="007A10C9">
              <w:rPr>
                <w:rFonts w:ascii="Times New Roman" w:hAnsi="Times New Roman" w:cs="Times New Roman"/>
                <w:sz w:val="24"/>
                <w:szCs w:val="24"/>
              </w:rPr>
              <w:t xml:space="preserve">Зазначений </w:t>
            </w:r>
            <w:r>
              <w:rPr>
                <w:rFonts w:ascii="Times New Roman" w:hAnsi="Times New Roman" w:cs="Times New Roman"/>
                <w:sz w:val="24"/>
                <w:szCs w:val="24"/>
              </w:rPr>
              <w:t>проє</w:t>
            </w:r>
            <w:r w:rsidRPr="007A10C9">
              <w:rPr>
                <w:rFonts w:ascii="Times New Roman" w:hAnsi="Times New Roman" w:cs="Times New Roman"/>
                <w:sz w:val="24"/>
                <w:szCs w:val="24"/>
              </w:rPr>
              <w:t xml:space="preserve">кт </w:t>
            </w:r>
            <w:r>
              <w:rPr>
                <w:rFonts w:ascii="Times New Roman" w:hAnsi="Times New Roman" w:cs="Times New Roman"/>
                <w:sz w:val="24"/>
                <w:szCs w:val="24"/>
              </w:rPr>
              <w:t xml:space="preserve">наказу </w:t>
            </w:r>
            <w:r w:rsidRPr="007A10C9">
              <w:rPr>
                <w:rFonts w:ascii="Times New Roman" w:hAnsi="Times New Roman" w:cs="Times New Roman"/>
                <w:sz w:val="24"/>
                <w:szCs w:val="24"/>
              </w:rPr>
              <w:t>був розроблений</w:t>
            </w:r>
            <w:r>
              <w:rPr>
                <w:rFonts w:ascii="Times New Roman" w:hAnsi="Times New Roman" w:cs="Times New Roman"/>
                <w:sz w:val="24"/>
                <w:szCs w:val="24"/>
              </w:rPr>
              <w:t xml:space="preserve"> з метою </w:t>
            </w:r>
            <w:r w:rsidRPr="007A10C9">
              <w:rPr>
                <w:rFonts w:ascii="Times New Roman" w:hAnsi="Times New Roman" w:cs="Times New Roman"/>
                <w:sz w:val="24"/>
                <w:szCs w:val="24"/>
              </w:rPr>
              <w:t xml:space="preserve">надання права суб’єкту господарювання </w:t>
            </w:r>
            <w:r w:rsidRPr="00F800B6">
              <w:rPr>
                <w:rFonts w:ascii="Times New Roman" w:hAnsi="Times New Roman" w:cs="Times New Roman"/>
                <w:sz w:val="24"/>
                <w:szCs w:val="24"/>
              </w:rPr>
              <w:t>виконувати арифметичні дії без залучення органів державної влади</w:t>
            </w:r>
            <w:r>
              <w:rPr>
                <w:rFonts w:ascii="Times New Roman" w:hAnsi="Times New Roman" w:cs="Times New Roman"/>
                <w:sz w:val="24"/>
                <w:szCs w:val="24"/>
              </w:rPr>
              <w:t xml:space="preserve"> і внесені зміни в чинну редакцію наказу були виключно щодо зазначеної дії.</w:t>
            </w:r>
          </w:p>
          <w:p w14:paraId="6AD54937" w14:textId="77777777" w:rsidR="002139D4" w:rsidRPr="007A10C9" w:rsidRDefault="002139D4" w:rsidP="002139D4">
            <w:pPr>
              <w:autoSpaceDE w:val="0"/>
              <w:autoSpaceDN w:val="0"/>
              <w:adjustRightInd w:val="0"/>
              <w:ind w:firstLine="459"/>
              <w:jc w:val="both"/>
              <w:rPr>
                <w:rFonts w:ascii="Times New Roman" w:hAnsi="Times New Roman" w:cs="Times New Roman"/>
                <w:sz w:val="24"/>
                <w:szCs w:val="24"/>
              </w:rPr>
            </w:pPr>
            <w:r>
              <w:rPr>
                <w:rFonts w:ascii="Times New Roman" w:hAnsi="Times New Roman" w:cs="Times New Roman"/>
                <w:sz w:val="24"/>
                <w:szCs w:val="24"/>
              </w:rPr>
              <w:t>Подані пропозиції Департаменту екології та природних ресурсів Донецької ОДА не стосуються зазначеної мети розробленого проєкту наказу.</w:t>
            </w:r>
          </w:p>
          <w:p w14:paraId="741DCF1A" w14:textId="38D18AA0" w:rsidR="008E5415" w:rsidRPr="00BD3475" w:rsidRDefault="008E5415" w:rsidP="002A1C1D">
            <w:pPr>
              <w:autoSpaceDE w:val="0"/>
              <w:autoSpaceDN w:val="0"/>
              <w:adjustRightInd w:val="0"/>
              <w:ind w:firstLine="459"/>
              <w:jc w:val="both"/>
              <w:rPr>
                <w:rFonts w:ascii="Times New Roman" w:hAnsi="Times New Roman" w:cs="Times New Roman"/>
                <w:sz w:val="24"/>
                <w:szCs w:val="24"/>
                <w:highlight w:val="yellow"/>
              </w:rPr>
            </w:pPr>
          </w:p>
        </w:tc>
      </w:tr>
    </w:tbl>
    <w:p w14:paraId="643CABCB" w14:textId="77777777" w:rsidR="008E5415" w:rsidRPr="00B31B37" w:rsidRDefault="008E5415" w:rsidP="008E5415">
      <w:pPr>
        <w:jc w:val="center"/>
        <w:rPr>
          <w:rFonts w:ascii="Times New Roman" w:hAnsi="Times New Roman" w:cs="Times New Roman"/>
          <w:b/>
          <w:sz w:val="28"/>
          <w:szCs w:val="28"/>
        </w:rPr>
      </w:pPr>
    </w:p>
    <w:sectPr w:rsidR="008E5415" w:rsidRPr="00B31B37" w:rsidSect="004B1F87">
      <w:headerReference w:type="default" r:id="rId8"/>
      <w:footerReference w:type="default" r:id="rId9"/>
      <w:pgSz w:w="16838" w:h="11906" w:orient="landscape"/>
      <w:pgMar w:top="851" w:right="851" w:bottom="567" w:left="851" w:header="34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1FC28" w14:textId="77777777" w:rsidR="00EE1AAE" w:rsidRDefault="00EE1AAE" w:rsidP="00370C93">
      <w:pPr>
        <w:spacing w:after="0" w:line="240" w:lineRule="auto"/>
      </w:pPr>
      <w:r>
        <w:separator/>
      </w:r>
    </w:p>
  </w:endnote>
  <w:endnote w:type="continuationSeparator" w:id="0">
    <w:p w14:paraId="4FB9E5FE" w14:textId="77777777" w:rsidR="00EE1AAE" w:rsidRDefault="00EE1AAE" w:rsidP="00370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77EAA" w14:textId="36740687" w:rsidR="00ED1929" w:rsidRDefault="00ED1929">
    <w:pPr>
      <w:pStyle w:val="aa"/>
      <w:jc w:val="right"/>
    </w:pPr>
  </w:p>
  <w:p w14:paraId="067329A3" w14:textId="77777777" w:rsidR="00ED1929" w:rsidRDefault="00ED192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562AA" w14:textId="77777777" w:rsidR="00EE1AAE" w:rsidRDefault="00EE1AAE" w:rsidP="00370C93">
      <w:pPr>
        <w:spacing w:after="0" w:line="240" w:lineRule="auto"/>
      </w:pPr>
      <w:r>
        <w:separator/>
      </w:r>
    </w:p>
  </w:footnote>
  <w:footnote w:type="continuationSeparator" w:id="0">
    <w:p w14:paraId="5BBE20D8" w14:textId="77777777" w:rsidR="00EE1AAE" w:rsidRDefault="00EE1AAE" w:rsidP="00370C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415583"/>
      <w:docPartObj>
        <w:docPartGallery w:val="Page Numbers (Top of Page)"/>
        <w:docPartUnique/>
      </w:docPartObj>
    </w:sdtPr>
    <w:sdtEndPr/>
    <w:sdtContent>
      <w:p w14:paraId="116A09B7" w14:textId="02B37D7D" w:rsidR="00ED1929" w:rsidRDefault="00ED1929">
        <w:pPr>
          <w:pStyle w:val="a8"/>
          <w:jc w:val="center"/>
        </w:pPr>
        <w:r>
          <w:fldChar w:fldCharType="begin"/>
        </w:r>
        <w:r>
          <w:instrText>PAGE   \* MERGEFORMAT</w:instrText>
        </w:r>
        <w:r>
          <w:fldChar w:fldCharType="separate"/>
        </w:r>
        <w:r w:rsidR="00160A39" w:rsidRPr="00160A39">
          <w:rPr>
            <w:noProof/>
            <w:lang w:val="ru-RU"/>
          </w:rPr>
          <w:t>2</w:t>
        </w:r>
        <w:r>
          <w:fldChar w:fldCharType="end"/>
        </w:r>
      </w:p>
    </w:sdtContent>
  </w:sdt>
  <w:p w14:paraId="57694C77" w14:textId="77777777" w:rsidR="00ED1929" w:rsidRDefault="00ED192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0861CF"/>
    <w:multiLevelType w:val="hybridMultilevel"/>
    <w:tmpl w:val="F78E956A"/>
    <w:lvl w:ilvl="0" w:tplc="CF14DD8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FC6"/>
    <w:rsid w:val="00001465"/>
    <w:rsid w:val="00001A15"/>
    <w:rsid w:val="00003144"/>
    <w:rsid w:val="0001513B"/>
    <w:rsid w:val="00017290"/>
    <w:rsid w:val="00017B7C"/>
    <w:rsid w:val="000233B8"/>
    <w:rsid w:val="000242A7"/>
    <w:rsid w:val="00026417"/>
    <w:rsid w:val="00027F2E"/>
    <w:rsid w:val="0003069E"/>
    <w:rsid w:val="000319DA"/>
    <w:rsid w:val="000326CB"/>
    <w:rsid w:val="00034230"/>
    <w:rsid w:val="0004423D"/>
    <w:rsid w:val="00055CEA"/>
    <w:rsid w:val="000603A1"/>
    <w:rsid w:val="00064602"/>
    <w:rsid w:val="000702C5"/>
    <w:rsid w:val="00070678"/>
    <w:rsid w:val="00071118"/>
    <w:rsid w:val="00071EDD"/>
    <w:rsid w:val="00073AF1"/>
    <w:rsid w:val="00073D0B"/>
    <w:rsid w:val="00080036"/>
    <w:rsid w:val="00085903"/>
    <w:rsid w:val="000973FC"/>
    <w:rsid w:val="000A09AD"/>
    <w:rsid w:val="000A1B65"/>
    <w:rsid w:val="000A54CA"/>
    <w:rsid w:val="000A668C"/>
    <w:rsid w:val="000B620F"/>
    <w:rsid w:val="000B7B95"/>
    <w:rsid w:val="000C05EE"/>
    <w:rsid w:val="000C0640"/>
    <w:rsid w:val="000C09E7"/>
    <w:rsid w:val="000C125A"/>
    <w:rsid w:val="000C3D66"/>
    <w:rsid w:val="000C54C9"/>
    <w:rsid w:val="000C7788"/>
    <w:rsid w:val="000D10EB"/>
    <w:rsid w:val="000D2996"/>
    <w:rsid w:val="000D371E"/>
    <w:rsid w:val="000D3FAA"/>
    <w:rsid w:val="000D45B2"/>
    <w:rsid w:val="000E08FD"/>
    <w:rsid w:val="000E11C0"/>
    <w:rsid w:val="000E2F1B"/>
    <w:rsid w:val="000E4FCB"/>
    <w:rsid w:val="000E5B37"/>
    <w:rsid w:val="000F67D2"/>
    <w:rsid w:val="000F775D"/>
    <w:rsid w:val="00101698"/>
    <w:rsid w:val="00101A4D"/>
    <w:rsid w:val="001052B3"/>
    <w:rsid w:val="00123B76"/>
    <w:rsid w:val="00124F61"/>
    <w:rsid w:val="001264C3"/>
    <w:rsid w:val="00130730"/>
    <w:rsid w:val="00130806"/>
    <w:rsid w:val="001338AE"/>
    <w:rsid w:val="001351E5"/>
    <w:rsid w:val="00136F4D"/>
    <w:rsid w:val="00140BA7"/>
    <w:rsid w:val="00142FA7"/>
    <w:rsid w:val="0014368D"/>
    <w:rsid w:val="00144167"/>
    <w:rsid w:val="001448D0"/>
    <w:rsid w:val="0014530D"/>
    <w:rsid w:val="00151B4D"/>
    <w:rsid w:val="00152739"/>
    <w:rsid w:val="001537E0"/>
    <w:rsid w:val="00153FF1"/>
    <w:rsid w:val="001606F7"/>
    <w:rsid w:val="00160A39"/>
    <w:rsid w:val="0016223C"/>
    <w:rsid w:val="00162AAC"/>
    <w:rsid w:val="00162F6A"/>
    <w:rsid w:val="00163F66"/>
    <w:rsid w:val="00163FDE"/>
    <w:rsid w:val="00164775"/>
    <w:rsid w:val="00171DE6"/>
    <w:rsid w:val="001729F7"/>
    <w:rsid w:val="001731D5"/>
    <w:rsid w:val="001735B5"/>
    <w:rsid w:val="0019323A"/>
    <w:rsid w:val="001946BD"/>
    <w:rsid w:val="0019752E"/>
    <w:rsid w:val="001A1A74"/>
    <w:rsid w:val="001A2C00"/>
    <w:rsid w:val="001A49FB"/>
    <w:rsid w:val="001A4C13"/>
    <w:rsid w:val="001A5E37"/>
    <w:rsid w:val="001A6A68"/>
    <w:rsid w:val="001B29F8"/>
    <w:rsid w:val="001B3113"/>
    <w:rsid w:val="001B4733"/>
    <w:rsid w:val="001B5F32"/>
    <w:rsid w:val="001B6509"/>
    <w:rsid w:val="001C673E"/>
    <w:rsid w:val="001D0253"/>
    <w:rsid w:val="001D1133"/>
    <w:rsid w:val="001D1F0C"/>
    <w:rsid w:val="001D2741"/>
    <w:rsid w:val="001D2F28"/>
    <w:rsid w:val="001D3745"/>
    <w:rsid w:val="001D77B4"/>
    <w:rsid w:val="001E07C2"/>
    <w:rsid w:val="001E45A5"/>
    <w:rsid w:val="001E540A"/>
    <w:rsid w:val="001E72BF"/>
    <w:rsid w:val="001F2030"/>
    <w:rsid w:val="001F2B69"/>
    <w:rsid w:val="001F4222"/>
    <w:rsid w:val="001F5369"/>
    <w:rsid w:val="0020293C"/>
    <w:rsid w:val="002030A1"/>
    <w:rsid w:val="00204467"/>
    <w:rsid w:val="00204AC8"/>
    <w:rsid w:val="00205EB4"/>
    <w:rsid w:val="002062CB"/>
    <w:rsid w:val="00206382"/>
    <w:rsid w:val="00206394"/>
    <w:rsid w:val="00206D94"/>
    <w:rsid w:val="002078DC"/>
    <w:rsid w:val="00210758"/>
    <w:rsid w:val="00210EDF"/>
    <w:rsid w:val="002139D4"/>
    <w:rsid w:val="0021555D"/>
    <w:rsid w:val="00215752"/>
    <w:rsid w:val="00215845"/>
    <w:rsid w:val="00215C7F"/>
    <w:rsid w:val="00227456"/>
    <w:rsid w:val="00233F68"/>
    <w:rsid w:val="00236A79"/>
    <w:rsid w:val="00243B0C"/>
    <w:rsid w:val="002453E3"/>
    <w:rsid w:val="00250534"/>
    <w:rsid w:val="002527B1"/>
    <w:rsid w:val="00252D14"/>
    <w:rsid w:val="00253042"/>
    <w:rsid w:val="00254032"/>
    <w:rsid w:val="00256025"/>
    <w:rsid w:val="00265FA5"/>
    <w:rsid w:val="0027682E"/>
    <w:rsid w:val="00277531"/>
    <w:rsid w:val="00280928"/>
    <w:rsid w:val="0028136B"/>
    <w:rsid w:val="00282171"/>
    <w:rsid w:val="002837D5"/>
    <w:rsid w:val="00290E98"/>
    <w:rsid w:val="00293F55"/>
    <w:rsid w:val="0029492D"/>
    <w:rsid w:val="00294A00"/>
    <w:rsid w:val="00295238"/>
    <w:rsid w:val="00295B31"/>
    <w:rsid w:val="00296624"/>
    <w:rsid w:val="0029755F"/>
    <w:rsid w:val="002A1C1D"/>
    <w:rsid w:val="002A3CEE"/>
    <w:rsid w:val="002A5AB2"/>
    <w:rsid w:val="002A686C"/>
    <w:rsid w:val="002B10E0"/>
    <w:rsid w:val="002B3BF1"/>
    <w:rsid w:val="002B4B86"/>
    <w:rsid w:val="002B6ABA"/>
    <w:rsid w:val="002B7B30"/>
    <w:rsid w:val="002C0A57"/>
    <w:rsid w:val="002D0C7F"/>
    <w:rsid w:val="002D1E0E"/>
    <w:rsid w:val="002D29A8"/>
    <w:rsid w:val="002D4358"/>
    <w:rsid w:val="002D50FC"/>
    <w:rsid w:val="002E09B5"/>
    <w:rsid w:val="002E3E78"/>
    <w:rsid w:val="002F01F1"/>
    <w:rsid w:val="002F0F2A"/>
    <w:rsid w:val="002F1B1C"/>
    <w:rsid w:val="00302336"/>
    <w:rsid w:val="003042E2"/>
    <w:rsid w:val="00304F90"/>
    <w:rsid w:val="0030583A"/>
    <w:rsid w:val="0031098E"/>
    <w:rsid w:val="00316DDD"/>
    <w:rsid w:val="00317A10"/>
    <w:rsid w:val="003201F0"/>
    <w:rsid w:val="00321552"/>
    <w:rsid w:val="00327FE5"/>
    <w:rsid w:val="003315D4"/>
    <w:rsid w:val="0033772A"/>
    <w:rsid w:val="00340262"/>
    <w:rsid w:val="00341B58"/>
    <w:rsid w:val="00352FC5"/>
    <w:rsid w:val="00354BE1"/>
    <w:rsid w:val="00356060"/>
    <w:rsid w:val="00370C93"/>
    <w:rsid w:val="0037123F"/>
    <w:rsid w:val="00373BBC"/>
    <w:rsid w:val="003746D4"/>
    <w:rsid w:val="00381CAC"/>
    <w:rsid w:val="00382CF4"/>
    <w:rsid w:val="003934F0"/>
    <w:rsid w:val="003A0C03"/>
    <w:rsid w:val="003A17E5"/>
    <w:rsid w:val="003A2E1E"/>
    <w:rsid w:val="003B6999"/>
    <w:rsid w:val="003C15F9"/>
    <w:rsid w:val="003D09EB"/>
    <w:rsid w:val="003D2930"/>
    <w:rsid w:val="003E09F9"/>
    <w:rsid w:val="003E1945"/>
    <w:rsid w:val="003E23D8"/>
    <w:rsid w:val="003E3E2C"/>
    <w:rsid w:val="003F4921"/>
    <w:rsid w:val="003F4F4E"/>
    <w:rsid w:val="003F5D34"/>
    <w:rsid w:val="00402E11"/>
    <w:rsid w:val="00403321"/>
    <w:rsid w:val="00405623"/>
    <w:rsid w:val="0040591F"/>
    <w:rsid w:val="004106F3"/>
    <w:rsid w:val="00410C76"/>
    <w:rsid w:val="00412F92"/>
    <w:rsid w:val="00416417"/>
    <w:rsid w:val="004164CD"/>
    <w:rsid w:val="004225E7"/>
    <w:rsid w:val="00424774"/>
    <w:rsid w:val="00426601"/>
    <w:rsid w:val="00430893"/>
    <w:rsid w:val="00431600"/>
    <w:rsid w:val="00432214"/>
    <w:rsid w:val="004325B4"/>
    <w:rsid w:val="00440D32"/>
    <w:rsid w:val="00442454"/>
    <w:rsid w:val="004471D4"/>
    <w:rsid w:val="00451139"/>
    <w:rsid w:val="00451A7F"/>
    <w:rsid w:val="00452683"/>
    <w:rsid w:val="0045358E"/>
    <w:rsid w:val="004552FA"/>
    <w:rsid w:val="00455DBA"/>
    <w:rsid w:val="004569CD"/>
    <w:rsid w:val="004575F9"/>
    <w:rsid w:val="00466243"/>
    <w:rsid w:val="00471B4A"/>
    <w:rsid w:val="0047405A"/>
    <w:rsid w:val="00474E88"/>
    <w:rsid w:val="00476D10"/>
    <w:rsid w:val="00481316"/>
    <w:rsid w:val="004817DB"/>
    <w:rsid w:val="00485A46"/>
    <w:rsid w:val="00487551"/>
    <w:rsid w:val="00490139"/>
    <w:rsid w:val="00492FB0"/>
    <w:rsid w:val="00493B51"/>
    <w:rsid w:val="00493D99"/>
    <w:rsid w:val="004961F3"/>
    <w:rsid w:val="00496F78"/>
    <w:rsid w:val="00497A54"/>
    <w:rsid w:val="004A1C13"/>
    <w:rsid w:val="004A21A4"/>
    <w:rsid w:val="004A3D00"/>
    <w:rsid w:val="004A485F"/>
    <w:rsid w:val="004A4A19"/>
    <w:rsid w:val="004A4A75"/>
    <w:rsid w:val="004A5A38"/>
    <w:rsid w:val="004B17F0"/>
    <w:rsid w:val="004B1F87"/>
    <w:rsid w:val="004B29F6"/>
    <w:rsid w:val="004B707E"/>
    <w:rsid w:val="004B7E54"/>
    <w:rsid w:val="004C4620"/>
    <w:rsid w:val="004C6356"/>
    <w:rsid w:val="004C77DF"/>
    <w:rsid w:val="004C7FC6"/>
    <w:rsid w:val="004E34B9"/>
    <w:rsid w:val="004E6F71"/>
    <w:rsid w:val="004F12E0"/>
    <w:rsid w:val="004F3A28"/>
    <w:rsid w:val="004F3DE1"/>
    <w:rsid w:val="004F3E89"/>
    <w:rsid w:val="004F5A4C"/>
    <w:rsid w:val="004F7DDD"/>
    <w:rsid w:val="00503557"/>
    <w:rsid w:val="00504483"/>
    <w:rsid w:val="00504A9D"/>
    <w:rsid w:val="005051EB"/>
    <w:rsid w:val="00506F53"/>
    <w:rsid w:val="00506FCA"/>
    <w:rsid w:val="00510F89"/>
    <w:rsid w:val="005179F8"/>
    <w:rsid w:val="00520F3F"/>
    <w:rsid w:val="00522E32"/>
    <w:rsid w:val="00527EA9"/>
    <w:rsid w:val="005316EF"/>
    <w:rsid w:val="00531A4C"/>
    <w:rsid w:val="00531FBB"/>
    <w:rsid w:val="00532DE5"/>
    <w:rsid w:val="00533580"/>
    <w:rsid w:val="005413A5"/>
    <w:rsid w:val="00542E30"/>
    <w:rsid w:val="005564D5"/>
    <w:rsid w:val="0055714A"/>
    <w:rsid w:val="0056099B"/>
    <w:rsid w:val="00563D45"/>
    <w:rsid w:val="0057473D"/>
    <w:rsid w:val="005752FC"/>
    <w:rsid w:val="0057598A"/>
    <w:rsid w:val="00577A53"/>
    <w:rsid w:val="005919A0"/>
    <w:rsid w:val="00594074"/>
    <w:rsid w:val="00595C1E"/>
    <w:rsid w:val="00596365"/>
    <w:rsid w:val="0059650B"/>
    <w:rsid w:val="00597D0F"/>
    <w:rsid w:val="005A075E"/>
    <w:rsid w:val="005A3321"/>
    <w:rsid w:val="005A3A34"/>
    <w:rsid w:val="005B1FC4"/>
    <w:rsid w:val="005B3323"/>
    <w:rsid w:val="005B6DF1"/>
    <w:rsid w:val="005B6E61"/>
    <w:rsid w:val="005C2FF5"/>
    <w:rsid w:val="005C6600"/>
    <w:rsid w:val="005C7201"/>
    <w:rsid w:val="005C753E"/>
    <w:rsid w:val="005C79F6"/>
    <w:rsid w:val="005D18EF"/>
    <w:rsid w:val="005D3FD6"/>
    <w:rsid w:val="005D5B38"/>
    <w:rsid w:val="005D5FB1"/>
    <w:rsid w:val="005E0EDB"/>
    <w:rsid w:val="005E1522"/>
    <w:rsid w:val="005F0E33"/>
    <w:rsid w:val="005F1D87"/>
    <w:rsid w:val="005F3548"/>
    <w:rsid w:val="005F3C50"/>
    <w:rsid w:val="005F4199"/>
    <w:rsid w:val="005F4EC5"/>
    <w:rsid w:val="005F5E88"/>
    <w:rsid w:val="006004ED"/>
    <w:rsid w:val="00600AD6"/>
    <w:rsid w:val="0060108B"/>
    <w:rsid w:val="0060126C"/>
    <w:rsid w:val="006034BA"/>
    <w:rsid w:val="006048C2"/>
    <w:rsid w:val="00607BAD"/>
    <w:rsid w:val="00616F94"/>
    <w:rsid w:val="00620389"/>
    <w:rsid w:val="00625119"/>
    <w:rsid w:val="00625809"/>
    <w:rsid w:val="00625AF8"/>
    <w:rsid w:val="00625D5E"/>
    <w:rsid w:val="00626730"/>
    <w:rsid w:val="00630545"/>
    <w:rsid w:val="00633059"/>
    <w:rsid w:val="00637384"/>
    <w:rsid w:val="006373E9"/>
    <w:rsid w:val="00640965"/>
    <w:rsid w:val="00643A71"/>
    <w:rsid w:val="00644090"/>
    <w:rsid w:val="00645CE7"/>
    <w:rsid w:val="00646C05"/>
    <w:rsid w:val="00647E05"/>
    <w:rsid w:val="006503D8"/>
    <w:rsid w:val="00654D89"/>
    <w:rsid w:val="00655EA7"/>
    <w:rsid w:val="006629BF"/>
    <w:rsid w:val="0066607E"/>
    <w:rsid w:val="00670E54"/>
    <w:rsid w:val="00670EC2"/>
    <w:rsid w:val="00671F78"/>
    <w:rsid w:val="006763E2"/>
    <w:rsid w:val="0068209C"/>
    <w:rsid w:val="00682BC8"/>
    <w:rsid w:val="00686B7A"/>
    <w:rsid w:val="006874A7"/>
    <w:rsid w:val="00692784"/>
    <w:rsid w:val="006A2108"/>
    <w:rsid w:val="006B0044"/>
    <w:rsid w:val="006B2440"/>
    <w:rsid w:val="006B3105"/>
    <w:rsid w:val="006B577A"/>
    <w:rsid w:val="006C1E8A"/>
    <w:rsid w:val="006C4A85"/>
    <w:rsid w:val="006C7645"/>
    <w:rsid w:val="006C7FA4"/>
    <w:rsid w:val="006D0A82"/>
    <w:rsid w:val="006D4713"/>
    <w:rsid w:val="006D7406"/>
    <w:rsid w:val="006E1D60"/>
    <w:rsid w:val="006E2CDF"/>
    <w:rsid w:val="006E3E16"/>
    <w:rsid w:val="006E4717"/>
    <w:rsid w:val="006E6F40"/>
    <w:rsid w:val="00701A34"/>
    <w:rsid w:val="0070372C"/>
    <w:rsid w:val="00704515"/>
    <w:rsid w:val="00704536"/>
    <w:rsid w:val="00707695"/>
    <w:rsid w:val="007077BD"/>
    <w:rsid w:val="00713179"/>
    <w:rsid w:val="00713DF1"/>
    <w:rsid w:val="00714F3E"/>
    <w:rsid w:val="00716448"/>
    <w:rsid w:val="007207A2"/>
    <w:rsid w:val="00722985"/>
    <w:rsid w:val="00722D37"/>
    <w:rsid w:val="00723AC1"/>
    <w:rsid w:val="00731643"/>
    <w:rsid w:val="00731FEC"/>
    <w:rsid w:val="00732E44"/>
    <w:rsid w:val="00734593"/>
    <w:rsid w:val="00735ADF"/>
    <w:rsid w:val="007407AC"/>
    <w:rsid w:val="0074689C"/>
    <w:rsid w:val="00754CA9"/>
    <w:rsid w:val="00756E4B"/>
    <w:rsid w:val="007718AA"/>
    <w:rsid w:val="00773BFA"/>
    <w:rsid w:val="007742F5"/>
    <w:rsid w:val="00774716"/>
    <w:rsid w:val="00786519"/>
    <w:rsid w:val="00787B8B"/>
    <w:rsid w:val="007907E8"/>
    <w:rsid w:val="00796F74"/>
    <w:rsid w:val="007A10C9"/>
    <w:rsid w:val="007B2E80"/>
    <w:rsid w:val="007C05D0"/>
    <w:rsid w:val="007C0C4C"/>
    <w:rsid w:val="007C0C7B"/>
    <w:rsid w:val="007D36A1"/>
    <w:rsid w:val="007D527E"/>
    <w:rsid w:val="007D77A3"/>
    <w:rsid w:val="007E4515"/>
    <w:rsid w:val="007E4FE5"/>
    <w:rsid w:val="007E557E"/>
    <w:rsid w:val="007F0B48"/>
    <w:rsid w:val="007F17F4"/>
    <w:rsid w:val="007F3CEC"/>
    <w:rsid w:val="007F4F85"/>
    <w:rsid w:val="007F5F2E"/>
    <w:rsid w:val="007F77DD"/>
    <w:rsid w:val="007F7B63"/>
    <w:rsid w:val="00804BF1"/>
    <w:rsid w:val="00805B22"/>
    <w:rsid w:val="008112F4"/>
    <w:rsid w:val="0081215C"/>
    <w:rsid w:val="00813096"/>
    <w:rsid w:val="0081658E"/>
    <w:rsid w:val="008172A8"/>
    <w:rsid w:val="0082124B"/>
    <w:rsid w:val="008229A7"/>
    <w:rsid w:val="00825A7A"/>
    <w:rsid w:val="00830575"/>
    <w:rsid w:val="00833D0E"/>
    <w:rsid w:val="00834FCB"/>
    <w:rsid w:val="00837004"/>
    <w:rsid w:val="008417C5"/>
    <w:rsid w:val="00843681"/>
    <w:rsid w:val="00851190"/>
    <w:rsid w:val="00853360"/>
    <w:rsid w:val="00853D81"/>
    <w:rsid w:val="00853F0B"/>
    <w:rsid w:val="00855C54"/>
    <w:rsid w:val="008575AC"/>
    <w:rsid w:val="008639F3"/>
    <w:rsid w:val="00866A1A"/>
    <w:rsid w:val="00867084"/>
    <w:rsid w:val="00874C5C"/>
    <w:rsid w:val="00880D40"/>
    <w:rsid w:val="0088419B"/>
    <w:rsid w:val="008908FD"/>
    <w:rsid w:val="00891F3D"/>
    <w:rsid w:val="00896209"/>
    <w:rsid w:val="00896259"/>
    <w:rsid w:val="008968B2"/>
    <w:rsid w:val="00897733"/>
    <w:rsid w:val="0089799C"/>
    <w:rsid w:val="008A44DF"/>
    <w:rsid w:val="008A560C"/>
    <w:rsid w:val="008A7F68"/>
    <w:rsid w:val="008B216D"/>
    <w:rsid w:val="008B6A36"/>
    <w:rsid w:val="008C0A50"/>
    <w:rsid w:val="008C0C04"/>
    <w:rsid w:val="008C3096"/>
    <w:rsid w:val="008C4F06"/>
    <w:rsid w:val="008D0B56"/>
    <w:rsid w:val="008D1424"/>
    <w:rsid w:val="008D3042"/>
    <w:rsid w:val="008D3F77"/>
    <w:rsid w:val="008D7B89"/>
    <w:rsid w:val="008E218F"/>
    <w:rsid w:val="008E3A10"/>
    <w:rsid w:val="008E5415"/>
    <w:rsid w:val="008E6383"/>
    <w:rsid w:val="008E6F8A"/>
    <w:rsid w:val="008E7E1B"/>
    <w:rsid w:val="008F1824"/>
    <w:rsid w:val="008F2317"/>
    <w:rsid w:val="009102C3"/>
    <w:rsid w:val="00910460"/>
    <w:rsid w:val="0091070A"/>
    <w:rsid w:val="00910DC1"/>
    <w:rsid w:val="009212B8"/>
    <w:rsid w:val="00923536"/>
    <w:rsid w:val="00923B88"/>
    <w:rsid w:val="009245D7"/>
    <w:rsid w:val="0092735C"/>
    <w:rsid w:val="0093112C"/>
    <w:rsid w:val="009413F9"/>
    <w:rsid w:val="00945447"/>
    <w:rsid w:val="00945F32"/>
    <w:rsid w:val="00947253"/>
    <w:rsid w:val="00947F1A"/>
    <w:rsid w:val="0095214E"/>
    <w:rsid w:val="009532D2"/>
    <w:rsid w:val="009544DD"/>
    <w:rsid w:val="00954D05"/>
    <w:rsid w:val="0096630A"/>
    <w:rsid w:val="009730BB"/>
    <w:rsid w:val="00976182"/>
    <w:rsid w:val="00977AA6"/>
    <w:rsid w:val="00983426"/>
    <w:rsid w:val="009836D5"/>
    <w:rsid w:val="00984F89"/>
    <w:rsid w:val="00986A6B"/>
    <w:rsid w:val="0099005F"/>
    <w:rsid w:val="0099034E"/>
    <w:rsid w:val="00990740"/>
    <w:rsid w:val="009946D9"/>
    <w:rsid w:val="009A2613"/>
    <w:rsid w:val="009B28B5"/>
    <w:rsid w:val="009B61C6"/>
    <w:rsid w:val="009C4B24"/>
    <w:rsid w:val="009C7E77"/>
    <w:rsid w:val="009D114F"/>
    <w:rsid w:val="009D221B"/>
    <w:rsid w:val="009D2EE9"/>
    <w:rsid w:val="009D5D04"/>
    <w:rsid w:val="009E2229"/>
    <w:rsid w:val="009E3800"/>
    <w:rsid w:val="009F11E9"/>
    <w:rsid w:val="009F24A4"/>
    <w:rsid w:val="009F3C99"/>
    <w:rsid w:val="009F3D72"/>
    <w:rsid w:val="009F66E1"/>
    <w:rsid w:val="00A02B41"/>
    <w:rsid w:val="00A05502"/>
    <w:rsid w:val="00A15602"/>
    <w:rsid w:val="00A17F60"/>
    <w:rsid w:val="00A20FA8"/>
    <w:rsid w:val="00A226C6"/>
    <w:rsid w:val="00A23A57"/>
    <w:rsid w:val="00A24DDE"/>
    <w:rsid w:val="00A26EB4"/>
    <w:rsid w:val="00A2782B"/>
    <w:rsid w:val="00A32666"/>
    <w:rsid w:val="00A33A12"/>
    <w:rsid w:val="00A35642"/>
    <w:rsid w:val="00A35845"/>
    <w:rsid w:val="00A370AA"/>
    <w:rsid w:val="00A40CD8"/>
    <w:rsid w:val="00A46F81"/>
    <w:rsid w:val="00A53114"/>
    <w:rsid w:val="00A534C0"/>
    <w:rsid w:val="00A5468E"/>
    <w:rsid w:val="00A5703C"/>
    <w:rsid w:val="00A602D9"/>
    <w:rsid w:val="00A6540F"/>
    <w:rsid w:val="00A71C9E"/>
    <w:rsid w:val="00A76595"/>
    <w:rsid w:val="00A76C7E"/>
    <w:rsid w:val="00A8019F"/>
    <w:rsid w:val="00A8147B"/>
    <w:rsid w:val="00A8400B"/>
    <w:rsid w:val="00A85626"/>
    <w:rsid w:val="00A8667E"/>
    <w:rsid w:val="00A87503"/>
    <w:rsid w:val="00A87526"/>
    <w:rsid w:val="00A9184F"/>
    <w:rsid w:val="00A923F8"/>
    <w:rsid w:val="00A9293B"/>
    <w:rsid w:val="00A92962"/>
    <w:rsid w:val="00A93327"/>
    <w:rsid w:val="00A933E5"/>
    <w:rsid w:val="00AA1E8D"/>
    <w:rsid w:val="00AA2FE1"/>
    <w:rsid w:val="00AA76C2"/>
    <w:rsid w:val="00AB4FCD"/>
    <w:rsid w:val="00AB68F0"/>
    <w:rsid w:val="00AB751A"/>
    <w:rsid w:val="00AC2754"/>
    <w:rsid w:val="00AC36BD"/>
    <w:rsid w:val="00AC39A8"/>
    <w:rsid w:val="00AD000D"/>
    <w:rsid w:val="00AD400E"/>
    <w:rsid w:val="00AD48A7"/>
    <w:rsid w:val="00AD5928"/>
    <w:rsid w:val="00AE2027"/>
    <w:rsid w:val="00AE787E"/>
    <w:rsid w:val="00AF06C8"/>
    <w:rsid w:val="00AF102D"/>
    <w:rsid w:val="00AF32EA"/>
    <w:rsid w:val="00AF4115"/>
    <w:rsid w:val="00AF7680"/>
    <w:rsid w:val="00B0368D"/>
    <w:rsid w:val="00B03E83"/>
    <w:rsid w:val="00B04DDB"/>
    <w:rsid w:val="00B14D12"/>
    <w:rsid w:val="00B15531"/>
    <w:rsid w:val="00B166F8"/>
    <w:rsid w:val="00B305AB"/>
    <w:rsid w:val="00B318B7"/>
    <w:rsid w:val="00B33593"/>
    <w:rsid w:val="00B33A4F"/>
    <w:rsid w:val="00B34915"/>
    <w:rsid w:val="00B45053"/>
    <w:rsid w:val="00B475FF"/>
    <w:rsid w:val="00B54453"/>
    <w:rsid w:val="00B65FF2"/>
    <w:rsid w:val="00B66C3B"/>
    <w:rsid w:val="00B71B87"/>
    <w:rsid w:val="00B735EC"/>
    <w:rsid w:val="00B807F3"/>
    <w:rsid w:val="00B83E06"/>
    <w:rsid w:val="00B861E6"/>
    <w:rsid w:val="00B8658F"/>
    <w:rsid w:val="00B86628"/>
    <w:rsid w:val="00B8737F"/>
    <w:rsid w:val="00B92954"/>
    <w:rsid w:val="00B92C95"/>
    <w:rsid w:val="00B951E0"/>
    <w:rsid w:val="00B956D8"/>
    <w:rsid w:val="00B97594"/>
    <w:rsid w:val="00BA0C92"/>
    <w:rsid w:val="00BA1193"/>
    <w:rsid w:val="00BA39C4"/>
    <w:rsid w:val="00BA62D9"/>
    <w:rsid w:val="00BB21A7"/>
    <w:rsid w:val="00BB358C"/>
    <w:rsid w:val="00BB3A8B"/>
    <w:rsid w:val="00BB52CB"/>
    <w:rsid w:val="00BC0238"/>
    <w:rsid w:val="00BC0F4A"/>
    <w:rsid w:val="00BC145D"/>
    <w:rsid w:val="00BC2D15"/>
    <w:rsid w:val="00BC438C"/>
    <w:rsid w:val="00BC585A"/>
    <w:rsid w:val="00BC6F17"/>
    <w:rsid w:val="00BC6F60"/>
    <w:rsid w:val="00BD3475"/>
    <w:rsid w:val="00BD3E2D"/>
    <w:rsid w:val="00BD6BB7"/>
    <w:rsid w:val="00BE086D"/>
    <w:rsid w:val="00BE2A32"/>
    <w:rsid w:val="00BE4A4F"/>
    <w:rsid w:val="00BE6E3D"/>
    <w:rsid w:val="00BE6FA1"/>
    <w:rsid w:val="00BF17EF"/>
    <w:rsid w:val="00BF201F"/>
    <w:rsid w:val="00BF332E"/>
    <w:rsid w:val="00BF6CB1"/>
    <w:rsid w:val="00BF7385"/>
    <w:rsid w:val="00C000CF"/>
    <w:rsid w:val="00C059B0"/>
    <w:rsid w:val="00C05DDB"/>
    <w:rsid w:val="00C06508"/>
    <w:rsid w:val="00C065A1"/>
    <w:rsid w:val="00C105D6"/>
    <w:rsid w:val="00C122B8"/>
    <w:rsid w:val="00C17B9D"/>
    <w:rsid w:val="00C2060A"/>
    <w:rsid w:val="00C22800"/>
    <w:rsid w:val="00C2398F"/>
    <w:rsid w:val="00C24AC4"/>
    <w:rsid w:val="00C40238"/>
    <w:rsid w:val="00C40A46"/>
    <w:rsid w:val="00C422F9"/>
    <w:rsid w:val="00C4367C"/>
    <w:rsid w:val="00C458EF"/>
    <w:rsid w:val="00C51A97"/>
    <w:rsid w:val="00C52290"/>
    <w:rsid w:val="00C5249F"/>
    <w:rsid w:val="00C536BD"/>
    <w:rsid w:val="00C55F1D"/>
    <w:rsid w:val="00C56467"/>
    <w:rsid w:val="00C60421"/>
    <w:rsid w:val="00C63F6F"/>
    <w:rsid w:val="00C655EB"/>
    <w:rsid w:val="00C71978"/>
    <w:rsid w:val="00C80511"/>
    <w:rsid w:val="00C840FB"/>
    <w:rsid w:val="00C846AA"/>
    <w:rsid w:val="00C86958"/>
    <w:rsid w:val="00C87034"/>
    <w:rsid w:val="00C908E8"/>
    <w:rsid w:val="00C92B18"/>
    <w:rsid w:val="00C92DA4"/>
    <w:rsid w:val="00C945CF"/>
    <w:rsid w:val="00CA461E"/>
    <w:rsid w:val="00CB3159"/>
    <w:rsid w:val="00CB663A"/>
    <w:rsid w:val="00CC032F"/>
    <w:rsid w:val="00CC064F"/>
    <w:rsid w:val="00CC1C58"/>
    <w:rsid w:val="00CC2320"/>
    <w:rsid w:val="00CD055A"/>
    <w:rsid w:val="00CD5C50"/>
    <w:rsid w:val="00CE6668"/>
    <w:rsid w:val="00CE783E"/>
    <w:rsid w:val="00CF02CC"/>
    <w:rsid w:val="00CF1435"/>
    <w:rsid w:val="00CF377B"/>
    <w:rsid w:val="00CF3929"/>
    <w:rsid w:val="00CF57A5"/>
    <w:rsid w:val="00CF7077"/>
    <w:rsid w:val="00D037D4"/>
    <w:rsid w:val="00D060EF"/>
    <w:rsid w:val="00D10717"/>
    <w:rsid w:val="00D11023"/>
    <w:rsid w:val="00D111CD"/>
    <w:rsid w:val="00D14EB3"/>
    <w:rsid w:val="00D16D8B"/>
    <w:rsid w:val="00D170E8"/>
    <w:rsid w:val="00D30E28"/>
    <w:rsid w:val="00D32757"/>
    <w:rsid w:val="00D33D06"/>
    <w:rsid w:val="00D34581"/>
    <w:rsid w:val="00D34750"/>
    <w:rsid w:val="00D348C3"/>
    <w:rsid w:val="00D34F3F"/>
    <w:rsid w:val="00D36717"/>
    <w:rsid w:val="00D445FF"/>
    <w:rsid w:val="00D4652C"/>
    <w:rsid w:val="00D52979"/>
    <w:rsid w:val="00D542D6"/>
    <w:rsid w:val="00D54492"/>
    <w:rsid w:val="00D552CF"/>
    <w:rsid w:val="00D5614F"/>
    <w:rsid w:val="00D57390"/>
    <w:rsid w:val="00D60032"/>
    <w:rsid w:val="00D60ABF"/>
    <w:rsid w:val="00D6129C"/>
    <w:rsid w:val="00D666C8"/>
    <w:rsid w:val="00D67A9A"/>
    <w:rsid w:val="00D707BF"/>
    <w:rsid w:val="00D72081"/>
    <w:rsid w:val="00D73CC9"/>
    <w:rsid w:val="00D752CF"/>
    <w:rsid w:val="00D807CE"/>
    <w:rsid w:val="00D8353C"/>
    <w:rsid w:val="00D851F2"/>
    <w:rsid w:val="00D85F3C"/>
    <w:rsid w:val="00D90542"/>
    <w:rsid w:val="00D9183E"/>
    <w:rsid w:val="00D93EB5"/>
    <w:rsid w:val="00D9523F"/>
    <w:rsid w:val="00DA3DAB"/>
    <w:rsid w:val="00DB29AE"/>
    <w:rsid w:val="00DB4706"/>
    <w:rsid w:val="00DB614C"/>
    <w:rsid w:val="00DB7DEB"/>
    <w:rsid w:val="00DC0114"/>
    <w:rsid w:val="00DC5AA2"/>
    <w:rsid w:val="00DC5D28"/>
    <w:rsid w:val="00DC5DDD"/>
    <w:rsid w:val="00DD40B6"/>
    <w:rsid w:val="00DD5959"/>
    <w:rsid w:val="00DE3056"/>
    <w:rsid w:val="00DE376A"/>
    <w:rsid w:val="00DF45A6"/>
    <w:rsid w:val="00DF6748"/>
    <w:rsid w:val="00E071C5"/>
    <w:rsid w:val="00E12A42"/>
    <w:rsid w:val="00E15E45"/>
    <w:rsid w:val="00E212D2"/>
    <w:rsid w:val="00E22864"/>
    <w:rsid w:val="00E24452"/>
    <w:rsid w:val="00E25434"/>
    <w:rsid w:val="00E356CB"/>
    <w:rsid w:val="00E36745"/>
    <w:rsid w:val="00E3674A"/>
    <w:rsid w:val="00E3798E"/>
    <w:rsid w:val="00E40C45"/>
    <w:rsid w:val="00E50088"/>
    <w:rsid w:val="00E503A4"/>
    <w:rsid w:val="00E50977"/>
    <w:rsid w:val="00E54A29"/>
    <w:rsid w:val="00E55AF7"/>
    <w:rsid w:val="00E56153"/>
    <w:rsid w:val="00E61759"/>
    <w:rsid w:val="00E62F03"/>
    <w:rsid w:val="00E70B1F"/>
    <w:rsid w:val="00E7390C"/>
    <w:rsid w:val="00E747B3"/>
    <w:rsid w:val="00E8038E"/>
    <w:rsid w:val="00E808B3"/>
    <w:rsid w:val="00E82722"/>
    <w:rsid w:val="00E91448"/>
    <w:rsid w:val="00E9217D"/>
    <w:rsid w:val="00E96E3C"/>
    <w:rsid w:val="00EB37F7"/>
    <w:rsid w:val="00EB3FEF"/>
    <w:rsid w:val="00EC7A73"/>
    <w:rsid w:val="00ED1929"/>
    <w:rsid w:val="00ED1B74"/>
    <w:rsid w:val="00ED3428"/>
    <w:rsid w:val="00ED5A73"/>
    <w:rsid w:val="00EE1A24"/>
    <w:rsid w:val="00EE1AAE"/>
    <w:rsid w:val="00EE6E39"/>
    <w:rsid w:val="00EF3C3D"/>
    <w:rsid w:val="00EF48DE"/>
    <w:rsid w:val="00EF4AD7"/>
    <w:rsid w:val="00EF65FE"/>
    <w:rsid w:val="00EF6D49"/>
    <w:rsid w:val="00EF7801"/>
    <w:rsid w:val="00EF7A5D"/>
    <w:rsid w:val="00F019FA"/>
    <w:rsid w:val="00F01A4E"/>
    <w:rsid w:val="00F03180"/>
    <w:rsid w:val="00F03777"/>
    <w:rsid w:val="00F07521"/>
    <w:rsid w:val="00F22DF0"/>
    <w:rsid w:val="00F23F6C"/>
    <w:rsid w:val="00F25D01"/>
    <w:rsid w:val="00F265C0"/>
    <w:rsid w:val="00F27417"/>
    <w:rsid w:val="00F32A64"/>
    <w:rsid w:val="00F4028D"/>
    <w:rsid w:val="00F45A76"/>
    <w:rsid w:val="00F54E5F"/>
    <w:rsid w:val="00F5744F"/>
    <w:rsid w:val="00F65941"/>
    <w:rsid w:val="00F667B2"/>
    <w:rsid w:val="00F70008"/>
    <w:rsid w:val="00F7095F"/>
    <w:rsid w:val="00F800B6"/>
    <w:rsid w:val="00F866DB"/>
    <w:rsid w:val="00F90BD2"/>
    <w:rsid w:val="00F929D8"/>
    <w:rsid w:val="00F959E4"/>
    <w:rsid w:val="00FA1A94"/>
    <w:rsid w:val="00FA6B45"/>
    <w:rsid w:val="00FB2B29"/>
    <w:rsid w:val="00FB368C"/>
    <w:rsid w:val="00FB37C3"/>
    <w:rsid w:val="00FB3B85"/>
    <w:rsid w:val="00FB3F29"/>
    <w:rsid w:val="00FB42B8"/>
    <w:rsid w:val="00FB54BF"/>
    <w:rsid w:val="00FC1938"/>
    <w:rsid w:val="00FC1A5D"/>
    <w:rsid w:val="00FC2697"/>
    <w:rsid w:val="00FD1D92"/>
    <w:rsid w:val="00FD277A"/>
    <w:rsid w:val="00FD41F5"/>
    <w:rsid w:val="00FD49C3"/>
    <w:rsid w:val="00FD49FC"/>
    <w:rsid w:val="00FD52D4"/>
    <w:rsid w:val="00FD778B"/>
    <w:rsid w:val="00FE37EA"/>
    <w:rsid w:val="00FF0BDD"/>
    <w:rsid w:val="00FF283C"/>
    <w:rsid w:val="00FF358E"/>
    <w:rsid w:val="00FF4A66"/>
    <w:rsid w:val="00FF561D"/>
    <w:rsid w:val="00FF6B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91CC7"/>
  <w15:docId w15:val="{1679B061-CAC8-4080-96F0-D7EAA56C0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qFormat/>
    <w:rsid w:val="006B0044"/>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2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F67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6748"/>
    <w:rPr>
      <w:rFonts w:ascii="Tahoma" w:hAnsi="Tahoma" w:cs="Tahoma"/>
      <w:sz w:val="16"/>
      <w:szCs w:val="16"/>
    </w:rPr>
  </w:style>
  <w:style w:type="paragraph" w:customStyle="1" w:styleId="rvps2">
    <w:name w:val="rvps2"/>
    <w:basedOn w:val="a"/>
    <w:rsid w:val="001D1F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1D1F0C"/>
  </w:style>
  <w:style w:type="character" w:styleId="a6">
    <w:name w:val="Hyperlink"/>
    <w:basedOn w:val="a0"/>
    <w:uiPriority w:val="99"/>
    <w:unhideWhenUsed/>
    <w:rsid w:val="001D1F0C"/>
    <w:rPr>
      <w:color w:val="0000FF"/>
      <w:u w:val="single"/>
    </w:rPr>
  </w:style>
  <w:style w:type="character" w:customStyle="1" w:styleId="rvts9">
    <w:name w:val="rvts9"/>
    <w:basedOn w:val="a0"/>
    <w:rsid w:val="003A0C03"/>
  </w:style>
  <w:style w:type="paragraph" w:customStyle="1" w:styleId="rvps7">
    <w:name w:val="rvps7"/>
    <w:basedOn w:val="a"/>
    <w:rsid w:val="0057473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57473D"/>
  </w:style>
  <w:style w:type="character" w:customStyle="1" w:styleId="rvts11">
    <w:name w:val="rvts11"/>
    <w:basedOn w:val="a0"/>
    <w:rsid w:val="0057473D"/>
  </w:style>
  <w:style w:type="paragraph" w:customStyle="1" w:styleId="rvps14">
    <w:name w:val="rvps14"/>
    <w:basedOn w:val="a"/>
    <w:rsid w:val="006B004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6B004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6B0044"/>
  </w:style>
  <w:style w:type="paragraph" w:customStyle="1" w:styleId="rvps11">
    <w:name w:val="rvps11"/>
    <w:basedOn w:val="a"/>
    <w:rsid w:val="006B004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rsid w:val="006B0044"/>
    <w:rPr>
      <w:rFonts w:ascii="Times New Roman" w:eastAsia="Times New Roman" w:hAnsi="Times New Roman" w:cs="Times New Roman"/>
      <w:b/>
      <w:bCs/>
      <w:sz w:val="27"/>
      <w:szCs w:val="27"/>
      <w:lang w:eastAsia="uk-UA"/>
    </w:rPr>
  </w:style>
  <w:style w:type="paragraph" w:customStyle="1" w:styleId="tl">
    <w:name w:val="tl"/>
    <w:basedOn w:val="a"/>
    <w:rsid w:val="006B004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
    <w:name w:val="tj"/>
    <w:basedOn w:val="a"/>
    <w:rsid w:val="006B004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s2">
    <w:name w:val="fs2"/>
    <w:basedOn w:val="a0"/>
    <w:rsid w:val="006B0044"/>
  </w:style>
  <w:style w:type="paragraph" w:customStyle="1" w:styleId="tc">
    <w:name w:val="tc"/>
    <w:basedOn w:val="a"/>
    <w:rsid w:val="006B004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r">
    <w:name w:val="tr"/>
    <w:basedOn w:val="a"/>
    <w:rsid w:val="006B004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FollowedHyperlink"/>
    <w:basedOn w:val="a0"/>
    <w:uiPriority w:val="99"/>
    <w:semiHidden/>
    <w:unhideWhenUsed/>
    <w:rsid w:val="00E12A42"/>
    <w:rPr>
      <w:color w:val="800080" w:themeColor="followedHyperlink"/>
      <w:u w:val="single"/>
    </w:rPr>
  </w:style>
  <w:style w:type="paragraph" w:styleId="a8">
    <w:name w:val="header"/>
    <w:basedOn w:val="a"/>
    <w:link w:val="a9"/>
    <w:uiPriority w:val="99"/>
    <w:unhideWhenUsed/>
    <w:rsid w:val="00370C93"/>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370C93"/>
  </w:style>
  <w:style w:type="paragraph" w:styleId="aa">
    <w:name w:val="footer"/>
    <w:basedOn w:val="a"/>
    <w:link w:val="ab"/>
    <w:uiPriority w:val="99"/>
    <w:unhideWhenUsed/>
    <w:rsid w:val="00370C93"/>
    <w:pPr>
      <w:tabs>
        <w:tab w:val="center" w:pos="4819"/>
        <w:tab w:val="right" w:pos="9639"/>
      </w:tabs>
      <w:spacing w:after="0" w:line="240" w:lineRule="auto"/>
    </w:pPr>
  </w:style>
  <w:style w:type="character" w:customStyle="1" w:styleId="ab">
    <w:name w:val="Нижний колонтитул Знак"/>
    <w:basedOn w:val="a0"/>
    <w:link w:val="aa"/>
    <w:uiPriority w:val="99"/>
    <w:rsid w:val="00370C93"/>
  </w:style>
  <w:style w:type="paragraph" w:styleId="ac">
    <w:name w:val="List Paragraph"/>
    <w:basedOn w:val="a"/>
    <w:uiPriority w:val="34"/>
    <w:qFormat/>
    <w:rsid w:val="00C2060A"/>
    <w:pPr>
      <w:ind w:left="720"/>
      <w:contextualSpacing/>
    </w:pPr>
    <w:rPr>
      <w:rFonts w:ascii="Calibri" w:eastAsia="Times New Roman" w:hAnsi="Calibri" w:cs="Times New Roman"/>
      <w:lang w:eastAsia="uk-UA"/>
    </w:rPr>
  </w:style>
  <w:style w:type="paragraph" w:styleId="HTML">
    <w:name w:val="HTML Preformatted"/>
    <w:basedOn w:val="a"/>
    <w:link w:val="HTML0"/>
    <w:uiPriority w:val="99"/>
    <w:unhideWhenUsed/>
    <w:rsid w:val="00D80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D807CE"/>
    <w:rPr>
      <w:rFonts w:ascii="Courier New" w:eastAsia="Times New Roman" w:hAnsi="Courier New" w:cs="Courier New"/>
      <w:sz w:val="20"/>
      <w:szCs w:val="20"/>
      <w:lang w:eastAsia="uk-UA"/>
    </w:rPr>
  </w:style>
  <w:style w:type="character" w:styleId="ad">
    <w:name w:val="Emphasis"/>
    <w:basedOn w:val="a0"/>
    <w:uiPriority w:val="20"/>
    <w:qFormat/>
    <w:rsid w:val="004569CD"/>
    <w:rPr>
      <w:i/>
      <w:iCs/>
    </w:rPr>
  </w:style>
  <w:style w:type="paragraph" w:styleId="2">
    <w:name w:val="Body Text Indent 2"/>
    <w:basedOn w:val="a"/>
    <w:link w:val="20"/>
    <w:rsid w:val="00474E88"/>
    <w:pPr>
      <w:spacing w:after="0" w:line="360" w:lineRule="auto"/>
      <w:ind w:left="1080" w:hanging="360"/>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474E88"/>
    <w:rPr>
      <w:rFonts w:ascii="Times New Roman" w:eastAsia="Times New Roman" w:hAnsi="Times New Roman" w:cs="Times New Roman"/>
      <w:sz w:val="28"/>
      <w:szCs w:val="24"/>
      <w:lang w:eastAsia="ru-RU"/>
    </w:rPr>
  </w:style>
  <w:style w:type="paragraph" w:styleId="ae">
    <w:name w:val="Body Text Indent"/>
    <w:basedOn w:val="a"/>
    <w:link w:val="af"/>
    <w:uiPriority w:val="99"/>
    <w:unhideWhenUsed/>
    <w:rsid w:val="005B3323"/>
    <w:pPr>
      <w:spacing w:after="120"/>
      <w:ind w:left="283"/>
    </w:pPr>
  </w:style>
  <w:style w:type="character" w:customStyle="1" w:styleId="af">
    <w:name w:val="Основной текст с отступом Знак"/>
    <w:basedOn w:val="a0"/>
    <w:link w:val="ae"/>
    <w:uiPriority w:val="99"/>
    <w:rsid w:val="005B3323"/>
  </w:style>
  <w:style w:type="paragraph" w:styleId="af0">
    <w:name w:val="Title"/>
    <w:basedOn w:val="a"/>
    <w:link w:val="af1"/>
    <w:qFormat/>
    <w:rsid w:val="005B3323"/>
    <w:pPr>
      <w:spacing w:after="0" w:line="240" w:lineRule="auto"/>
      <w:jc w:val="center"/>
    </w:pPr>
    <w:rPr>
      <w:rFonts w:ascii="Times New Roman" w:eastAsia="Times New Roman" w:hAnsi="Times New Roman" w:cs="Times New Roman"/>
      <w:b/>
      <w:bCs/>
      <w:sz w:val="28"/>
      <w:szCs w:val="24"/>
      <w:lang w:eastAsia="ru-RU"/>
    </w:rPr>
  </w:style>
  <w:style w:type="character" w:customStyle="1" w:styleId="af1">
    <w:name w:val="Название Знак"/>
    <w:basedOn w:val="a0"/>
    <w:link w:val="af0"/>
    <w:rsid w:val="005B3323"/>
    <w:rPr>
      <w:rFonts w:ascii="Times New Roman" w:eastAsia="Times New Roman" w:hAnsi="Times New Roman" w:cs="Times New Roman"/>
      <w:b/>
      <w:bCs/>
      <w:sz w:val="28"/>
      <w:szCs w:val="24"/>
      <w:lang w:eastAsia="ru-RU"/>
    </w:rPr>
  </w:style>
  <w:style w:type="character" w:customStyle="1" w:styleId="hard-blue-color">
    <w:name w:val="hard-blue-color"/>
    <w:basedOn w:val="a0"/>
    <w:rsid w:val="00130730"/>
  </w:style>
  <w:style w:type="character" w:customStyle="1" w:styleId="rvts23">
    <w:name w:val="rvts23"/>
    <w:basedOn w:val="a0"/>
    <w:rsid w:val="00704515"/>
  </w:style>
  <w:style w:type="character" w:customStyle="1" w:styleId="rvts40">
    <w:name w:val="rvts40"/>
    <w:basedOn w:val="a0"/>
    <w:rsid w:val="000C09E7"/>
  </w:style>
  <w:style w:type="character" w:customStyle="1" w:styleId="st42">
    <w:name w:val="st42"/>
    <w:uiPriority w:val="99"/>
    <w:rsid w:val="00CD5C50"/>
    <w:rPr>
      <w:color w:val="000000"/>
    </w:rPr>
  </w:style>
  <w:style w:type="character" w:customStyle="1" w:styleId="st121">
    <w:name w:val="st121"/>
    <w:uiPriority w:val="99"/>
    <w:rsid w:val="00CD5C50"/>
    <w:rPr>
      <w:i/>
      <w:iCs/>
      <w:color w:val="000000"/>
    </w:rPr>
  </w:style>
  <w:style w:type="character" w:customStyle="1" w:styleId="st131">
    <w:name w:val="st131"/>
    <w:uiPriority w:val="99"/>
    <w:rsid w:val="00CD5C50"/>
    <w:rPr>
      <w:i/>
      <w:iCs/>
      <w:color w:val="0000FF"/>
    </w:rPr>
  </w:style>
  <w:style w:type="character" w:customStyle="1" w:styleId="st46">
    <w:name w:val="st46"/>
    <w:uiPriority w:val="99"/>
    <w:rsid w:val="00CD5C50"/>
    <w:rPr>
      <w:i/>
      <w:iCs/>
      <w:color w:val="000000"/>
    </w:rPr>
  </w:style>
  <w:style w:type="paragraph" w:customStyle="1" w:styleId="rvps6">
    <w:name w:val="rvps6"/>
    <w:basedOn w:val="a"/>
    <w:rsid w:val="00A5468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2">
    <w:name w:val="Нормальний текст"/>
    <w:basedOn w:val="a"/>
    <w:rsid w:val="0099005F"/>
    <w:pPr>
      <w:spacing w:before="120" w:after="0" w:line="240" w:lineRule="auto"/>
      <w:ind w:firstLine="567"/>
    </w:pPr>
    <w:rPr>
      <w:rFonts w:ascii="Antiqua" w:eastAsia="Times New Roman" w:hAnsi="Antiqua" w:cs="Times New Roman"/>
      <w:sz w:val="26"/>
      <w:szCs w:val="20"/>
      <w:lang w:eastAsia="ru-RU"/>
    </w:rPr>
  </w:style>
  <w:style w:type="character" w:customStyle="1" w:styleId="rvts37">
    <w:name w:val="rvts37"/>
    <w:basedOn w:val="a0"/>
    <w:rsid w:val="00151B4D"/>
  </w:style>
  <w:style w:type="paragraph" w:styleId="af3">
    <w:name w:val="Normal (Web)"/>
    <w:basedOn w:val="a"/>
    <w:rsid w:val="00AB68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0">
    <w:name w:val="rvts90"/>
    <w:basedOn w:val="a0"/>
    <w:rsid w:val="00B86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78417">
      <w:bodyDiv w:val="1"/>
      <w:marLeft w:val="0"/>
      <w:marRight w:val="0"/>
      <w:marTop w:val="0"/>
      <w:marBottom w:val="0"/>
      <w:divBdr>
        <w:top w:val="none" w:sz="0" w:space="0" w:color="auto"/>
        <w:left w:val="none" w:sz="0" w:space="0" w:color="auto"/>
        <w:bottom w:val="none" w:sz="0" w:space="0" w:color="auto"/>
        <w:right w:val="none" w:sz="0" w:space="0" w:color="auto"/>
      </w:divBdr>
    </w:div>
    <w:div w:id="51464067">
      <w:bodyDiv w:val="1"/>
      <w:marLeft w:val="0"/>
      <w:marRight w:val="0"/>
      <w:marTop w:val="0"/>
      <w:marBottom w:val="0"/>
      <w:divBdr>
        <w:top w:val="none" w:sz="0" w:space="0" w:color="auto"/>
        <w:left w:val="none" w:sz="0" w:space="0" w:color="auto"/>
        <w:bottom w:val="none" w:sz="0" w:space="0" w:color="auto"/>
        <w:right w:val="none" w:sz="0" w:space="0" w:color="auto"/>
      </w:divBdr>
    </w:div>
    <w:div w:id="52387491">
      <w:bodyDiv w:val="1"/>
      <w:marLeft w:val="0"/>
      <w:marRight w:val="0"/>
      <w:marTop w:val="0"/>
      <w:marBottom w:val="0"/>
      <w:divBdr>
        <w:top w:val="none" w:sz="0" w:space="0" w:color="auto"/>
        <w:left w:val="none" w:sz="0" w:space="0" w:color="auto"/>
        <w:bottom w:val="none" w:sz="0" w:space="0" w:color="auto"/>
        <w:right w:val="none" w:sz="0" w:space="0" w:color="auto"/>
      </w:divBdr>
    </w:div>
    <w:div w:id="67313196">
      <w:bodyDiv w:val="1"/>
      <w:marLeft w:val="0"/>
      <w:marRight w:val="0"/>
      <w:marTop w:val="0"/>
      <w:marBottom w:val="0"/>
      <w:divBdr>
        <w:top w:val="none" w:sz="0" w:space="0" w:color="auto"/>
        <w:left w:val="none" w:sz="0" w:space="0" w:color="auto"/>
        <w:bottom w:val="none" w:sz="0" w:space="0" w:color="auto"/>
        <w:right w:val="none" w:sz="0" w:space="0" w:color="auto"/>
      </w:divBdr>
    </w:div>
    <w:div w:id="81265541">
      <w:bodyDiv w:val="1"/>
      <w:marLeft w:val="0"/>
      <w:marRight w:val="0"/>
      <w:marTop w:val="0"/>
      <w:marBottom w:val="0"/>
      <w:divBdr>
        <w:top w:val="none" w:sz="0" w:space="0" w:color="auto"/>
        <w:left w:val="none" w:sz="0" w:space="0" w:color="auto"/>
        <w:bottom w:val="none" w:sz="0" w:space="0" w:color="auto"/>
        <w:right w:val="none" w:sz="0" w:space="0" w:color="auto"/>
      </w:divBdr>
    </w:div>
    <w:div w:id="88232610">
      <w:bodyDiv w:val="1"/>
      <w:marLeft w:val="0"/>
      <w:marRight w:val="0"/>
      <w:marTop w:val="0"/>
      <w:marBottom w:val="0"/>
      <w:divBdr>
        <w:top w:val="none" w:sz="0" w:space="0" w:color="auto"/>
        <w:left w:val="none" w:sz="0" w:space="0" w:color="auto"/>
        <w:bottom w:val="none" w:sz="0" w:space="0" w:color="auto"/>
        <w:right w:val="none" w:sz="0" w:space="0" w:color="auto"/>
      </w:divBdr>
    </w:div>
    <w:div w:id="114831066">
      <w:bodyDiv w:val="1"/>
      <w:marLeft w:val="0"/>
      <w:marRight w:val="0"/>
      <w:marTop w:val="0"/>
      <w:marBottom w:val="0"/>
      <w:divBdr>
        <w:top w:val="none" w:sz="0" w:space="0" w:color="auto"/>
        <w:left w:val="none" w:sz="0" w:space="0" w:color="auto"/>
        <w:bottom w:val="none" w:sz="0" w:space="0" w:color="auto"/>
        <w:right w:val="none" w:sz="0" w:space="0" w:color="auto"/>
      </w:divBdr>
    </w:div>
    <w:div w:id="117183770">
      <w:bodyDiv w:val="1"/>
      <w:marLeft w:val="0"/>
      <w:marRight w:val="0"/>
      <w:marTop w:val="0"/>
      <w:marBottom w:val="0"/>
      <w:divBdr>
        <w:top w:val="none" w:sz="0" w:space="0" w:color="auto"/>
        <w:left w:val="none" w:sz="0" w:space="0" w:color="auto"/>
        <w:bottom w:val="none" w:sz="0" w:space="0" w:color="auto"/>
        <w:right w:val="none" w:sz="0" w:space="0" w:color="auto"/>
      </w:divBdr>
    </w:div>
    <w:div w:id="123548160">
      <w:bodyDiv w:val="1"/>
      <w:marLeft w:val="0"/>
      <w:marRight w:val="0"/>
      <w:marTop w:val="0"/>
      <w:marBottom w:val="0"/>
      <w:divBdr>
        <w:top w:val="none" w:sz="0" w:space="0" w:color="auto"/>
        <w:left w:val="none" w:sz="0" w:space="0" w:color="auto"/>
        <w:bottom w:val="none" w:sz="0" w:space="0" w:color="auto"/>
        <w:right w:val="none" w:sz="0" w:space="0" w:color="auto"/>
      </w:divBdr>
      <w:divsChild>
        <w:div w:id="2000184777">
          <w:marLeft w:val="0"/>
          <w:marRight w:val="0"/>
          <w:marTop w:val="0"/>
          <w:marBottom w:val="150"/>
          <w:divBdr>
            <w:top w:val="none" w:sz="0" w:space="0" w:color="auto"/>
            <w:left w:val="none" w:sz="0" w:space="0" w:color="auto"/>
            <w:bottom w:val="none" w:sz="0" w:space="0" w:color="auto"/>
            <w:right w:val="none" w:sz="0" w:space="0" w:color="auto"/>
          </w:divBdr>
        </w:div>
      </w:divsChild>
    </w:div>
    <w:div w:id="127434350">
      <w:bodyDiv w:val="1"/>
      <w:marLeft w:val="0"/>
      <w:marRight w:val="0"/>
      <w:marTop w:val="0"/>
      <w:marBottom w:val="0"/>
      <w:divBdr>
        <w:top w:val="none" w:sz="0" w:space="0" w:color="auto"/>
        <w:left w:val="none" w:sz="0" w:space="0" w:color="auto"/>
        <w:bottom w:val="none" w:sz="0" w:space="0" w:color="auto"/>
        <w:right w:val="none" w:sz="0" w:space="0" w:color="auto"/>
      </w:divBdr>
    </w:div>
    <w:div w:id="140269591">
      <w:bodyDiv w:val="1"/>
      <w:marLeft w:val="0"/>
      <w:marRight w:val="0"/>
      <w:marTop w:val="0"/>
      <w:marBottom w:val="0"/>
      <w:divBdr>
        <w:top w:val="none" w:sz="0" w:space="0" w:color="auto"/>
        <w:left w:val="none" w:sz="0" w:space="0" w:color="auto"/>
        <w:bottom w:val="none" w:sz="0" w:space="0" w:color="auto"/>
        <w:right w:val="none" w:sz="0" w:space="0" w:color="auto"/>
      </w:divBdr>
      <w:divsChild>
        <w:div w:id="1868132670">
          <w:marLeft w:val="0"/>
          <w:marRight w:val="0"/>
          <w:marTop w:val="0"/>
          <w:marBottom w:val="150"/>
          <w:divBdr>
            <w:top w:val="none" w:sz="0" w:space="0" w:color="auto"/>
            <w:left w:val="none" w:sz="0" w:space="0" w:color="auto"/>
            <w:bottom w:val="none" w:sz="0" w:space="0" w:color="auto"/>
            <w:right w:val="none" w:sz="0" w:space="0" w:color="auto"/>
          </w:divBdr>
        </w:div>
      </w:divsChild>
    </w:div>
    <w:div w:id="211354490">
      <w:bodyDiv w:val="1"/>
      <w:marLeft w:val="0"/>
      <w:marRight w:val="0"/>
      <w:marTop w:val="0"/>
      <w:marBottom w:val="0"/>
      <w:divBdr>
        <w:top w:val="none" w:sz="0" w:space="0" w:color="auto"/>
        <w:left w:val="none" w:sz="0" w:space="0" w:color="auto"/>
        <w:bottom w:val="none" w:sz="0" w:space="0" w:color="auto"/>
        <w:right w:val="none" w:sz="0" w:space="0" w:color="auto"/>
      </w:divBdr>
      <w:divsChild>
        <w:div w:id="764963478">
          <w:marLeft w:val="0"/>
          <w:marRight w:val="0"/>
          <w:marTop w:val="0"/>
          <w:marBottom w:val="0"/>
          <w:divBdr>
            <w:top w:val="none" w:sz="0" w:space="0" w:color="auto"/>
            <w:left w:val="none" w:sz="0" w:space="0" w:color="auto"/>
            <w:bottom w:val="none" w:sz="0" w:space="0" w:color="auto"/>
            <w:right w:val="none" w:sz="0" w:space="0" w:color="auto"/>
          </w:divBdr>
        </w:div>
        <w:div w:id="626012143">
          <w:marLeft w:val="0"/>
          <w:marRight w:val="0"/>
          <w:marTop w:val="0"/>
          <w:marBottom w:val="0"/>
          <w:divBdr>
            <w:top w:val="none" w:sz="0" w:space="0" w:color="auto"/>
            <w:left w:val="none" w:sz="0" w:space="0" w:color="auto"/>
            <w:bottom w:val="none" w:sz="0" w:space="0" w:color="auto"/>
            <w:right w:val="none" w:sz="0" w:space="0" w:color="auto"/>
          </w:divBdr>
        </w:div>
      </w:divsChild>
    </w:div>
    <w:div w:id="213319914">
      <w:bodyDiv w:val="1"/>
      <w:marLeft w:val="0"/>
      <w:marRight w:val="0"/>
      <w:marTop w:val="0"/>
      <w:marBottom w:val="0"/>
      <w:divBdr>
        <w:top w:val="none" w:sz="0" w:space="0" w:color="auto"/>
        <w:left w:val="none" w:sz="0" w:space="0" w:color="auto"/>
        <w:bottom w:val="none" w:sz="0" w:space="0" w:color="auto"/>
        <w:right w:val="none" w:sz="0" w:space="0" w:color="auto"/>
      </w:divBdr>
    </w:div>
    <w:div w:id="224488826">
      <w:bodyDiv w:val="1"/>
      <w:marLeft w:val="0"/>
      <w:marRight w:val="0"/>
      <w:marTop w:val="0"/>
      <w:marBottom w:val="0"/>
      <w:divBdr>
        <w:top w:val="none" w:sz="0" w:space="0" w:color="auto"/>
        <w:left w:val="none" w:sz="0" w:space="0" w:color="auto"/>
        <w:bottom w:val="none" w:sz="0" w:space="0" w:color="auto"/>
        <w:right w:val="none" w:sz="0" w:space="0" w:color="auto"/>
      </w:divBdr>
      <w:divsChild>
        <w:div w:id="944308576">
          <w:marLeft w:val="0"/>
          <w:marRight w:val="0"/>
          <w:marTop w:val="0"/>
          <w:marBottom w:val="0"/>
          <w:divBdr>
            <w:top w:val="none" w:sz="0" w:space="0" w:color="auto"/>
            <w:left w:val="none" w:sz="0" w:space="0" w:color="auto"/>
            <w:bottom w:val="none" w:sz="0" w:space="0" w:color="auto"/>
            <w:right w:val="none" w:sz="0" w:space="0" w:color="auto"/>
          </w:divBdr>
        </w:div>
        <w:div w:id="1502238216">
          <w:marLeft w:val="0"/>
          <w:marRight w:val="0"/>
          <w:marTop w:val="0"/>
          <w:marBottom w:val="0"/>
          <w:divBdr>
            <w:top w:val="none" w:sz="0" w:space="0" w:color="auto"/>
            <w:left w:val="none" w:sz="0" w:space="0" w:color="auto"/>
            <w:bottom w:val="none" w:sz="0" w:space="0" w:color="auto"/>
            <w:right w:val="none" w:sz="0" w:space="0" w:color="auto"/>
          </w:divBdr>
        </w:div>
        <w:div w:id="251165554">
          <w:marLeft w:val="0"/>
          <w:marRight w:val="0"/>
          <w:marTop w:val="0"/>
          <w:marBottom w:val="0"/>
          <w:divBdr>
            <w:top w:val="none" w:sz="0" w:space="0" w:color="auto"/>
            <w:left w:val="none" w:sz="0" w:space="0" w:color="auto"/>
            <w:bottom w:val="none" w:sz="0" w:space="0" w:color="auto"/>
            <w:right w:val="none" w:sz="0" w:space="0" w:color="auto"/>
          </w:divBdr>
        </w:div>
        <w:div w:id="1789658181">
          <w:marLeft w:val="0"/>
          <w:marRight w:val="0"/>
          <w:marTop w:val="0"/>
          <w:marBottom w:val="0"/>
          <w:divBdr>
            <w:top w:val="none" w:sz="0" w:space="0" w:color="auto"/>
            <w:left w:val="none" w:sz="0" w:space="0" w:color="auto"/>
            <w:bottom w:val="none" w:sz="0" w:space="0" w:color="auto"/>
            <w:right w:val="none" w:sz="0" w:space="0" w:color="auto"/>
          </w:divBdr>
        </w:div>
        <w:div w:id="1639264310">
          <w:marLeft w:val="0"/>
          <w:marRight w:val="0"/>
          <w:marTop w:val="0"/>
          <w:marBottom w:val="0"/>
          <w:divBdr>
            <w:top w:val="none" w:sz="0" w:space="0" w:color="auto"/>
            <w:left w:val="none" w:sz="0" w:space="0" w:color="auto"/>
            <w:bottom w:val="none" w:sz="0" w:space="0" w:color="auto"/>
            <w:right w:val="none" w:sz="0" w:space="0" w:color="auto"/>
          </w:divBdr>
        </w:div>
        <w:div w:id="484321414">
          <w:marLeft w:val="0"/>
          <w:marRight w:val="0"/>
          <w:marTop w:val="0"/>
          <w:marBottom w:val="0"/>
          <w:divBdr>
            <w:top w:val="none" w:sz="0" w:space="0" w:color="auto"/>
            <w:left w:val="none" w:sz="0" w:space="0" w:color="auto"/>
            <w:bottom w:val="none" w:sz="0" w:space="0" w:color="auto"/>
            <w:right w:val="none" w:sz="0" w:space="0" w:color="auto"/>
          </w:divBdr>
        </w:div>
        <w:div w:id="1124230297">
          <w:marLeft w:val="0"/>
          <w:marRight w:val="0"/>
          <w:marTop w:val="0"/>
          <w:marBottom w:val="0"/>
          <w:divBdr>
            <w:top w:val="none" w:sz="0" w:space="0" w:color="auto"/>
            <w:left w:val="none" w:sz="0" w:space="0" w:color="auto"/>
            <w:bottom w:val="none" w:sz="0" w:space="0" w:color="auto"/>
            <w:right w:val="none" w:sz="0" w:space="0" w:color="auto"/>
          </w:divBdr>
        </w:div>
        <w:div w:id="1932349646">
          <w:marLeft w:val="0"/>
          <w:marRight w:val="0"/>
          <w:marTop w:val="0"/>
          <w:marBottom w:val="0"/>
          <w:divBdr>
            <w:top w:val="none" w:sz="0" w:space="0" w:color="auto"/>
            <w:left w:val="none" w:sz="0" w:space="0" w:color="auto"/>
            <w:bottom w:val="none" w:sz="0" w:space="0" w:color="auto"/>
            <w:right w:val="none" w:sz="0" w:space="0" w:color="auto"/>
          </w:divBdr>
        </w:div>
      </w:divsChild>
    </w:div>
    <w:div w:id="235168047">
      <w:bodyDiv w:val="1"/>
      <w:marLeft w:val="0"/>
      <w:marRight w:val="0"/>
      <w:marTop w:val="0"/>
      <w:marBottom w:val="0"/>
      <w:divBdr>
        <w:top w:val="none" w:sz="0" w:space="0" w:color="auto"/>
        <w:left w:val="none" w:sz="0" w:space="0" w:color="auto"/>
        <w:bottom w:val="none" w:sz="0" w:space="0" w:color="auto"/>
        <w:right w:val="none" w:sz="0" w:space="0" w:color="auto"/>
      </w:divBdr>
      <w:divsChild>
        <w:div w:id="1101026178">
          <w:marLeft w:val="0"/>
          <w:marRight w:val="0"/>
          <w:marTop w:val="0"/>
          <w:marBottom w:val="0"/>
          <w:divBdr>
            <w:top w:val="none" w:sz="0" w:space="0" w:color="auto"/>
            <w:left w:val="none" w:sz="0" w:space="0" w:color="auto"/>
            <w:bottom w:val="none" w:sz="0" w:space="0" w:color="auto"/>
            <w:right w:val="none" w:sz="0" w:space="0" w:color="auto"/>
          </w:divBdr>
        </w:div>
        <w:div w:id="876897164">
          <w:marLeft w:val="0"/>
          <w:marRight w:val="0"/>
          <w:marTop w:val="0"/>
          <w:marBottom w:val="0"/>
          <w:divBdr>
            <w:top w:val="none" w:sz="0" w:space="0" w:color="auto"/>
            <w:left w:val="none" w:sz="0" w:space="0" w:color="auto"/>
            <w:bottom w:val="none" w:sz="0" w:space="0" w:color="auto"/>
            <w:right w:val="none" w:sz="0" w:space="0" w:color="auto"/>
          </w:divBdr>
        </w:div>
      </w:divsChild>
    </w:div>
    <w:div w:id="240260315">
      <w:bodyDiv w:val="1"/>
      <w:marLeft w:val="0"/>
      <w:marRight w:val="0"/>
      <w:marTop w:val="0"/>
      <w:marBottom w:val="0"/>
      <w:divBdr>
        <w:top w:val="none" w:sz="0" w:space="0" w:color="auto"/>
        <w:left w:val="none" w:sz="0" w:space="0" w:color="auto"/>
        <w:bottom w:val="none" w:sz="0" w:space="0" w:color="auto"/>
        <w:right w:val="none" w:sz="0" w:space="0" w:color="auto"/>
      </w:divBdr>
      <w:divsChild>
        <w:div w:id="1929540334">
          <w:marLeft w:val="0"/>
          <w:marRight w:val="0"/>
          <w:marTop w:val="0"/>
          <w:marBottom w:val="0"/>
          <w:divBdr>
            <w:top w:val="none" w:sz="0" w:space="0" w:color="auto"/>
            <w:left w:val="none" w:sz="0" w:space="0" w:color="auto"/>
            <w:bottom w:val="none" w:sz="0" w:space="0" w:color="auto"/>
            <w:right w:val="none" w:sz="0" w:space="0" w:color="auto"/>
          </w:divBdr>
        </w:div>
        <w:div w:id="763453794">
          <w:marLeft w:val="0"/>
          <w:marRight w:val="0"/>
          <w:marTop w:val="0"/>
          <w:marBottom w:val="0"/>
          <w:divBdr>
            <w:top w:val="none" w:sz="0" w:space="0" w:color="auto"/>
            <w:left w:val="none" w:sz="0" w:space="0" w:color="auto"/>
            <w:bottom w:val="none" w:sz="0" w:space="0" w:color="auto"/>
            <w:right w:val="none" w:sz="0" w:space="0" w:color="auto"/>
          </w:divBdr>
        </w:div>
      </w:divsChild>
    </w:div>
    <w:div w:id="269316690">
      <w:bodyDiv w:val="1"/>
      <w:marLeft w:val="0"/>
      <w:marRight w:val="0"/>
      <w:marTop w:val="0"/>
      <w:marBottom w:val="0"/>
      <w:divBdr>
        <w:top w:val="none" w:sz="0" w:space="0" w:color="auto"/>
        <w:left w:val="none" w:sz="0" w:space="0" w:color="auto"/>
        <w:bottom w:val="none" w:sz="0" w:space="0" w:color="auto"/>
        <w:right w:val="none" w:sz="0" w:space="0" w:color="auto"/>
      </w:divBdr>
      <w:divsChild>
        <w:div w:id="668799398">
          <w:marLeft w:val="0"/>
          <w:marRight w:val="0"/>
          <w:marTop w:val="0"/>
          <w:marBottom w:val="150"/>
          <w:divBdr>
            <w:top w:val="none" w:sz="0" w:space="0" w:color="auto"/>
            <w:left w:val="none" w:sz="0" w:space="0" w:color="auto"/>
            <w:bottom w:val="none" w:sz="0" w:space="0" w:color="auto"/>
            <w:right w:val="none" w:sz="0" w:space="0" w:color="auto"/>
          </w:divBdr>
        </w:div>
      </w:divsChild>
    </w:div>
    <w:div w:id="280311263">
      <w:bodyDiv w:val="1"/>
      <w:marLeft w:val="0"/>
      <w:marRight w:val="0"/>
      <w:marTop w:val="0"/>
      <w:marBottom w:val="0"/>
      <w:divBdr>
        <w:top w:val="none" w:sz="0" w:space="0" w:color="auto"/>
        <w:left w:val="none" w:sz="0" w:space="0" w:color="auto"/>
        <w:bottom w:val="none" w:sz="0" w:space="0" w:color="auto"/>
        <w:right w:val="none" w:sz="0" w:space="0" w:color="auto"/>
      </w:divBdr>
      <w:divsChild>
        <w:div w:id="2118403321">
          <w:marLeft w:val="0"/>
          <w:marRight w:val="0"/>
          <w:marTop w:val="0"/>
          <w:marBottom w:val="0"/>
          <w:divBdr>
            <w:top w:val="none" w:sz="0" w:space="0" w:color="auto"/>
            <w:left w:val="none" w:sz="0" w:space="0" w:color="auto"/>
            <w:bottom w:val="none" w:sz="0" w:space="0" w:color="auto"/>
            <w:right w:val="none" w:sz="0" w:space="0" w:color="auto"/>
          </w:divBdr>
        </w:div>
        <w:div w:id="815295963">
          <w:marLeft w:val="0"/>
          <w:marRight w:val="0"/>
          <w:marTop w:val="0"/>
          <w:marBottom w:val="0"/>
          <w:divBdr>
            <w:top w:val="none" w:sz="0" w:space="0" w:color="auto"/>
            <w:left w:val="none" w:sz="0" w:space="0" w:color="auto"/>
            <w:bottom w:val="none" w:sz="0" w:space="0" w:color="auto"/>
            <w:right w:val="none" w:sz="0" w:space="0" w:color="auto"/>
          </w:divBdr>
        </w:div>
        <w:div w:id="9336139">
          <w:marLeft w:val="0"/>
          <w:marRight w:val="0"/>
          <w:marTop w:val="0"/>
          <w:marBottom w:val="0"/>
          <w:divBdr>
            <w:top w:val="none" w:sz="0" w:space="0" w:color="auto"/>
            <w:left w:val="none" w:sz="0" w:space="0" w:color="auto"/>
            <w:bottom w:val="none" w:sz="0" w:space="0" w:color="auto"/>
            <w:right w:val="none" w:sz="0" w:space="0" w:color="auto"/>
          </w:divBdr>
        </w:div>
        <w:div w:id="1473450275">
          <w:marLeft w:val="0"/>
          <w:marRight w:val="0"/>
          <w:marTop w:val="0"/>
          <w:marBottom w:val="0"/>
          <w:divBdr>
            <w:top w:val="none" w:sz="0" w:space="0" w:color="auto"/>
            <w:left w:val="none" w:sz="0" w:space="0" w:color="auto"/>
            <w:bottom w:val="none" w:sz="0" w:space="0" w:color="auto"/>
            <w:right w:val="none" w:sz="0" w:space="0" w:color="auto"/>
          </w:divBdr>
        </w:div>
        <w:div w:id="1948345336">
          <w:marLeft w:val="0"/>
          <w:marRight w:val="0"/>
          <w:marTop w:val="0"/>
          <w:marBottom w:val="0"/>
          <w:divBdr>
            <w:top w:val="none" w:sz="0" w:space="0" w:color="auto"/>
            <w:left w:val="none" w:sz="0" w:space="0" w:color="auto"/>
            <w:bottom w:val="none" w:sz="0" w:space="0" w:color="auto"/>
            <w:right w:val="none" w:sz="0" w:space="0" w:color="auto"/>
          </w:divBdr>
        </w:div>
        <w:div w:id="1279409168">
          <w:marLeft w:val="0"/>
          <w:marRight w:val="0"/>
          <w:marTop w:val="0"/>
          <w:marBottom w:val="0"/>
          <w:divBdr>
            <w:top w:val="none" w:sz="0" w:space="0" w:color="auto"/>
            <w:left w:val="none" w:sz="0" w:space="0" w:color="auto"/>
            <w:bottom w:val="none" w:sz="0" w:space="0" w:color="auto"/>
            <w:right w:val="none" w:sz="0" w:space="0" w:color="auto"/>
          </w:divBdr>
        </w:div>
        <w:div w:id="1544319634">
          <w:marLeft w:val="0"/>
          <w:marRight w:val="0"/>
          <w:marTop w:val="0"/>
          <w:marBottom w:val="0"/>
          <w:divBdr>
            <w:top w:val="none" w:sz="0" w:space="0" w:color="auto"/>
            <w:left w:val="none" w:sz="0" w:space="0" w:color="auto"/>
            <w:bottom w:val="none" w:sz="0" w:space="0" w:color="auto"/>
            <w:right w:val="none" w:sz="0" w:space="0" w:color="auto"/>
          </w:divBdr>
        </w:div>
        <w:div w:id="1723753228">
          <w:marLeft w:val="0"/>
          <w:marRight w:val="0"/>
          <w:marTop w:val="0"/>
          <w:marBottom w:val="0"/>
          <w:divBdr>
            <w:top w:val="none" w:sz="0" w:space="0" w:color="auto"/>
            <w:left w:val="none" w:sz="0" w:space="0" w:color="auto"/>
            <w:bottom w:val="none" w:sz="0" w:space="0" w:color="auto"/>
            <w:right w:val="none" w:sz="0" w:space="0" w:color="auto"/>
          </w:divBdr>
        </w:div>
        <w:div w:id="1550918899">
          <w:marLeft w:val="0"/>
          <w:marRight w:val="0"/>
          <w:marTop w:val="0"/>
          <w:marBottom w:val="0"/>
          <w:divBdr>
            <w:top w:val="none" w:sz="0" w:space="0" w:color="auto"/>
            <w:left w:val="none" w:sz="0" w:space="0" w:color="auto"/>
            <w:bottom w:val="none" w:sz="0" w:space="0" w:color="auto"/>
            <w:right w:val="none" w:sz="0" w:space="0" w:color="auto"/>
          </w:divBdr>
        </w:div>
        <w:div w:id="445389063">
          <w:marLeft w:val="0"/>
          <w:marRight w:val="0"/>
          <w:marTop w:val="0"/>
          <w:marBottom w:val="0"/>
          <w:divBdr>
            <w:top w:val="none" w:sz="0" w:space="0" w:color="auto"/>
            <w:left w:val="none" w:sz="0" w:space="0" w:color="auto"/>
            <w:bottom w:val="none" w:sz="0" w:space="0" w:color="auto"/>
            <w:right w:val="none" w:sz="0" w:space="0" w:color="auto"/>
          </w:divBdr>
        </w:div>
        <w:div w:id="828138393">
          <w:marLeft w:val="0"/>
          <w:marRight w:val="0"/>
          <w:marTop w:val="0"/>
          <w:marBottom w:val="0"/>
          <w:divBdr>
            <w:top w:val="none" w:sz="0" w:space="0" w:color="auto"/>
            <w:left w:val="none" w:sz="0" w:space="0" w:color="auto"/>
            <w:bottom w:val="none" w:sz="0" w:space="0" w:color="auto"/>
            <w:right w:val="none" w:sz="0" w:space="0" w:color="auto"/>
          </w:divBdr>
        </w:div>
      </w:divsChild>
    </w:div>
    <w:div w:id="300575751">
      <w:bodyDiv w:val="1"/>
      <w:marLeft w:val="0"/>
      <w:marRight w:val="0"/>
      <w:marTop w:val="0"/>
      <w:marBottom w:val="0"/>
      <w:divBdr>
        <w:top w:val="none" w:sz="0" w:space="0" w:color="auto"/>
        <w:left w:val="none" w:sz="0" w:space="0" w:color="auto"/>
        <w:bottom w:val="none" w:sz="0" w:space="0" w:color="auto"/>
        <w:right w:val="none" w:sz="0" w:space="0" w:color="auto"/>
      </w:divBdr>
      <w:divsChild>
        <w:div w:id="79914674">
          <w:marLeft w:val="0"/>
          <w:marRight w:val="0"/>
          <w:marTop w:val="0"/>
          <w:marBottom w:val="0"/>
          <w:divBdr>
            <w:top w:val="none" w:sz="0" w:space="0" w:color="auto"/>
            <w:left w:val="none" w:sz="0" w:space="0" w:color="auto"/>
            <w:bottom w:val="none" w:sz="0" w:space="0" w:color="auto"/>
            <w:right w:val="none" w:sz="0" w:space="0" w:color="auto"/>
          </w:divBdr>
        </w:div>
        <w:div w:id="1322806080">
          <w:marLeft w:val="0"/>
          <w:marRight w:val="0"/>
          <w:marTop w:val="0"/>
          <w:marBottom w:val="0"/>
          <w:divBdr>
            <w:top w:val="none" w:sz="0" w:space="0" w:color="auto"/>
            <w:left w:val="none" w:sz="0" w:space="0" w:color="auto"/>
            <w:bottom w:val="none" w:sz="0" w:space="0" w:color="auto"/>
            <w:right w:val="none" w:sz="0" w:space="0" w:color="auto"/>
          </w:divBdr>
        </w:div>
      </w:divsChild>
    </w:div>
    <w:div w:id="315915901">
      <w:bodyDiv w:val="1"/>
      <w:marLeft w:val="0"/>
      <w:marRight w:val="0"/>
      <w:marTop w:val="0"/>
      <w:marBottom w:val="0"/>
      <w:divBdr>
        <w:top w:val="none" w:sz="0" w:space="0" w:color="auto"/>
        <w:left w:val="none" w:sz="0" w:space="0" w:color="auto"/>
        <w:bottom w:val="none" w:sz="0" w:space="0" w:color="auto"/>
        <w:right w:val="none" w:sz="0" w:space="0" w:color="auto"/>
      </w:divBdr>
      <w:divsChild>
        <w:div w:id="1623461500">
          <w:marLeft w:val="0"/>
          <w:marRight w:val="0"/>
          <w:marTop w:val="0"/>
          <w:marBottom w:val="0"/>
          <w:divBdr>
            <w:top w:val="none" w:sz="0" w:space="0" w:color="auto"/>
            <w:left w:val="none" w:sz="0" w:space="0" w:color="auto"/>
            <w:bottom w:val="none" w:sz="0" w:space="0" w:color="auto"/>
            <w:right w:val="none" w:sz="0" w:space="0" w:color="auto"/>
          </w:divBdr>
        </w:div>
        <w:div w:id="969018893">
          <w:marLeft w:val="0"/>
          <w:marRight w:val="0"/>
          <w:marTop w:val="0"/>
          <w:marBottom w:val="0"/>
          <w:divBdr>
            <w:top w:val="none" w:sz="0" w:space="0" w:color="auto"/>
            <w:left w:val="none" w:sz="0" w:space="0" w:color="auto"/>
            <w:bottom w:val="none" w:sz="0" w:space="0" w:color="auto"/>
            <w:right w:val="none" w:sz="0" w:space="0" w:color="auto"/>
          </w:divBdr>
        </w:div>
        <w:div w:id="567303418">
          <w:marLeft w:val="0"/>
          <w:marRight w:val="0"/>
          <w:marTop w:val="0"/>
          <w:marBottom w:val="0"/>
          <w:divBdr>
            <w:top w:val="none" w:sz="0" w:space="0" w:color="auto"/>
            <w:left w:val="none" w:sz="0" w:space="0" w:color="auto"/>
            <w:bottom w:val="none" w:sz="0" w:space="0" w:color="auto"/>
            <w:right w:val="none" w:sz="0" w:space="0" w:color="auto"/>
          </w:divBdr>
        </w:div>
      </w:divsChild>
    </w:div>
    <w:div w:id="319428076">
      <w:bodyDiv w:val="1"/>
      <w:marLeft w:val="0"/>
      <w:marRight w:val="0"/>
      <w:marTop w:val="0"/>
      <w:marBottom w:val="0"/>
      <w:divBdr>
        <w:top w:val="none" w:sz="0" w:space="0" w:color="auto"/>
        <w:left w:val="none" w:sz="0" w:space="0" w:color="auto"/>
        <w:bottom w:val="none" w:sz="0" w:space="0" w:color="auto"/>
        <w:right w:val="none" w:sz="0" w:space="0" w:color="auto"/>
      </w:divBdr>
      <w:divsChild>
        <w:div w:id="1366177597">
          <w:marLeft w:val="0"/>
          <w:marRight w:val="0"/>
          <w:marTop w:val="0"/>
          <w:marBottom w:val="0"/>
          <w:divBdr>
            <w:top w:val="none" w:sz="0" w:space="0" w:color="auto"/>
            <w:left w:val="none" w:sz="0" w:space="0" w:color="auto"/>
            <w:bottom w:val="none" w:sz="0" w:space="0" w:color="auto"/>
            <w:right w:val="none" w:sz="0" w:space="0" w:color="auto"/>
          </w:divBdr>
        </w:div>
        <w:div w:id="1105030156">
          <w:marLeft w:val="0"/>
          <w:marRight w:val="0"/>
          <w:marTop w:val="0"/>
          <w:marBottom w:val="0"/>
          <w:divBdr>
            <w:top w:val="none" w:sz="0" w:space="0" w:color="auto"/>
            <w:left w:val="none" w:sz="0" w:space="0" w:color="auto"/>
            <w:bottom w:val="none" w:sz="0" w:space="0" w:color="auto"/>
            <w:right w:val="none" w:sz="0" w:space="0" w:color="auto"/>
          </w:divBdr>
        </w:div>
        <w:div w:id="617377766">
          <w:marLeft w:val="0"/>
          <w:marRight w:val="0"/>
          <w:marTop w:val="0"/>
          <w:marBottom w:val="0"/>
          <w:divBdr>
            <w:top w:val="none" w:sz="0" w:space="0" w:color="auto"/>
            <w:left w:val="none" w:sz="0" w:space="0" w:color="auto"/>
            <w:bottom w:val="none" w:sz="0" w:space="0" w:color="auto"/>
            <w:right w:val="none" w:sz="0" w:space="0" w:color="auto"/>
          </w:divBdr>
        </w:div>
        <w:div w:id="1805464392">
          <w:marLeft w:val="0"/>
          <w:marRight w:val="0"/>
          <w:marTop w:val="0"/>
          <w:marBottom w:val="0"/>
          <w:divBdr>
            <w:top w:val="none" w:sz="0" w:space="0" w:color="auto"/>
            <w:left w:val="none" w:sz="0" w:space="0" w:color="auto"/>
            <w:bottom w:val="none" w:sz="0" w:space="0" w:color="auto"/>
            <w:right w:val="none" w:sz="0" w:space="0" w:color="auto"/>
          </w:divBdr>
        </w:div>
        <w:div w:id="1750544302">
          <w:marLeft w:val="0"/>
          <w:marRight w:val="0"/>
          <w:marTop w:val="0"/>
          <w:marBottom w:val="0"/>
          <w:divBdr>
            <w:top w:val="none" w:sz="0" w:space="0" w:color="auto"/>
            <w:left w:val="none" w:sz="0" w:space="0" w:color="auto"/>
            <w:bottom w:val="none" w:sz="0" w:space="0" w:color="auto"/>
            <w:right w:val="none" w:sz="0" w:space="0" w:color="auto"/>
          </w:divBdr>
        </w:div>
        <w:div w:id="987250990">
          <w:marLeft w:val="0"/>
          <w:marRight w:val="0"/>
          <w:marTop w:val="0"/>
          <w:marBottom w:val="0"/>
          <w:divBdr>
            <w:top w:val="none" w:sz="0" w:space="0" w:color="auto"/>
            <w:left w:val="none" w:sz="0" w:space="0" w:color="auto"/>
            <w:bottom w:val="none" w:sz="0" w:space="0" w:color="auto"/>
            <w:right w:val="none" w:sz="0" w:space="0" w:color="auto"/>
          </w:divBdr>
        </w:div>
        <w:div w:id="649140065">
          <w:marLeft w:val="0"/>
          <w:marRight w:val="0"/>
          <w:marTop w:val="0"/>
          <w:marBottom w:val="0"/>
          <w:divBdr>
            <w:top w:val="none" w:sz="0" w:space="0" w:color="auto"/>
            <w:left w:val="none" w:sz="0" w:space="0" w:color="auto"/>
            <w:bottom w:val="none" w:sz="0" w:space="0" w:color="auto"/>
            <w:right w:val="none" w:sz="0" w:space="0" w:color="auto"/>
          </w:divBdr>
        </w:div>
        <w:div w:id="1705593418">
          <w:marLeft w:val="0"/>
          <w:marRight w:val="0"/>
          <w:marTop w:val="0"/>
          <w:marBottom w:val="0"/>
          <w:divBdr>
            <w:top w:val="none" w:sz="0" w:space="0" w:color="auto"/>
            <w:left w:val="none" w:sz="0" w:space="0" w:color="auto"/>
            <w:bottom w:val="none" w:sz="0" w:space="0" w:color="auto"/>
            <w:right w:val="none" w:sz="0" w:space="0" w:color="auto"/>
          </w:divBdr>
        </w:div>
        <w:div w:id="135268289">
          <w:marLeft w:val="0"/>
          <w:marRight w:val="0"/>
          <w:marTop w:val="0"/>
          <w:marBottom w:val="0"/>
          <w:divBdr>
            <w:top w:val="none" w:sz="0" w:space="0" w:color="auto"/>
            <w:left w:val="none" w:sz="0" w:space="0" w:color="auto"/>
            <w:bottom w:val="none" w:sz="0" w:space="0" w:color="auto"/>
            <w:right w:val="none" w:sz="0" w:space="0" w:color="auto"/>
          </w:divBdr>
        </w:div>
      </w:divsChild>
    </w:div>
    <w:div w:id="341930368">
      <w:bodyDiv w:val="1"/>
      <w:marLeft w:val="0"/>
      <w:marRight w:val="0"/>
      <w:marTop w:val="0"/>
      <w:marBottom w:val="0"/>
      <w:divBdr>
        <w:top w:val="none" w:sz="0" w:space="0" w:color="auto"/>
        <w:left w:val="none" w:sz="0" w:space="0" w:color="auto"/>
        <w:bottom w:val="none" w:sz="0" w:space="0" w:color="auto"/>
        <w:right w:val="none" w:sz="0" w:space="0" w:color="auto"/>
      </w:divBdr>
      <w:divsChild>
        <w:div w:id="2017880147">
          <w:marLeft w:val="0"/>
          <w:marRight w:val="0"/>
          <w:marTop w:val="0"/>
          <w:marBottom w:val="0"/>
          <w:divBdr>
            <w:top w:val="none" w:sz="0" w:space="0" w:color="auto"/>
            <w:left w:val="none" w:sz="0" w:space="0" w:color="auto"/>
            <w:bottom w:val="none" w:sz="0" w:space="0" w:color="auto"/>
            <w:right w:val="none" w:sz="0" w:space="0" w:color="auto"/>
          </w:divBdr>
        </w:div>
        <w:div w:id="1423408127">
          <w:marLeft w:val="0"/>
          <w:marRight w:val="0"/>
          <w:marTop w:val="0"/>
          <w:marBottom w:val="0"/>
          <w:divBdr>
            <w:top w:val="none" w:sz="0" w:space="0" w:color="auto"/>
            <w:left w:val="none" w:sz="0" w:space="0" w:color="auto"/>
            <w:bottom w:val="none" w:sz="0" w:space="0" w:color="auto"/>
            <w:right w:val="none" w:sz="0" w:space="0" w:color="auto"/>
          </w:divBdr>
        </w:div>
      </w:divsChild>
    </w:div>
    <w:div w:id="345835547">
      <w:bodyDiv w:val="1"/>
      <w:marLeft w:val="0"/>
      <w:marRight w:val="0"/>
      <w:marTop w:val="0"/>
      <w:marBottom w:val="0"/>
      <w:divBdr>
        <w:top w:val="none" w:sz="0" w:space="0" w:color="auto"/>
        <w:left w:val="none" w:sz="0" w:space="0" w:color="auto"/>
        <w:bottom w:val="none" w:sz="0" w:space="0" w:color="auto"/>
        <w:right w:val="none" w:sz="0" w:space="0" w:color="auto"/>
      </w:divBdr>
    </w:div>
    <w:div w:id="355884675">
      <w:bodyDiv w:val="1"/>
      <w:marLeft w:val="0"/>
      <w:marRight w:val="0"/>
      <w:marTop w:val="0"/>
      <w:marBottom w:val="0"/>
      <w:divBdr>
        <w:top w:val="none" w:sz="0" w:space="0" w:color="auto"/>
        <w:left w:val="none" w:sz="0" w:space="0" w:color="auto"/>
        <w:bottom w:val="none" w:sz="0" w:space="0" w:color="auto"/>
        <w:right w:val="none" w:sz="0" w:space="0" w:color="auto"/>
      </w:divBdr>
      <w:divsChild>
        <w:div w:id="108207419">
          <w:marLeft w:val="0"/>
          <w:marRight w:val="0"/>
          <w:marTop w:val="0"/>
          <w:marBottom w:val="0"/>
          <w:divBdr>
            <w:top w:val="none" w:sz="0" w:space="0" w:color="auto"/>
            <w:left w:val="none" w:sz="0" w:space="0" w:color="auto"/>
            <w:bottom w:val="none" w:sz="0" w:space="0" w:color="auto"/>
            <w:right w:val="none" w:sz="0" w:space="0" w:color="auto"/>
          </w:divBdr>
        </w:div>
        <w:div w:id="1813984841">
          <w:marLeft w:val="0"/>
          <w:marRight w:val="0"/>
          <w:marTop w:val="0"/>
          <w:marBottom w:val="0"/>
          <w:divBdr>
            <w:top w:val="none" w:sz="0" w:space="0" w:color="auto"/>
            <w:left w:val="none" w:sz="0" w:space="0" w:color="auto"/>
            <w:bottom w:val="none" w:sz="0" w:space="0" w:color="auto"/>
            <w:right w:val="none" w:sz="0" w:space="0" w:color="auto"/>
          </w:divBdr>
        </w:div>
      </w:divsChild>
    </w:div>
    <w:div w:id="359400966">
      <w:bodyDiv w:val="1"/>
      <w:marLeft w:val="0"/>
      <w:marRight w:val="0"/>
      <w:marTop w:val="0"/>
      <w:marBottom w:val="0"/>
      <w:divBdr>
        <w:top w:val="none" w:sz="0" w:space="0" w:color="auto"/>
        <w:left w:val="none" w:sz="0" w:space="0" w:color="auto"/>
        <w:bottom w:val="none" w:sz="0" w:space="0" w:color="auto"/>
        <w:right w:val="none" w:sz="0" w:space="0" w:color="auto"/>
      </w:divBdr>
      <w:divsChild>
        <w:div w:id="1999649553">
          <w:marLeft w:val="0"/>
          <w:marRight w:val="0"/>
          <w:marTop w:val="0"/>
          <w:marBottom w:val="0"/>
          <w:divBdr>
            <w:top w:val="none" w:sz="0" w:space="0" w:color="auto"/>
            <w:left w:val="none" w:sz="0" w:space="0" w:color="auto"/>
            <w:bottom w:val="none" w:sz="0" w:space="0" w:color="auto"/>
            <w:right w:val="none" w:sz="0" w:space="0" w:color="auto"/>
          </w:divBdr>
        </w:div>
        <w:div w:id="442918095">
          <w:marLeft w:val="0"/>
          <w:marRight w:val="0"/>
          <w:marTop w:val="0"/>
          <w:marBottom w:val="0"/>
          <w:divBdr>
            <w:top w:val="none" w:sz="0" w:space="0" w:color="auto"/>
            <w:left w:val="none" w:sz="0" w:space="0" w:color="auto"/>
            <w:bottom w:val="none" w:sz="0" w:space="0" w:color="auto"/>
            <w:right w:val="none" w:sz="0" w:space="0" w:color="auto"/>
          </w:divBdr>
        </w:div>
        <w:div w:id="2007197513">
          <w:marLeft w:val="0"/>
          <w:marRight w:val="0"/>
          <w:marTop w:val="0"/>
          <w:marBottom w:val="0"/>
          <w:divBdr>
            <w:top w:val="none" w:sz="0" w:space="0" w:color="auto"/>
            <w:left w:val="none" w:sz="0" w:space="0" w:color="auto"/>
            <w:bottom w:val="none" w:sz="0" w:space="0" w:color="auto"/>
            <w:right w:val="none" w:sz="0" w:space="0" w:color="auto"/>
          </w:divBdr>
        </w:div>
      </w:divsChild>
    </w:div>
    <w:div w:id="360057555">
      <w:bodyDiv w:val="1"/>
      <w:marLeft w:val="0"/>
      <w:marRight w:val="0"/>
      <w:marTop w:val="0"/>
      <w:marBottom w:val="0"/>
      <w:divBdr>
        <w:top w:val="none" w:sz="0" w:space="0" w:color="auto"/>
        <w:left w:val="none" w:sz="0" w:space="0" w:color="auto"/>
        <w:bottom w:val="none" w:sz="0" w:space="0" w:color="auto"/>
        <w:right w:val="none" w:sz="0" w:space="0" w:color="auto"/>
      </w:divBdr>
      <w:divsChild>
        <w:div w:id="596594510">
          <w:marLeft w:val="0"/>
          <w:marRight w:val="0"/>
          <w:marTop w:val="0"/>
          <w:marBottom w:val="150"/>
          <w:divBdr>
            <w:top w:val="none" w:sz="0" w:space="0" w:color="auto"/>
            <w:left w:val="none" w:sz="0" w:space="0" w:color="auto"/>
            <w:bottom w:val="none" w:sz="0" w:space="0" w:color="auto"/>
            <w:right w:val="none" w:sz="0" w:space="0" w:color="auto"/>
          </w:divBdr>
        </w:div>
        <w:div w:id="1619752187">
          <w:marLeft w:val="0"/>
          <w:marRight w:val="0"/>
          <w:marTop w:val="0"/>
          <w:marBottom w:val="150"/>
          <w:divBdr>
            <w:top w:val="none" w:sz="0" w:space="0" w:color="auto"/>
            <w:left w:val="none" w:sz="0" w:space="0" w:color="auto"/>
            <w:bottom w:val="none" w:sz="0" w:space="0" w:color="auto"/>
            <w:right w:val="none" w:sz="0" w:space="0" w:color="auto"/>
          </w:divBdr>
        </w:div>
        <w:div w:id="529534528">
          <w:marLeft w:val="0"/>
          <w:marRight w:val="0"/>
          <w:marTop w:val="0"/>
          <w:marBottom w:val="150"/>
          <w:divBdr>
            <w:top w:val="none" w:sz="0" w:space="0" w:color="auto"/>
            <w:left w:val="none" w:sz="0" w:space="0" w:color="auto"/>
            <w:bottom w:val="none" w:sz="0" w:space="0" w:color="auto"/>
            <w:right w:val="none" w:sz="0" w:space="0" w:color="auto"/>
          </w:divBdr>
        </w:div>
      </w:divsChild>
    </w:div>
    <w:div w:id="364065816">
      <w:bodyDiv w:val="1"/>
      <w:marLeft w:val="0"/>
      <w:marRight w:val="0"/>
      <w:marTop w:val="0"/>
      <w:marBottom w:val="0"/>
      <w:divBdr>
        <w:top w:val="none" w:sz="0" w:space="0" w:color="auto"/>
        <w:left w:val="none" w:sz="0" w:space="0" w:color="auto"/>
        <w:bottom w:val="none" w:sz="0" w:space="0" w:color="auto"/>
        <w:right w:val="none" w:sz="0" w:space="0" w:color="auto"/>
      </w:divBdr>
      <w:divsChild>
        <w:div w:id="802650491">
          <w:marLeft w:val="0"/>
          <w:marRight w:val="0"/>
          <w:marTop w:val="0"/>
          <w:marBottom w:val="0"/>
          <w:divBdr>
            <w:top w:val="none" w:sz="0" w:space="0" w:color="auto"/>
            <w:left w:val="none" w:sz="0" w:space="0" w:color="auto"/>
            <w:bottom w:val="none" w:sz="0" w:space="0" w:color="auto"/>
            <w:right w:val="none" w:sz="0" w:space="0" w:color="auto"/>
          </w:divBdr>
        </w:div>
        <w:div w:id="265583889">
          <w:marLeft w:val="0"/>
          <w:marRight w:val="0"/>
          <w:marTop w:val="0"/>
          <w:marBottom w:val="0"/>
          <w:divBdr>
            <w:top w:val="none" w:sz="0" w:space="0" w:color="auto"/>
            <w:left w:val="none" w:sz="0" w:space="0" w:color="auto"/>
            <w:bottom w:val="none" w:sz="0" w:space="0" w:color="auto"/>
            <w:right w:val="none" w:sz="0" w:space="0" w:color="auto"/>
          </w:divBdr>
        </w:div>
      </w:divsChild>
    </w:div>
    <w:div w:id="386345891">
      <w:bodyDiv w:val="1"/>
      <w:marLeft w:val="0"/>
      <w:marRight w:val="0"/>
      <w:marTop w:val="0"/>
      <w:marBottom w:val="0"/>
      <w:divBdr>
        <w:top w:val="none" w:sz="0" w:space="0" w:color="auto"/>
        <w:left w:val="none" w:sz="0" w:space="0" w:color="auto"/>
        <w:bottom w:val="none" w:sz="0" w:space="0" w:color="auto"/>
        <w:right w:val="none" w:sz="0" w:space="0" w:color="auto"/>
      </w:divBdr>
      <w:divsChild>
        <w:div w:id="562328392">
          <w:marLeft w:val="0"/>
          <w:marRight w:val="0"/>
          <w:marTop w:val="0"/>
          <w:marBottom w:val="0"/>
          <w:divBdr>
            <w:top w:val="none" w:sz="0" w:space="0" w:color="auto"/>
            <w:left w:val="none" w:sz="0" w:space="0" w:color="auto"/>
            <w:bottom w:val="none" w:sz="0" w:space="0" w:color="auto"/>
            <w:right w:val="none" w:sz="0" w:space="0" w:color="auto"/>
          </w:divBdr>
        </w:div>
        <w:div w:id="972370066">
          <w:marLeft w:val="0"/>
          <w:marRight w:val="0"/>
          <w:marTop w:val="0"/>
          <w:marBottom w:val="0"/>
          <w:divBdr>
            <w:top w:val="none" w:sz="0" w:space="0" w:color="auto"/>
            <w:left w:val="none" w:sz="0" w:space="0" w:color="auto"/>
            <w:bottom w:val="none" w:sz="0" w:space="0" w:color="auto"/>
            <w:right w:val="none" w:sz="0" w:space="0" w:color="auto"/>
          </w:divBdr>
        </w:div>
        <w:div w:id="1968974641">
          <w:marLeft w:val="0"/>
          <w:marRight w:val="0"/>
          <w:marTop w:val="0"/>
          <w:marBottom w:val="0"/>
          <w:divBdr>
            <w:top w:val="none" w:sz="0" w:space="0" w:color="auto"/>
            <w:left w:val="none" w:sz="0" w:space="0" w:color="auto"/>
            <w:bottom w:val="none" w:sz="0" w:space="0" w:color="auto"/>
            <w:right w:val="none" w:sz="0" w:space="0" w:color="auto"/>
          </w:divBdr>
        </w:div>
        <w:div w:id="878736761">
          <w:marLeft w:val="0"/>
          <w:marRight w:val="0"/>
          <w:marTop w:val="0"/>
          <w:marBottom w:val="0"/>
          <w:divBdr>
            <w:top w:val="none" w:sz="0" w:space="0" w:color="auto"/>
            <w:left w:val="none" w:sz="0" w:space="0" w:color="auto"/>
            <w:bottom w:val="none" w:sz="0" w:space="0" w:color="auto"/>
            <w:right w:val="none" w:sz="0" w:space="0" w:color="auto"/>
          </w:divBdr>
        </w:div>
        <w:div w:id="158085705">
          <w:marLeft w:val="0"/>
          <w:marRight w:val="0"/>
          <w:marTop w:val="0"/>
          <w:marBottom w:val="0"/>
          <w:divBdr>
            <w:top w:val="none" w:sz="0" w:space="0" w:color="auto"/>
            <w:left w:val="none" w:sz="0" w:space="0" w:color="auto"/>
            <w:bottom w:val="none" w:sz="0" w:space="0" w:color="auto"/>
            <w:right w:val="none" w:sz="0" w:space="0" w:color="auto"/>
          </w:divBdr>
        </w:div>
        <w:div w:id="174811463">
          <w:marLeft w:val="0"/>
          <w:marRight w:val="0"/>
          <w:marTop w:val="0"/>
          <w:marBottom w:val="0"/>
          <w:divBdr>
            <w:top w:val="none" w:sz="0" w:space="0" w:color="auto"/>
            <w:left w:val="none" w:sz="0" w:space="0" w:color="auto"/>
            <w:bottom w:val="none" w:sz="0" w:space="0" w:color="auto"/>
            <w:right w:val="none" w:sz="0" w:space="0" w:color="auto"/>
          </w:divBdr>
        </w:div>
      </w:divsChild>
    </w:div>
    <w:div w:id="394741994">
      <w:bodyDiv w:val="1"/>
      <w:marLeft w:val="0"/>
      <w:marRight w:val="0"/>
      <w:marTop w:val="0"/>
      <w:marBottom w:val="0"/>
      <w:divBdr>
        <w:top w:val="none" w:sz="0" w:space="0" w:color="auto"/>
        <w:left w:val="none" w:sz="0" w:space="0" w:color="auto"/>
        <w:bottom w:val="none" w:sz="0" w:space="0" w:color="auto"/>
        <w:right w:val="none" w:sz="0" w:space="0" w:color="auto"/>
      </w:divBdr>
    </w:div>
    <w:div w:id="481430845">
      <w:bodyDiv w:val="1"/>
      <w:marLeft w:val="0"/>
      <w:marRight w:val="0"/>
      <w:marTop w:val="0"/>
      <w:marBottom w:val="0"/>
      <w:divBdr>
        <w:top w:val="none" w:sz="0" w:space="0" w:color="auto"/>
        <w:left w:val="none" w:sz="0" w:space="0" w:color="auto"/>
        <w:bottom w:val="none" w:sz="0" w:space="0" w:color="auto"/>
        <w:right w:val="none" w:sz="0" w:space="0" w:color="auto"/>
      </w:divBdr>
    </w:div>
    <w:div w:id="489054399">
      <w:bodyDiv w:val="1"/>
      <w:marLeft w:val="0"/>
      <w:marRight w:val="0"/>
      <w:marTop w:val="0"/>
      <w:marBottom w:val="0"/>
      <w:divBdr>
        <w:top w:val="none" w:sz="0" w:space="0" w:color="auto"/>
        <w:left w:val="none" w:sz="0" w:space="0" w:color="auto"/>
        <w:bottom w:val="none" w:sz="0" w:space="0" w:color="auto"/>
        <w:right w:val="none" w:sz="0" w:space="0" w:color="auto"/>
      </w:divBdr>
    </w:div>
    <w:div w:id="523205721">
      <w:bodyDiv w:val="1"/>
      <w:marLeft w:val="0"/>
      <w:marRight w:val="0"/>
      <w:marTop w:val="0"/>
      <w:marBottom w:val="0"/>
      <w:divBdr>
        <w:top w:val="none" w:sz="0" w:space="0" w:color="auto"/>
        <w:left w:val="none" w:sz="0" w:space="0" w:color="auto"/>
        <w:bottom w:val="none" w:sz="0" w:space="0" w:color="auto"/>
        <w:right w:val="none" w:sz="0" w:space="0" w:color="auto"/>
      </w:divBdr>
    </w:div>
    <w:div w:id="561477872">
      <w:bodyDiv w:val="1"/>
      <w:marLeft w:val="0"/>
      <w:marRight w:val="0"/>
      <w:marTop w:val="0"/>
      <w:marBottom w:val="0"/>
      <w:divBdr>
        <w:top w:val="none" w:sz="0" w:space="0" w:color="auto"/>
        <w:left w:val="none" w:sz="0" w:space="0" w:color="auto"/>
        <w:bottom w:val="none" w:sz="0" w:space="0" w:color="auto"/>
        <w:right w:val="none" w:sz="0" w:space="0" w:color="auto"/>
      </w:divBdr>
      <w:divsChild>
        <w:div w:id="1229151290">
          <w:marLeft w:val="0"/>
          <w:marRight w:val="0"/>
          <w:marTop w:val="0"/>
          <w:marBottom w:val="0"/>
          <w:divBdr>
            <w:top w:val="none" w:sz="0" w:space="0" w:color="auto"/>
            <w:left w:val="none" w:sz="0" w:space="0" w:color="auto"/>
            <w:bottom w:val="none" w:sz="0" w:space="0" w:color="auto"/>
            <w:right w:val="none" w:sz="0" w:space="0" w:color="auto"/>
          </w:divBdr>
        </w:div>
        <w:div w:id="1404990590">
          <w:marLeft w:val="0"/>
          <w:marRight w:val="0"/>
          <w:marTop w:val="0"/>
          <w:marBottom w:val="0"/>
          <w:divBdr>
            <w:top w:val="none" w:sz="0" w:space="0" w:color="auto"/>
            <w:left w:val="none" w:sz="0" w:space="0" w:color="auto"/>
            <w:bottom w:val="none" w:sz="0" w:space="0" w:color="auto"/>
            <w:right w:val="none" w:sz="0" w:space="0" w:color="auto"/>
          </w:divBdr>
        </w:div>
      </w:divsChild>
    </w:div>
    <w:div w:id="565728279">
      <w:bodyDiv w:val="1"/>
      <w:marLeft w:val="0"/>
      <w:marRight w:val="0"/>
      <w:marTop w:val="0"/>
      <w:marBottom w:val="0"/>
      <w:divBdr>
        <w:top w:val="none" w:sz="0" w:space="0" w:color="auto"/>
        <w:left w:val="none" w:sz="0" w:space="0" w:color="auto"/>
        <w:bottom w:val="none" w:sz="0" w:space="0" w:color="auto"/>
        <w:right w:val="none" w:sz="0" w:space="0" w:color="auto"/>
      </w:divBdr>
    </w:div>
    <w:div w:id="608007587">
      <w:bodyDiv w:val="1"/>
      <w:marLeft w:val="0"/>
      <w:marRight w:val="0"/>
      <w:marTop w:val="0"/>
      <w:marBottom w:val="0"/>
      <w:divBdr>
        <w:top w:val="none" w:sz="0" w:space="0" w:color="auto"/>
        <w:left w:val="none" w:sz="0" w:space="0" w:color="auto"/>
        <w:bottom w:val="none" w:sz="0" w:space="0" w:color="auto"/>
        <w:right w:val="none" w:sz="0" w:space="0" w:color="auto"/>
      </w:divBdr>
      <w:divsChild>
        <w:div w:id="1329746817">
          <w:marLeft w:val="0"/>
          <w:marRight w:val="0"/>
          <w:marTop w:val="0"/>
          <w:marBottom w:val="150"/>
          <w:divBdr>
            <w:top w:val="none" w:sz="0" w:space="0" w:color="auto"/>
            <w:left w:val="none" w:sz="0" w:space="0" w:color="auto"/>
            <w:bottom w:val="none" w:sz="0" w:space="0" w:color="auto"/>
            <w:right w:val="none" w:sz="0" w:space="0" w:color="auto"/>
          </w:divBdr>
        </w:div>
        <w:div w:id="1806192181">
          <w:marLeft w:val="0"/>
          <w:marRight w:val="0"/>
          <w:marTop w:val="0"/>
          <w:marBottom w:val="150"/>
          <w:divBdr>
            <w:top w:val="none" w:sz="0" w:space="0" w:color="auto"/>
            <w:left w:val="none" w:sz="0" w:space="0" w:color="auto"/>
            <w:bottom w:val="none" w:sz="0" w:space="0" w:color="auto"/>
            <w:right w:val="none" w:sz="0" w:space="0" w:color="auto"/>
          </w:divBdr>
        </w:div>
        <w:div w:id="145443446">
          <w:marLeft w:val="0"/>
          <w:marRight w:val="0"/>
          <w:marTop w:val="0"/>
          <w:marBottom w:val="150"/>
          <w:divBdr>
            <w:top w:val="none" w:sz="0" w:space="0" w:color="auto"/>
            <w:left w:val="none" w:sz="0" w:space="0" w:color="auto"/>
            <w:bottom w:val="none" w:sz="0" w:space="0" w:color="auto"/>
            <w:right w:val="none" w:sz="0" w:space="0" w:color="auto"/>
          </w:divBdr>
        </w:div>
      </w:divsChild>
    </w:div>
    <w:div w:id="610433999">
      <w:bodyDiv w:val="1"/>
      <w:marLeft w:val="0"/>
      <w:marRight w:val="0"/>
      <w:marTop w:val="0"/>
      <w:marBottom w:val="0"/>
      <w:divBdr>
        <w:top w:val="none" w:sz="0" w:space="0" w:color="auto"/>
        <w:left w:val="none" w:sz="0" w:space="0" w:color="auto"/>
        <w:bottom w:val="none" w:sz="0" w:space="0" w:color="auto"/>
        <w:right w:val="none" w:sz="0" w:space="0" w:color="auto"/>
      </w:divBdr>
      <w:divsChild>
        <w:div w:id="87311160">
          <w:marLeft w:val="0"/>
          <w:marRight w:val="0"/>
          <w:marTop w:val="0"/>
          <w:marBottom w:val="150"/>
          <w:divBdr>
            <w:top w:val="none" w:sz="0" w:space="0" w:color="auto"/>
            <w:left w:val="none" w:sz="0" w:space="0" w:color="auto"/>
            <w:bottom w:val="none" w:sz="0" w:space="0" w:color="auto"/>
            <w:right w:val="none" w:sz="0" w:space="0" w:color="auto"/>
          </w:divBdr>
        </w:div>
        <w:div w:id="580480840">
          <w:marLeft w:val="0"/>
          <w:marRight w:val="0"/>
          <w:marTop w:val="0"/>
          <w:marBottom w:val="150"/>
          <w:divBdr>
            <w:top w:val="none" w:sz="0" w:space="0" w:color="auto"/>
            <w:left w:val="none" w:sz="0" w:space="0" w:color="auto"/>
            <w:bottom w:val="none" w:sz="0" w:space="0" w:color="auto"/>
            <w:right w:val="none" w:sz="0" w:space="0" w:color="auto"/>
          </w:divBdr>
        </w:div>
        <w:div w:id="1919707770">
          <w:marLeft w:val="0"/>
          <w:marRight w:val="0"/>
          <w:marTop w:val="0"/>
          <w:marBottom w:val="150"/>
          <w:divBdr>
            <w:top w:val="none" w:sz="0" w:space="0" w:color="auto"/>
            <w:left w:val="none" w:sz="0" w:space="0" w:color="auto"/>
            <w:bottom w:val="none" w:sz="0" w:space="0" w:color="auto"/>
            <w:right w:val="none" w:sz="0" w:space="0" w:color="auto"/>
          </w:divBdr>
        </w:div>
        <w:div w:id="1901549031">
          <w:marLeft w:val="0"/>
          <w:marRight w:val="0"/>
          <w:marTop w:val="0"/>
          <w:marBottom w:val="150"/>
          <w:divBdr>
            <w:top w:val="none" w:sz="0" w:space="0" w:color="auto"/>
            <w:left w:val="none" w:sz="0" w:space="0" w:color="auto"/>
            <w:bottom w:val="none" w:sz="0" w:space="0" w:color="auto"/>
            <w:right w:val="none" w:sz="0" w:space="0" w:color="auto"/>
          </w:divBdr>
        </w:div>
        <w:div w:id="1335762166">
          <w:marLeft w:val="0"/>
          <w:marRight w:val="0"/>
          <w:marTop w:val="0"/>
          <w:marBottom w:val="150"/>
          <w:divBdr>
            <w:top w:val="none" w:sz="0" w:space="0" w:color="auto"/>
            <w:left w:val="none" w:sz="0" w:space="0" w:color="auto"/>
            <w:bottom w:val="none" w:sz="0" w:space="0" w:color="auto"/>
            <w:right w:val="none" w:sz="0" w:space="0" w:color="auto"/>
          </w:divBdr>
        </w:div>
      </w:divsChild>
    </w:div>
    <w:div w:id="688069397">
      <w:bodyDiv w:val="1"/>
      <w:marLeft w:val="0"/>
      <w:marRight w:val="0"/>
      <w:marTop w:val="0"/>
      <w:marBottom w:val="0"/>
      <w:divBdr>
        <w:top w:val="none" w:sz="0" w:space="0" w:color="auto"/>
        <w:left w:val="none" w:sz="0" w:space="0" w:color="auto"/>
        <w:bottom w:val="none" w:sz="0" w:space="0" w:color="auto"/>
        <w:right w:val="none" w:sz="0" w:space="0" w:color="auto"/>
      </w:divBdr>
      <w:divsChild>
        <w:div w:id="287397865">
          <w:marLeft w:val="0"/>
          <w:marRight w:val="0"/>
          <w:marTop w:val="0"/>
          <w:marBottom w:val="0"/>
          <w:divBdr>
            <w:top w:val="none" w:sz="0" w:space="0" w:color="auto"/>
            <w:left w:val="none" w:sz="0" w:space="0" w:color="auto"/>
            <w:bottom w:val="none" w:sz="0" w:space="0" w:color="auto"/>
            <w:right w:val="none" w:sz="0" w:space="0" w:color="auto"/>
          </w:divBdr>
        </w:div>
        <w:div w:id="808212230">
          <w:marLeft w:val="0"/>
          <w:marRight w:val="0"/>
          <w:marTop w:val="0"/>
          <w:marBottom w:val="0"/>
          <w:divBdr>
            <w:top w:val="none" w:sz="0" w:space="0" w:color="auto"/>
            <w:left w:val="none" w:sz="0" w:space="0" w:color="auto"/>
            <w:bottom w:val="none" w:sz="0" w:space="0" w:color="auto"/>
            <w:right w:val="none" w:sz="0" w:space="0" w:color="auto"/>
          </w:divBdr>
        </w:div>
        <w:div w:id="557520258">
          <w:marLeft w:val="0"/>
          <w:marRight w:val="0"/>
          <w:marTop w:val="0"/>
          <w:marBottom w:val="0"/>
          <w:divBdr>
            <w:top w:val="none" w:sz="0" w:space="0" w:color="auto"/>
            <w:left w:val="none" w:sz="0" w:space="0" w:color="auto"/>
            <w:bottom w:val="none" w:sz="0" w:space="0" w:color="auto"/>
            <w:right w:val="none" w:sz="0" w:space="0" w:color="auto"/>
          </w:divBdr>
        </w:div>
      </w:divsChild>
    </w:div>
    <w:div w:id="706028328">
      <w:bodyDiv w:val="1"/>
      <w:marLeft w:val="0"/>
      <w:marRight w:val="0"/>
      <w:marTop w:val="0"/>
      <w:marBottom w:val="0"/>
      <w:divBdr>
        <w:top w:val="none" w:sz="0" w:space="0" w:color="auto"/>
        <w:left w:val="none" w:sz="0" w:space="0" w:color="auto"/>
        <w:bottom w:val="none" w:sz="0" w:space="0" w:color="auto"/>
        <w:right w:val="none" w:sz="0" w:space="0" w:color="auto"/>
      </w:divBdr>
      <w:divsChild>
        <w:div w:id="1244797725">
          <w:marLeft w:val="0"/>
          <w:marRight w:val="0"/>
          <w:marTop w:val="0"/>
          <w:marBottom w:val="150"/>
          <w:divBdr>
            <w:top w:val="none" w:sz="0" w:space="0" w:color="auto"/>
            <w:left w:val="none" w:sz="0" w:space="0" w:color="auto"/>
            <w:bottom w:val="none" w:sz="0" w:space="0" w:color="auto"/>
            <w:right w:val="none" w:sz="0" w:space="0" w:color="auto"/>
          </w:divBdr>
        </w:div>
        <w:div w:id="384522323">
          <w:marLeft w:val="0"/>
          <w:marRight w:val="0"/>
          <w:marTop w:val="0"/>
          <w:marBottom w:val="150"/>
          <w:divBdr>
            <w:top w:val="none" w:sz="0" w:space="0" w:color="auto"/>
            <w:left w:val="none" w:sz="0" w:space="0" w:color="auto"/>
            <w:bottom w:val="none" w:sz="0" w:space="0" w:color="auto"/>
            <w:right w:val="none" w:sz="0" w:space="0" w:color="auto"/>
          </w:divBdr>
        </w:div>
        <w:div w:id="216823220">
          <w:marLeft w:val="0"/>
          <w:marRight w:val="0"/>
          <w:marTop w:val="0"/>
          <w:marBottom w:val="150"/>
          <w:divBdr>
            <w:top w:val="none" w:sz="0" w:space="0" w:color="auto"/>
            <w:left w:val="none" w:sz="0" w:space="0" w:color="auto"/>
            <w:bottom w:val="none" w:sz="0" w:space="0" w:color="auto"/>
            <w:right w:val="none" w:sz="0" w:space="0" w:color="auto"/>
          </w:divBdr>
        </w:div>
      </w:divsChild>
    </w:div>
    <w:div w:id="706561981">
      <w:bodyDiv w:val="1"/>
      <w:marLeft w:val="0"/>
      <w:marRight w:val="0"/>
      <w:marTop w:val="0"/>
      <w:marBottom w:val="0"/>
      <w:divBdr>
        <w:top w:val="none" w:sz="0" w:space="0" w:color="auto"/>
        <w:left w:val="none" w:sz="0" w:space="0" w:color="auto"/>
        <w:bottom w:val="none" w:sz="0" w:space="0" w:color="auto"/>
        <w:right w:val="none" w:sz="0" w:space="0" w:color="auto"/>
      </w:divBdr>
      <w:divsChild>
        <w:div w:id="1537356104">
          <w:marLeft w:val="0"/>
          <w:marRight w:val="0"/>
          <w:marTop w:val="0"/>
          <w:marBottom w:val="150"/>
          <w:divBdr>
            <w:top w:val="none" w:sz="0" w:space="0" w:color="auto"/>
            <w:left w:val="none" w:sz="0" w:space="0" w:color="auto"/>
            <w:bottom w:val="none" w:sz="0" w:space="0" w:color="auto"/>
            <w:right w:val="none" w:sz="0" w:space="0" w:color="auto"/>
          </w:divBdr>
        </w:div>
      </w:divsChild>
    </w:div>
    <w:div w:id="711661223">
      <w:bodyDiv w:val="1"/>
      <w:marLeft w:val="0"/>
      <w:marRight w:val="0"/>
      <w:marTop w:val="0"/>
      <w:marBottom w:val="0"/>
      <w:divBdr>
        <w:top w:val="none" w:sz="0" w:space="0" w:color="auto"/>
        <w:left w:val="none" w:sz="0" w:space="0" w:color="auto"/>
        <w:bottom w:val="none" w:sz="0" w:space="0" w:color="auto"/>
        <w:right w:val="none" w:sz="0" w:space="0" w:color="auto"/>
      </w:divBdr>
    </w:div>
    <w:div w:id="717389359">
      <w:bodyDiv w:val="1"/>
      <w:marLeft w:val="0"/>
      <w:marRight w:val="0"/>
      <w:marTop w:val="0"/>
      <w:marBottom w:val="0"/>
      <w:divBdr>
        <w:top w:val="none" w:sz="0" w:space="0" w:color="auto"/>
        <w:left w:val="none" w:sz="0" w:space="0" w:color="auto"/>
        <w:bottom w:val="none" w:sz="0" w:space="0" w:color="auto"/>
        <w:right w:val="none" w:sz="0" w:space="0" w:color="auto"/>
      </w:divBdr>
      <w:divsChild>
        <w:div w:id="784882325">
          <w:marLeft w:val="0"/>
          <w:marRight w:val="0"/>
          <w:marTop w:val="0"/>
          <w:marBottom w:val="150"/>
          <w:divBdr>
            <w:top w:val="none" w:sz="0" w:space="0" w:color="auto"/>
            <w:left w:val="none" w:sz="0" w:space="0" w:color="auto"/>
            <w:bottom w:val="none" w:sz="0" w:space="0" w:color="auto"/>
            <w:right w:val="none" w:sz="0" w:space="0" w:color="auto"/>
          </w:divBdr>
        </w:div>
      </w:divsChild>
    </w:div>
    <w:div w:id="737823637">
      <w:bodyDiv w:val="1"/>
      <w:marLeft w:val="0"/>
      <w:marRight w:val="0"/>
      <w:marTop w:val="0"/>
      <w:marBottom w:val="0"/>
      <w:divBdr>
        <w:top w:val="none" w:sz="0" w:space="0" w:color="auto"/>
        <w:left w:val="none" w:sz="0" w:space="0" w:color="auto"/>
        <w:bottom w:val="none" w:sz="0" w:space="0" w:color="auto"/>
        <w:right w:val="none" w:sz="0" w:space="0" w:color="auto"/>
      </w:divBdr>
      <w:divsChild>
        <w:div w:id="138041875">
          <w:marLeft w:val="0"/>
          <w:marRight w:val="0"/>
          <w:marTop w:val="0"/>
          <w:marBottom w:val="150"/>
          <w:divBdr>
            <w:top w:val="none" w:sz="0" w:space="0" w:color="auto"/>
            <w:left w:val="none" w:sz="0" w:space="0" w:color="auto"/>
            <w:bottom w:val="none" w:sz="0" w:space="0" w:color="auto"/>
            <w:right w:val="none" w:sz="0" w:space="0" w:color="auto"/>
          </w:divBdr>
        </w:div>
      </w:divsChild>
    </w:div>
    <w:div w:id="753556035">
      <w:bodyDiv w:val="1"/>
      <w:marLeft w:val="0"/>
      <w:marRight w:val="0"/>
      <w:marTop w:val="0"/>
      <w:marBottom w:val="0"/>
      <w:divBdr>
        <w:top w:val="none" w:sz="0" w:space="0" w:color="auto"/>
        <w:left w:val="none" w:sz="0" w:space="0" w:color="auto"/>
        <w:bottom w:val="none" w:sz="0" w:space="0" w:color="auto"/>
        <w:right w:val="none" w:sz="0" w:space="0" w:color="auto"/>
      </w:divBdr>
    </w:div>
    <w:div w:id="796801078">
      <w:bodyDiv w:val="1"/>
      <w:marLeft w:val="0"/>
      <w:marRight w:val="0"/>
      <w:marTop w:val="0"/>
      <w:marBottom w:val="0"/>
      <w:divBdr>
        <w:top w:val="none" w:sz="0" w:space="0" w:color="auto"/>
        <w:left w:val="none" w:sz="0" w:space="0" w:color="auto"/>
        <w:bottom w:val="none" w:sz="0" w:space="0" w:color="auto"/>
        <w:right w:val="none" w:sz="0" w:space="0" w:color="auto"/>
      </w:divBdr>
    </w:div>
    <w:div w:id="797456001">
      <w:bodyDiv w:val="1"/>
      <w:marLeft w:val="0"/>
      <w:marRight w:val="0"/>
      <w:marTop w:val="0"/>
      <w:marBottom w:val="0"/>
      <w:divBdr>
        <w:top w:val="none" w:sz="0" w:space="0" w:color="auto"/>
        <w:left w:val="none" w:sz="0" w:space="0" w:color="auto"/>
        <w:bottom w:val="none" w:sz="0" w:space="0" w:color="auto"/>
        <w:right w:val="none" w:sz="0" w:space="0" w:color="auto"/>
      </w:divBdr>
    </w:div>
    <w:div w:id="856626478">
      <w:bodyDiv w:val="1"/>
      <w:marLeft w:val="0"/>
      <w:marRight w:val="0"/>
      <w:marTop w:val="0"/>
      <w:marBottom w:val="0"/>
      <w:divBdr>
        <w:top w:val="none" w:sz="0" w:space="0" w:color="auto"/>
        <w:left w:val="none" w:sz="0" w:space="0" w:color="auto"/>
        <w:bottom w:val="none" w:sz="0" w:space="0" w:color="auto"/>
        <w:right w:val="none" w:sz="0" w:space="0" w:color="auto"/>
      </w:divBdr>
      <w:divsChild>
        <w:div w:id="316418176">
          <w:marLeft w:val="0"/>
          <w:marRight w:val="0"/>
          <w:marTop w:val="0"/>
          <w:marBottom w:val="0"/>
          <w:divBdr>
            <w:top w:val="none" w:sz="0" w:space="0" w:color="auto"/>
            <w:left w:val="none" w:sz="0" w:space="0" w:color="auto"/>
            <w:bottom w:val="none" w:sz="0" w:space="0" w:color="auto"/>
            <w:right w:val="none" w:sz="0" w:space="0" w:color="auto"/>
          </w:divBdr>
        </w:div>
        <w:div w:id="1022123239">
          <w:marLeft w:val="0"/>
          <w:marRight w:val="0"/>
          <w:marTop w:val="0"/>
          <w:marBottom w:val="0"/>
          <w:divBdr>
            <w:top w:val="none" w:sz="0" w:space="0" w:color="auto"/>
            <w:left w:val="none" w:sz="0" w:space="0" w:color="auto"/>
            <w:bottom w:val="none" w:sz="0" w:space="0" w:color="auto"/>
            <w:right w:val="none" w:sz="0" w:space="0" w:color="auto"/>
          </w:divBdr>
        </w:div>
        <w:div w:id="1028222233">
          <w:marLeft w:val="0"/>
          <w:marRight w:val="0"/>
          <w:marTop w:val="0"/>
          <w:marBottom w:val="0"/>
          <w:divBdr>
            <w:top w:val="none" w:sz="0" w:space="0" w:color="auto"/>
            <w:left w:val="none" w:sz="0" w:space="0" w:color="auto"/>
            <w:bottom w:val="none" w:sz="0" w:space="0" w:color="auto"/>
            <w:right w:val="none" w:sz="0" w:space="0" w:color="auto"/>
          </w:divBdr>
        </w:div>
        <w:div w:id="185561791">
          <w:marLeft w:val="0"/>
          <w:marRight w:val="0"/>
          <w:marTop w:val="0"/>
          <w:marBottom w:val="0"/>
          <w:divBdr>
            <w:top w:val="none" w:sz="0" w:space="0" w:color="auto"/>
            <w:left w:val="none" w:sz="0" w:space="0" w:color="auto"/>
            <w:bottom w:val="none" w:sz="0" w:space="0" w:color="auto"/>
            <w:right w:val="none" w:sz="0" w:space="0" w:color="auto"/>
          </w:divBdr>
        </w:div>
      </w:divsChild>
    </w:div>
    <w:div w:id="866986505">
      <w:bodyDiv w:val="1"/>
      <w:marLeft w:val="0"/>
      <w:marRight w:val="0"/>
      <w:marTop w:val="0"/>
      <w:marBottom w:val="0"/>
      <w:divBdr>
        <w:top w:val="none" w:sz="0" w:space="0" w:color="auto"/>
        <w:left w:val="none" w:sz="0" w:space="0" w:color="auto"/>
        <w:bottom w:val="none" w:sz="0" w:space="0" w:color="auto"/>
        <w:right w:val="none" w:sz="0" w:space="0" w:color="auto"/>
      </w:divBdr>
      <w:divsChild>
        <w:div w:id="1795977228">
          <w:marLeft w:val="0"/>
          <w:marRight w:val="0"/>
          <w:marTop w:val="0"/>
          <w:marBottom w:val="150"/>
          <w:divBdr>
            <w:top w:val="none" w:sz="0" w:space="0" w:color="auto"/>
            <w:left w:val="none" w:sz="0" w:space="0" w:color="auto"/>
            <w:bottom w:val="none" w:sz="0" w:space="0" w:color="auto"/>
            <w:right w:val="none" w:sz="0" w:space="0" w:color="auto"/>
          </w:divBdr>
        </w:div>
      </w:divsChild>
    </w:div>
    <w:div w:id="874540802">
      <w:bodyDiv w:val="1"/>
      <w:marLeft w:val="0"/>
      <w:marRight w:val="0"/>
      <w:marTop w:val="0"/>
      <w:marBottom w:val="0"/>
      <w:divBdr>
        <w:top w:val="none" w:sz="0" w:space="0" w:color="auto"/>
        <w:left w:val="none" w:sz="0" w:space="0" w:color="auto"/>
        <w:bottom w:val="none" w:sz="0" w:space="0" w:color="auto"/>
        <w:right w:val="none" w:sz="0" w:space="0" w:color="auto"/>
      </w:divBdr>
      <w:divsChild>
        <w:div w:id="1052341938">
          <w:marLeft w:val="0"/>
          <w:marRight w:val="0"/>
          <w:marTop w:val="0"/>
          <w:marBottom w:val="0"/>
          <w:divBdr>
            <w:top w:val="none" w:sz="0" w:space="0" w:color="auto"/>
            <w:left w:val="none" w:sz="0" w:space="0" w:color="auto"/>
            <w:bottom w:val="none" w:sz="0" w:space="0" w:color="auto"/>
            <w:right w:val="none" w:sz="0" w:space="0" w:color="auto"/>
          </w:divBdr>
        </w:div>
        <w:div w:id="1038892959">
          <w:marLeft w:val="0"/>
          <w:marRight w:val="0"/>
          <w:marTop w:val="0"/>
          <w:marBottom w:val="0"/>
          <w:divBdr>
            <w:top w:val="none" w:sz="0" w:space="0" w:color="auto"/>
            <w:left w:val="none" w:sz="0" w:space="0" w:color="auto"/>
            <w:bottom w:val="none" w:sz="0" w:space="0" w:color="auto"/>
            <w:right w:val="none" w:sz="0" w:space="0" w:color="auto"/>
          </w:divBdr>
        </w:div>
        <w:div w:id="1632006867">
          <w:marLeft w:val="0"/>
          <w:marRight w:val="0"/>
          <w:marTop w:val="0"/>
          <w:marBottom w:val="0"/>
          <w:divBdr>
            <w:top w:val="none" w:sz="0" w:space="0" w:color="auto"/>
            <w:left w:val="none" w:sz="0" w:space="0" w:color="auto"/>
            <w:bottom w:val="none" w:sz="0" w:space="0" w:color="auto"/>
            <w:right w:val="none" w:sz="0" w:space="0" w:color="auto"/>
          </w:divBdr>
        </w:div>
      </w:divsChild>
    </w:div>
    <w:div w:id="882667931">
      <w:bodyDiv w:val="1"/>
      <w:marLeft w:val="0"/>
      <w:marRight w:val="0"/>
      <w:marTop w:val="0"/>
      <w:marBottom w:val="0"/>
      <w:divBdr>
        <w:top w:val="none" w:sz="0" w:space="0" w:color="auto"/>
        <w:left w:val="none" w:sz="0" w:space="0" w:color="auto"/>
        <w:bottom w:val="none" w:sz="0" w:space="0" w:color="auto"/>
        <w:right w:val="none" w:sz="0" w:space="0" w:color="auto"/>
      </w:divBdr>
      <w:divsChild>
        <w:div w:id="1642691561">
          <w:marLeft w:val="0"/>
          <w:marRight w:val="0"/>
          <w:marTop w:val="0"/>
          <w:marBottom w:val="150"/>
          <w:divBdr>
            <w:top w:val="none" w:sz="0" w:space="0" w:color="auto"/>
            <w:left w:val="none" w:sz="0" w:space="0" w:color="auto"/>
            <w:bottom w:val="none" w:sz="0" w:space="0" w:color="auto"/>
            <w:right w:val="none" w:sz="0" w:space="0" w:color="auto"/>
          </w:divBdr>
        </w:div>
        <w:div w:id="850723591">
          <w:marLeft w:val="0"/>
          <w:marRight w:val="0"/>
          <w:marTop w:val="0"/>
          <w:marBottom w:val="150"/>
          <w:divBdr>
            <w:top w:val="none" w:sz="0" w:space="0" w:color="auto"/>
            <w:left w:val="none" w:sz="0" w:space="0" w:color="auto"/>
            <w:bottom w:val="none" w:sz="0" w:space="0" w:color="auto"/>
            <w:right w:val="none" w:sz="0" w:space="0" w:color="auto"/>
          </w:divBdr>
        </w:div>
        <w:div w:id="1724712201">
          <w:marLeft w:val="0"/>
          <w:marRight w:val="0"/>
          <w:marTop w:val="0"/>
          <w:marBottom w:val="150"/>
          <w:divBdr>
            <w:top w:val="none" w:sz="0" w:space="0" w:color="auto"/>
            <w:left w:val="none" w:sz="0" w:space="0" w:color="auto"/>
            <w:bottom w:val="none" w:sz="0" w:space="0" w:color="auto"/>
            <w:right w:val="none" w:sz="0" w:space="0" w:color="auto"/>
          </w:divBdr>
        </w:div>
      </w:divsChild>
    </w:div>
    <w:div w:id="887110175">
      <w:bodyDiv w:val="1"/>
      <w:marLeft w:val="0"/>
      <w:marRight w:val="0"/>
      <w:marTop w:val="0"/>
      <w:marBottom w:val="0"/>
      <w:divBdr>
        <w:top w:val="none" w:sz="0" w:space="0" w:color="auto"/>
        <w:left w:val="none" w:sz="0" w:space="0" w:color="auto"/>
        <w:bottom w:val="none" w:sz="0" w:space="0" w:color="auto"/>
        <w:right w:val="none" w:sz="0" w:space="0" w:color="auto"/>
      </w:divBdr>
    </w:div>
    <w:div w:id="887229532">
      <w:bodyDiv w:val="1"/>
      <w:marLeft w:val="0"/>
      <w:marRight w:val="0"/>
      <w:marTop w:val="0"/>
      <w:marBottom w:val="0"/>
      <w:divBdr>
        <w:top w:val="none" w:sz="0" w:space="0" w:color="auto"/>
        <w:left w:val="none" w:sz="0" w:space="0" w:color="auto"/>
        <w:bottom w:val="none" w:sz="0" w:space="0" w:color="auto"/>
        <w:right w:val="none" w:sz="0" w:space="0" w:color="auto"/>
      </w:divBdr>
    </w:div>
    <w:div w:id="887716345">
      <w:bodyDiv w:val="1"/>
      <w:marLeft w:val="0"/>
      <w:marRight w:val="0"/>
      <w:marTop w:val="0"/>
      <w:marBottom w:val="0"/>
      <w:divBdr>
        <w:top w:val="none" w:sz="0" w:space="0" w:color="auto"/>
        <w:left w:val="none" w:sz="0" w:space="0" w:color="auto"/>
        <w:bottom w:val="none" w:sz="0" w:space="0" w:color="auto"/>
        <w:right w:val="none" w:sz="0" w:space="0" w:color="auto"/>
      </w:divBdr>
      <w:divsChild>
        <w:div w:id="1240821666">
          <w:marLeft w:val="0"/>
          <w:marRight w:val="0"/>
          <w:marTop w:val="0"/>
          <w:marBottom w:val="0"/>
          <w:divBdr>
            <w:top w:val="none" w:sz="0" w:space="0" w:color="auto"/>
            <w:left w:val="none" w:sz="0" w:space="0" w:color="auto"/>
            <w:bottom w:val="none" w:sz="0" w:space="0" w:color="auto"/>
            <w:right w:val="none" w:sz="0" w:space="0" w:color="auto"/>
          </w:divBdr>
        </w:div>
        <w:div w:id="1139419253">
          <w:marLeft w:val="0"/>
          <w:marRight w:val="0"/>
          <w:marTop w:val="0"/>
          <w:marBottom w:val="0"/>
          <w:divBdr>
            <w:top w:val="none" w:sz="0" w:space="0" w:color="auto"/>
            <w:left w:val="none" w:sz="0" w:space="0" w:color="auto"/>
            <w:bottom w:val="none" w:sz="0" w:space="0" w:color="auto"/>
            <w:right w:val="none" w:sz="0" w:space="0" w:color="auto"/>
          </w:divBdr>
        </w:div>
        <w:div w:id="444859148">
          <w:marLeft w:val="0"/>
          <w:marRight w:val="0"/>
          <w:marTop w:val="0"/>
          <w:marBottom w:val="0"/>
          <w:divBdr>
            <w:top w:val="none" w:sz="0" w:space="0" w:color="auto"/>
            <w:left w:val="none" w:sz="0" w:space="0" w:color="auto"/>
            <w:bottom w:val="none" w:sz="0" w:space="0" w:color="auto"/>
            <w:right w:val="none" w:sz="0" w:space="0" w:color="auto"/>
          </w:divBdr>
        </w:div>
        <w:div w:id="1771896911">
          <w:marLeft w:val="0"/>
          <w:marRight w:val="0"/>
          <w:marTop w:val="0"/>
          <w:marBottom w:val="0"/>
          <w:divBdr>
            <w:top w:val="none" w:sz="0" w:space="0" w:color="auto"/>
            <w:left w:val="none" w:sz="0" w:space="0" w:color="auto"/>
            <w:bottom w:val="none" w:sz="0" w:space="0" w:color="auto"/>
            <w:right w:val="none" w:sz="0" w:space="0" w:color="auto"/>
          </w:divBdr>
        </w:div>
        <w:div w:id="1337225920">
          <w:marLeft w:val="0"/>
          <w:marRight w:val="0"/>
          <w:marTop w:val="0"/>
          <w:marBottom w:val="0"/>
          <w:divBdr>
            <w:top w:val="none" w:sz="0" w:space="0" w:color="auto"/>
            <w:left w:val="none" w:sz="0" w:space="0" w:color="auto"/>
            <w:bottom w:val="none" w:sz="0" w:space="0" w:color="auto"/>
            <w:right w:val="none" w:sz="0" w:space="0" w:color="auto"/>
          </w:divBdr>
        </w:div>
        <w:div w:id="1698655401">
          <w:marLeft w:val="0"/>
          <w:marRight w:val="0"/>
          <w:marTop w:val="0"/>
          <w:marBottom w:val="0"/>
          <w:divBdr>
            <w:top w:val="none" w:sz="0" w:space="0" w:color="auto"/>
            <w:left w:val="none" w:sz="0" w:space="0" w:color="auto"/>
            <w:bottom w:val="none" w:sz="0" w:space="0" w:color="auto"/>
            <w:right w:val="none" w:sz="0" w:space="0" w:color="auto"/>
          </w:divBdr>
        </w:div>
        <w:div w:id="1019546482">
          <w:marLeft w:val="0"/>
          <w:marRight w:val="0"/>
          <w:marTop w:val="0"/>
          <w:marBottom w:val="0"/>
          <w:divBdr>
            <w:top w:val="none" w:sz="0" w:space="0" w:color="auto"/>
            <w:left w:val="none" w:sz="0" w:space="0" w:color="auto"/>
            <w:bottom w:val="none" w:sz="0" w:space="0" w:color="auto"/>
            <w:right w:val="none" w:sz="0" w:space="0" w:color="auto"/>
          </w:divBdr>
        </w:div>
        <w:div w:id="608046889">
          <w:marLeft w:val="0"/>
          <w:marRight w:val="0"/>
          <w:marTop w:val="0"/>
          <w:marBottom w:val="0"/>
          <w:divBdr>
            <w:top w:val="none" w:sz="0" w:space="0" w:color="auto"/>
            <w:left w:val="none" w:sz="0" w:space="0" w:color="auto"/>
            <w:bottom w:val="none" w:sz="0" w:space="0" w:color="auto"/>
            <w:right w:val="none" w:sz="0" w:space="0" w:color="auto"/>
          </w:divBdr>
        </w:div>
      </w:divsChild>
    </w:div>
    <w:div w:id="897738631">
      <w:bodyDiv w:val="1"/>
      <w:marLeft w:val="0"/>
      <w:marRight w:val="0"/>
      <w:marTop w:val="0"/>
      <w:marBottom w:val="0"/>
      <w:divBdr>
        <w:top w:val="none" w:sz="0" w:space="0" w:color="auto"/>
        <w:left w:val="none" w:sz="0" w:space="0" w:color="auto"/>
        <w:bottom w:val="none" w:sz="0" w:space="0" w:color="auto"/>
        <w:right w:val="none" w:sz="0" w:space="0" w:color="auto"/>
      </w:divBdr>
    </w:div>
    <w:div w:id="908928206">
      <w:bodyDiv w:val="1"/>
      <w:marLeft w:val="0"/>
      <w:marRight w:val="0"/>
      <w:marTop w:val="0"/>
      <w:marBottom w:val="0"/>
      <w:divBdr>
        <w:top w:val="none" w:sz="0" w:space="0" w:color="auto"/>
        <w:left w:val="none" w:sz="0" w:space="0" w:color="auto"/>
        <w:bottom w:val="none" w:sz="0" w:space="0" w:color="auto"/>
        <w:right w:val="none" w:sz="0" w:space="0" w:color="auto"/>
      </w:divBdr>
      <w:divsChild>
        <w:div w:id="438061728">
          <w:marLeft w:val="0"/>
          <w:marRight w:val="0"/>
          <w:marTop w:val="0"/>
          <w:marBottom w:val="0"/>
          <w:divBdr>
            <w:top w:val="none" w:sz="0" w:space="0" w:color="auto"/>
            <w:left w:val="none" w:sz="0" w:space="0" w:color="auto"/>
            <w:bottom w:val="none" w:sz="0" w:space="0" w:color="auto"/>
            <w:right w:val="none" w:sz="0" w:space="0" w:color="auto"/>
          </w:divBdr>
        </w:div>
        <w:div w:id="2100367874">
          <w:marLeft w:val="0"/>
          <w:marRight w:val="0"/>
          <w:marTop w:val="0"/>
          <w:marBottom w:val="0"/>
          <w:divBdr>
            <w:top w:val="none" w:sz="0" w:space="0" w:color="auto"/>
            <w:left w:val="none" w:sz="0" w:space="0" w:color="auto"/>
            <w:bottom w:val="none" w:sz="0" w:space="0" w:color="auto"/>
            <w:right w:val="none" w:sz="0" w:space="0" w:color="auto"/>
          </w:divBdr>
        </w:div>
        <w:div w:id="1920749342">
          <w:marLeft w:val="0"/>
          <w:marRight w:val="0"/>
          <w:marTop w:val="0"/>
          <w:marBottom w:val="0"/>
          <w:divBdr>
            <w:top w:val="none" w:sz="0" w:space="0" w:color="auto"/>
            <w:left w:val="none" w:sz="0" w:space="0" w:color="auto"/>
            <w:bottom w:val="none" w:sz="0" w:space="0" w:color="auto"/>
            <w:right w:val="none" w:sz="0" w:space="0" w:color="auto"/>
          </w:divBdr>
        </w:div>
        <w:div w:id="1498379934">
          <w:marLeft w:val="0"/>
          <w:marRight w:val="0"/>
          <w:marTop w:val="0"/>
          <w:marBottom w:val="0"/>
          <w:divBdr>
            <w:top w:val="none" w:sz="0" w:space="0" w:color="auto"/>
            <w:left w:val="none" w:sz="0" w:space="0" w:color="auto"/>
            <w:bottom w:val="none" w:sz="0" w:space="0" w:color="auto"/>
            <w:right w:val="none" w:sz="0" w:space="0" w:color="auto"/>
          </w:divBdr>
        </w:div>
      </w:divsChild>
    </w:div>
    <w:div w:id="910195852">
      <w:bodyDiv w:val="1"/>
      <w:marLeft w:val="0"/>
      <w:marRight w:val="0"/>
      <w:marTop w:val="0"/>
      <w:marBottom w:val="0"/>
      <w:divBdr>
        <w:top w:val="none" w:sz="0" w:space="0" w:color="auto"/>
        <w:left w:val="none" w:sz="0" w:space="0" w:color="auto"/>
        <w:bottom w:val="none" w:sz="0" w:space="0" w:color="auto"/>
        <w:right w:val="none" w:sz="0" w:space="0" w:color="auto"/>
      </w:divBdr>
      <w:divsChild>
        <w:div w:id="139613799">
          <w:marLeft w:val="0"/>
          <w:marRight w:val="0"/>
          <w:marTop w:val="0"/>
          <w:marBottom w:val="0"/>
          <w:divBdr>
            <w:top w:val="none" w:sz="0" w:space="0" w:color="auto"/>
            <w:left w:val="none" w:sz="0" w:space="0" w:color="auto"/>
            <w:bottom w:val="none" w:sz="0" w:space="0" w:color="auto"/>
            <w:right w:val="none" w:sz="0" w:space="0" w:color="auto"/>
          </w:divBdr>
        </w:div>
        <w:div w:id="1432971733">
          <w:marLeft w:val="0"/>
          <w:marRight w:val="0"/>
          <w:marTop w:val="0"/>
          <w:marBottom w:val="0"/>
          <w:divBdr>
            <w:top w:val="none" w:sz="0" w:space="0" w:color="auto"/>
            <w:left w:val="none" w:sz="0" w:space="0" w:color="auto"/>
            <w:bottom w:val="none" w:sz="0" w:space="0" w:color="auto"/>
            <w:right w:val="none" w:sz="0" w:space="0" w:color="auto"/>
          </w:divBdr>
        </w:div>
      </w:divsChild>
    </w:div>
    <w:div w:id="913319275">
      <w:bodyDiv w:val="1"/>
      <w:marLeft w:val="0"/>
      <w:marRight w:val="0"/>
      <w:marTop w:val="0"/>
      <w:marBottom w:val="0"/>
      <w:divBdr>
        <w:top w:val="none" w:sz="0" w:space="0" w:color="auto"/>
        <w:left w:val="none" w:sz="0" w:space="0" w:color="auto"/>
        <w:bottom w:val="none" w:sz="0" w:space="0" w:color="auto"/>
        <w:right w:val="none" w:sz="0" w:space="0" w:color="auto"/>
      </w:divBdr>
    </w:div>
    <w:div w:id="914240093">
      <w:bodyDiv w:val="1"/>
      <w:marLeft w:val="0"/>
      <w:marRight w:val="0"/>
      <w:marTop w:val="0"/>
      <w:marBottom w:val="0"/>
      <w:divBdr>
        <w:top w:val="none" w:sz="0" w:space="0" w:color="auto"/>
        <w:left w:val="none" w:sz="0" w:space="0" w:color="auto"/>
        <w:bottom w:val="none" w:sz="0" w:space="0" w:color="auto"/>
        <w:right w:val="none" w:sz="0" w:space="0" w:color="auto"/>
      </w:divBdr>
      <w:divsChild>
        <w:div w:id="916283824">
          <w:marLeft w:val="0"/>
          <w:marRight w:val="0"/>
          <w:marTop w:val="0"/>
          <w:marBottom w:val="0"/>
          <w:divBdr>
            <w:top w:val="none" w:sz="0" w:space="0" w:color="auto"/>
            <w:left w:val="none" w:sz="0" w:space="0" w:color="auto"/>
            <w:bottom w:val="none" w:sz="0" w:space="0" w:color="auto"/>
            <w:right w:val="none" w:sz="0" w:space="0" w:color="auto"/>
          </w:divBdr>
        </w:div>
        <w:div w:id="1235892409">
          <w:marLeft w:val="0"/>
          <w:marRight w:val="0"/>
          <w:marTop w:val="0"/>
          <w:marBottom w:val="0"/>
          <w:divBdr>
            <w:top w:val="none" w:sz="0" w:space="0" w:color="auto"/>
            <w:left w:val="none" w:sz="0" w:space="0" w:color="auto"/>
            <w:bottom w:val="none" w:sz="0" w:space="0" w:color="auto"/>
            <w:right w:val="none" w:sz="0" w:space="0" w:color="auto"/>
          </w:divBdr>
        </w:div>
        <w:div w:id="561209392">
          <w:marLeft w:val="0"/>
          <w:marRight w:val="0"/>
          <w:marTop w:val="0"/>
          <w:marBottom w:val="0"/>
          <w:divBdr>
            <w:top w:val="none" w:sz="0" w:space="0" w:color="auto"/>
            <w:left w:val="none" w:sz="0" w:space="0" w:color="auto"/>
            <w:bottom w:val="none" w:sz="0" w:space="0" w:color="auto"/>
            <w:right w:val="none" w:sz="0" w:space="0" w:color="auto"/>
          </w:divBdr>
        </w:div>
      </w:divsChild>
    </w:div>
    <w:div w:id="958029610">
      <w:bodyDiv w:val="1"/>
      <w:marLeft w:val="0"/>
      <w:marRight w:val="0"/>
      <w:marTop w:val="0"/>
      <w:marBottom w:val="0"/>
      <w:divBdr>
        <w:top w:val="none" w:sz="0" w:space="0" w:color="auto"/>
        <w:left w:val="none" w:sz="0" w:space="0" w:color="auto"/>
        <w:bottom w:val="none" w:sz="0" w:space="0" w:color="auto"/>
        <w:right w:val="none" w:sz="0" w:space="0" w:color="auto"/>
      </w:divBdr>
    </w:div>
    <w:div w:id="986515966">
      <w:bodyDiv w:val="1"/>
      <w:marLeft w:val="0"/>
      <w:marRight w:val="0"/>
      <w:marTop w:val="0"/>
      <w:marBottom w:val="0"/>
      <w:divBdr>
        <w:top w:val="none" w:sz="0" w:space="0" w:color="auto"/>
        <w:left w:val="none" w:sz="0" w:space="0" w:color="auto"/>
        <w:bottom w:val="none" w:sz="0" w:space="0" w:color="auto"/>
        <w:right w:val="none" w:sz="0" w:space="0" w:color="auto"/>
      </w:divBdr>
      <w:divsChild>
        <w:div w:id="357004023">
          <w:marLeft w:val="0"/>
          <w:marRight w:val="0"/>
          <w:marTop w:val="0"/>
          <w:marBottom w:val="0"/>
          <w:divBdr>
            <w:top w:val="none" w:sz="0" w:space="0" w:color="auto"/>
            <w:left w:val="none" w:sz="0" w:space="0" w:color="auto"/>
            <w:bottom w:val="none" w:sz="0" w:space="0" w:color="auto"/>
            <w:right w:val="none" w:sz="0" w:space="0" w:color="auto"/>
          </w:divBdr>
        </w:div>
        <w:div w:id="650446651">
          <w:marLeft w:val="0"/>
          <w:marRight w:val="0"/>
          <w:marTop w:val="0"/>
          <w:marBottom w:val="0"/>
          <w:divBdr>
            <w:top w:val="none" w:sz="0" w:space="0" w:color="auto"/>
            <w:left w:val="none" w:sz="0" w:space="0" w:color="auto"/>
            <w:bottom w:val="none" w:sz="0" w:space="0" w:color="auto"/>
            <w:right w:val="none" w:sz="0" w:space="0" w:color="auto"/>
          </w:divBdr>
        </w:div>
        <w:div w:id="1648165659">
          <w:marLeft w:val="0"/>
          <w:marRight w:val="0"/>
          <w:marTop w:val="0"/>
          <w:marBottom w:val="0"/>
          <w:divBdr>
            <w:top w:val="none" w:sz="0" w:space="0" w:color="auto"/>
            <w:left w:val="none" w:sz="0" w:space="0" w:color="auto"/>
            <w:bottom w:val="none" w:sz="0" w:space="0" w:color="auto"/>
            <w:right w:val="none" w:sz="0" w:space="0" w:color="auto"/>
          </w:divBdr>
        </w:div>
      </w:divsChild>
    </w:div>
    <w:div w:id="1021130244">
      <w:bodyDiv w:val="1"/>
      <w:marLeft w:val="0"/>
      <w:marRight w:val="0"/>
      <w:marTop w:val="0"/>
      <w:marBottom w:val="0"/>
      <w:divBdr>
        <w:top w:val="none" w:sz="0" w:space="0" w:color="auto"/>
        <w:left w:val="none" w:sz="0" w:space="0" w:color="auto"/>
        <w:bottom w:val="none" w:sz="0" w:space="0" w:color="auto"/>
        <w:right w:val="none" w:sz="0" w:space="0" w:color="auto"/>
      </w:divBdr>
      <w:divsChild>
        <w:div w:id="1497653313">
          <w:marLeft w:val="0"/>
          <w:marRight w:val="0"/>
          <w:marTop w:val="0"/>
          <w:marBottom w:val="150"/>
          <w:divBdr>
            <w:top w:val="none" w:sz="0" w:space="0" w:color="auto"/>
            <w:left w:val="none" w:sz="0" w:space="0" w:color="auto"/>
            <w:bottom w:val="none" w:sz="0" w:space="0" w:color="auto"/>
            <w:right w:val="none" w:sz="0" w:space="0" w:color="auto"/>
          </w:divBdr>
        </w:div>
      </w:divsChild>
    </w:div>
    <w:div w:id="1049377662">
      <w:bodyDiv w:val="1"/>
      <w:marLeft w:val="0"/>
      <w:marRight w:val="0"/>
      <w:marTop w:val="0"/>
      <w:marBottom w:val="0"/>
      <w:divBdr>
        <w:top w:val="none" w:sz="0" w:space="0" w:color="auto"/>
        <w:left w:val="none" w:sz="0" w:space="0" w:color="auto"/>
        <w:bottom w:val="none" w:sz="0" w:space="0" w:color="auto"/>
        <w:right w:val="none" w:sz="0" w:space="0" w:color="auto"/>
      </w:divBdr>
    </w:div>
    <w:div w:id="1049765563">
      <w:bodyDiv w:val="1"/>
      <w:marLeft w:val="0"/>
      <w:marRight w:val="0"/>
      <w:marTop w:val="0"/>
      <w:marBottom w:val="0"/>
      <w:divBdr>
        <w:top w:val="none" w:sz="0" w:space="0" w:color="auto"/>
        <w:left w:val="none" w:sz="0" w:space="0" w:color="auto"/>
        <w:bottom w:val="none" w:sz="0" w:space="0" w:color="auto"/>
        <w:right w:val="none" w:sz="0" w:space="0" w:color="auto"/>
      </w:divBdr>
      <w:divsChild>
        <w:div w:id="520360254">
          <w:marLeft w:val="0"/>
          <w:marRight w:val="0"/>
          <w:marTop w:val="0"/>
          <w:marBottom w:val="150"/>
          <w:divBdr>
            <w:top w:val="none" w:sz="0" w:space="0" w:color="auto"/>
            <w:left w:val="none" w:sz="0" w:space="0" w:color="auto"/>
            <w:bottom w:val="none" w:sz="0" w:space="0" w:color="auto"/>
            <w:right w:val="none" w:sz="0" w:space="0" w:color="auto"/>
          </w:divBdr>
        </w:div>
        <w:div w:id="628783089">
          <w:marLeft w:val="0"/>
          <w:marRight w:val="0"/>
          <w:marTop w:val="0"/>
          <w:marBottom w:val="150"/>
          <w:divBdr>
            <w:top w:val="none" w:sz="0" w:space="0" w:color="auto"/>
            <w:left w:val="none" w:sz="0" w:space="0" w:color="auto"/>
            <w:bottom w:val="none" w:sz="0" w:space="0" w:color="auto"/>
            <w:right w:val="none" w:sz="0" w:space="0" w:color="auto"/>
          </w:divBdr>
        </w:div>
        <w:div w:id="1172447850">
          <w:marLeft w:val="0"/>
          <w:marRight w:val="0"/>
          <w:marTop w:val="0"/>
          <w:marBottom w:val="150"/>
          <w:divBdr>
            <w:top w:val="none" w:sz="0" w:space="0" w:color="auto"/>
            <w:left w:val="none" w:sz="0" w:space="0" w:color="auto"/>
            <w:bottom w:val="none" w:sz="0" w:space="0" w:color="auto"/>
            <w:right w:val="none" w:sz="0" w:space="0" w:color="auto"/>
          </w:divBdr>
        </w:div>
      </w:divsChild>
    </w:div>
    <w:div w:id="1078207010">
      <w:bodyDiv w:val="1"/>
      <w:marLeft w:val="0"/>
      <w:marRight w:val="0"/>
      <w:marTop w:val="0"/>
      <w:marBottom w:val="0"/>
      <w:divBdr>
        <w:top w:val="none" w:sz="0" w:space="0" w:color="auto"/>
        <w:left w:val="none" w:sz="0" w:space="0" w:color="auto"/>
        <w:bottom w:val="none" w:sz="0" w:space="0" w:color="auto"/>
        <w:right w:val="none" w:sz="0" w:space="0" w:color="auto"/>
      </w:divBdr>
      <w:divsChild>
        <w:div w:id="646741785">
          <w:marLeft w:val="0"/>
          <w:marRight w:val="0"/>
          <w:marTop w:val="0"/>
          <w:marBottom w:val="0"/>
          <w:divBdr>
            <w:top w:val="none" w:sz="0" w:space="0" w:color="auto"/>
            <w:left w:val="none" w:sz="0" w:space="0" w:color="auto"/>
            <w:bottom w:val="none" w:sz="0" w:space="0" w:color="auto"/>
            <w:right w:val="none" w:sz="0" w:space="0" w:color="auto"/>
          </w:divBdr>
        </w:div>
        <w:div w:id="2097089382">
          <w:marLeft w:val="0"/>
          <w:marRight w:val="0"/>
          <w:marTop w:val="0"/>
          <w:marBottom w:val="0"/>
          <w:divBdr>
            <w:top w:val="none" w:sz="0" w:space="0" w:color="auto"/>
            <w:left w:val="none" w:sz="0" w:space="0" w:color="auto"/>
            <w:bottom w:val="none" w:sz="0" w:space="0" w:color="auto"/>
            <w:right w:val="none" w:sz="0" w:space="0" w:color="auto"/>
          </w:divBdr>
        </w:div>
      </w:divsChild>
    </w:div>
    <w:div w:id="1085344122">
      <w:bodyDiv w:val="1"/>
      <w:marLeft w:val="0"/>
      <w:marRight w:val="0"/>
      <w:marTop w:val="0"/>
      <w:marBottom w:val="0"/>
      <w:divBdr>
        <w:top w:val="none" w:sz="0" w:space="0" w:color="auto"/>
        <w:left w:val="none" w:sz="0" w:space="0" w:color="auto"/>
        <w:bottom w:val="none" w:sz="0" w:space="0" w:color="auto"/>
        <w:right w:val="none" w:sz="0" w:space="0" w:color="auto"/>
      </w:divBdr>
      <w:divsChild>
        <w:div w:id="45416679">
          <w:marLeft w:val="0"/>
          <w:marRight w:val="0"/>
          <w:marTop w:val="0"/>
          <w:marBottom w:val="0"/>
          <w:divBdr>
            <w:top w:val="none" w:sz="0" w:space="0" w:color="auto"/>
            <w:left w:val="none" w:sz="0" w:space="0" w:color="auto"/>
            <w:bottom w:val="none" w:sz="0" w:space="0" w:color="auto"/>
            <w:right w:val="none" w:sz="0" w:space="0" w:color="auto"/>
          </w:divBdr>
        </w:div>
        <w:div w:id="726534617">
          <w:marLeft w:val="0"/>
          <w:marRight w:val="0"/>
          <w:marTop w:val="0"/>
          <w:marBottom w:val="0"/>
          <w:divBdr>
            <w:top w:val="none" w:sz="0" w:space="0" w:color="auto"/>
            <w:left w:val="none" w:sz="0" w:space="0" w:color="auto"/>
            <w:bottom w:val="none" w:sz="0" w:space="0" w:color="auto"/>
            <w:right w:val="none" w:sz="0" w:space="0" w:color="auto"/>
          </w:divBdr>
        </w:div>
        <w:div w:id="1334576289">
          <w:marLeft w:val="0"/>
          <w:marRight w:val="0"/>
          <w:marTop w:val="0"/>
          <w:marBottom w:val="0"/>
          <w:divBdr>
            <w:top w:val="none" w:sz="0" w:space="0" w:color="auto"/>
            <w:left w:val="none" w:sz="0" w:space="0" w:color="auto"/>
            <w:bottom w:val="none" w:sz="0" w:space="0" w:color="auto"/>
            <w:right w:val="none" w:sz="0" w:space="0" w:color="auto"/>
          </w:divBdr>
        </w:div>
        <w:div w:id="314918298">
          <w:marLeft w:val="0"/>
          <w:marRight w:val="0"/>
          <w:marTop w:val="0"/>
          <w:marBottom w:val="0"/>
          <w:divBdr>
            <w:top w:val="none" w:sz="0" w:space="0" w:color="auto"/>
            <w:left w:val="none" w:sz="0" w:space="0" w:color="auto"/>
            <w:bottom w:val="none" w:sz="0" w:space="0" w:color="auto"/>
            <w:right w:val="none" w:sz="0" w:space="0" w:color="auto"/>
          </w:divBdr>
        </w:div>
        <w:div w:id="1060327806">
          <w:marLeft w:val="0"/>
          <w:marRight w:val="0"/>
          <w:marTop w:val="0"/>
          <w:marBottom w:val="0"/>
          <w:divBdr>
            <w:top w:val="none" w:sz="0" w:space="0" w:color="auto"/>
            <w:left w:val="none" w:sz="0" w:space="0" w:color="auto"/>
            <w:bottom w:val="none" w:sz="0" w:space="0" w:color="auto"/>
            <w:right w:val="none" w:sz="0" w:space="0" w:color="auto"/>
          </w:divBdr>
        </w:div>
        <w:div w:id="1762675213">
          <w:marLeft w:val="0"/>
          <w:marRight w:val="0"/>
          <w:marTop w:val="0"/>
          <w:marBottom w:val="0"/>
          <w:divBdr>
            <w:top w:val="none" w:sz="0" w:space="0" w:color="auto"/>
            <w:left w:val="none" w:sz="0" w:space="0" w:color="auto"/>
            <w:bottom w:val="none" w:sz="0" w:space="0" w:color="auto"/>
            <w:right w:val="none" w:sz="0" w:space="0" w:color="auto"/>
          </w:divBdr>
        </w:div>
        <w:div w:id="1668551359">
          <w:marLeft w:val="0"/>
          <w:marRight w:val="0"/>
          <w:marTop w:val="0"/>
          <w:marBottom w:val="0"/>
          <w:divBdr>
            <w:top w:val="none" w:sz="0" w:space="0" w:color="auto"/>
            <w:left w:val="none" w:sz="0" w:space="0" w:color="auto"/>
            <w:bottom w:val="none" w:sz="0" w:space="0" w:color="auto"/>
            <w:right w:val="none" w:sz="0" w:space="0" w:color="auto"/>
          </w:divBdr>
        </w:div>
      </w:divsChild>
    </w:div>
    <w:div w:id="1149248108">
      <w:bodyDiv w:val="1"/>
      <w:marLeft w:val="0"/>
      <w:marRight w:val="0"/>
      <w:marTop w:val="0"/>
      <w:marBottom w:val="0"/>
      <w:divBdr>
        <w:top w:val="none" w:sz="0" w:space="0" w:color="auto"/>
        <w:left w:val="none" w:sz="0" w:space="0" w:color="auto"/>
        <w:bottom w:val="none" w:sz="0" w:space="0" w:color="auto"/>
        <w:right w:val="none" w:sz="0" w:space="0" w:color="auto"/>
      </w:divBdr>
      <w:divsChild>
        <w:div w:id="1167942508">
          <w:marLeft w:val="0"/>
          <w:marRight w:val="0"/>
          <w:marTop w:val="0"/>
          <w:marBottom w:val="0"/>
          <w:divBdr>
            <w:top w:val="none" w:sz="0" w:space="0" w:color="auto"/>
            <w:left w:val="none" w:sz="0" w:space="0" w:color="auto"/>
            <w:bottom w:val="none" w:sz="0" w:space="0" w:color="auto"/>
            <w:right w:val="none" w:sz="0" w:space="0" w:color="auto"/>
          </w:divBdr>
        </w:div>
        <w:div w:id="1199397560">
          <w:marLeft w:val="0"/>
          <w:marRight w:val="0"/>
          <w:marTop w:val="0"/>
          <w:marBottom w:val="0"/>
          <w:divBdr>
            <w:top w:val="none" w:sz="0" w:space="0" w:color="auto"/>
            <w:left w:val="none" w:sz="0" w:space="0" w:color="auto"/>
            <w:bottom w:val="none" w:sz="0" w:space="0" w:color="auto"/>
            <w:right w:val="none" w:sz="0" w:space="0" w:color="auto"/>
          </w:divBdr>
        </w:div>
        <w:div w:id="1548451388">
          <w:marLeft w:val="0"/>
          <w:marRight w:val="0"/>
          <w:marTop w:val="0"/>
          <w:marBottom w:val="0"/>
          <w:divBdr>
            <w:top w:val="none" w:sz="0" w:space="0" w:color="auto"/>
            <w:left w:val="none" w:sz="0" w:space="0" w:color="auto"/>
            <w:bottom w:val="none" w:sz="0" w:space="0" w:color="auto"/>
            <w:right w:val="none" w:sz="0" w:space="0" w:color="auto"/>
          </w:divBdr>
        </w:div>
        <w:div w:id="6175604">
          <w:marLeft w:val="0"/>
          <w:marRight w:val="0"/>
          <w:marTop w:val="0"/>
          <w:marBottom w:val="0"/>
          <w:divBdr>
            <w:top w:val="none" w:sz="0" w:space="0" w:color="auto"/>
            <w:left w:val="none" w:sz="0" w:space="0" w:color="auto"/>
            <w:bottom w:val="none" w:sz="0" w:space="0" w:color="auto"/>
            <w:right w:val="none" w:sz="0" w:space="0" w:color="auto"/>
          </w:divBdr>
        </w:div>
        <w:div w:id="1580868148">
          <w:marLeft w:val="0"/>
          <w:marRight w:val="0"/>
          <w:marTop w:val="0"/>
          <w:marBottom w:val="0"/>
          <w:divBdr>
            <w:top w:val="none" w:sz="0" w:space="0" w:color="auto"/>
            <w:left w:val="none" w:sz="0" w:space="0" w:color="auto"/>
            <w:bottom w:val="none" w:sz="0" w:space="0" w:color="auto"/>
            <w:right w:val="none" w:sz="0" w:space="0" w:color="auto"/>
          </w:divBdr>
        </w:div>
        <w:div w:id="631329709">
          <w:marLeft w:val="0"/>
          <w:marRight w:val="0"/>
          <w:marTop w:val="0"/>
          <w:marBottom w:val="0"/>
          <w:divBdr>
            <w:top w:val="none" w:sz="0" w:space="0" w:color="auto"/>
            <w:left w:val="none" w:sz="0" w:space="0" w:color="auto"/>
            <w:bottom w:val="none" w:sz="0" w:space="0" w:color="auto"/>
            <w:right w:val="none" w:sz="0" w:space="0" w:color="auto"/>
          </w:divBdr>
        </w:div>
        <w:div w:id="967972066">
          <w:marLeft w:val="0"/>
          <w:marRight w:val="0"/>
          <w:marTop w:val="0"/>
          <w:marBottom w:val="0"/>
          <w:divBdr>
            <w:top w:val="none" w:sz="0" w:space="0" w:color="auto"/>
            <w:left w:val="none" w:sz="0" w:space="0" w:color="auto"/>
            <w:bottom w:val="none" w:sz="0" w:space="0" w:color="auto"/>
            <w:right w:val="none" w:sz="0" w:space="0" w:color="auto"/>
          </w:divBdr>
        </w:div>
        <w:div w:id="864682630">
          <w:marLeft w:val="0"/>
          <w:marRight w:val="0"/>
          <w:marTop w:val="0"/>
          <w:marBottom w:val="0"/>
          <w:divBdr>
            <w:top w:val="none" w:sz="0" w:space="0" w:color="auto"/>
            <w:left w:val="none" w:sz="0" w:space="0" w:color="auto"/>
            <w:bottom w:val="none" w:sz="0" w:space="0" w:color="auto"/>
            <w:right w:val="none" w:sz="0" w:space="0" w:color="auto"/>
          </w:divBdr>
        </w:div>
        <w:div w:id="1546985814">
          <w:marLeft w:val="0"/>
          <w:marRight w:val="0"/>
          <w:marTop w:val="0"/>
          <w:marBottom w:val="0"/>
          <w:divBdr>
            <w:top w:val="none" w:sz="0" w:space="0" w:color="auto"/>
            <w:left w:val="none" w:sz="0" w:space="0" w:color="auto"/>
            <w:bottom w:val="none" w:sz="0" w:space="0" w:color="auto"/>
            <w:right w:val="none" w:sz="0" w:space="0" w:color="auto"/>
          </w:divBdr>
        </w:div>
        <w:div w:id="1770927000">
          <w:marLeft w:val="0"/>
          <w:marRight w:val="0"/>
          <w:marTop w:val="0"/>
          <w:marBottom w:val="0"/>
          <w:divBdr>
            <w:top w:val="none" w:sz="0" w:space="0" w:color="auto"/>
            <w:left w:val="none" w:sz="0" w:space="0" w:color="auto"/>
            <w:bottom w:val="none" w:sz="0" w:space="0" w:color="auto"/>
            <w:right w:val="none" w:sz="0" w:space="0" w:color="auto"/>
          </w:divBdr>
        </w:div>
        <w:div w:id="1849709560">
          <w:marLeft w:val="0"/>
          <w:marRight w:val="0"/>
          <w:marTop w:val="0"/>
          <w:marBottom w:val="0"/>
          <w:divBdr>
            <w:top w:val="none" w:sz="0" w:space="0" w:color="auto"/>
            <w:left w:val="none" w:sz="0" w:space="0" w:color="auto"/>
            <w:bottom w:val="none" w:sz="0" w:space="0" w:color="auto"/>
            <w:right w:val="none" w:sz="0" w:space="0" w:color="auto"/>
          </w:divBdr>
        </w:div>
        <w:div w:id="2138722770">
          <w:marLeft w:val="0"/>
          <w:marRight w:val="0"/>
          <w:marTop w:val="0"/>
          <w:marBottom w:val="0"/>
          <w:divBdr>
            <w:top w:val="none" w:sz="0" w:space="0" w:color="auto"/>
            <w:left w:val="none" w:sz="0" w:space="0" w:color="auto"/>
            <w:bottom w:val="none" w:sz="0" w:space="0" w:color="auto"/>
            <w:right w:val="none" w:sz="0" w:space="0" w:color="auto"/>
          </w:divBdr>
        </w:div>
        <w:div w:id="177887179">
          <w:marLeft w:val="0"/>
          <w:marRight w:val="0"/>
          <w:marTop w:val="0"/>
          <w:marBottom w:val="0"/>
          <w:divBdr>
            <w:top w:val="none" w:sz="0" w:space="0" w:color="auto"/>
            <w:left w:val="none" w:sz="0" w:space="0" w:color="auto"/>
            <w:bottom w:val="none" w:sz="0" w:space="0" w:color="auto"/>
            <w:right w:val="none" w:sz="0" w:space="0" w:color="auto"/>
          </w:divBdr>
        </w:div>
        <w:div w:id="964241734">
          <w:marLeft w:val="0"/>
          <w:marRight w:val="0"/>
          <w:marTop w:val="0"/>
          <w:marBottom w:val="0"/>
          <w:divBdr>
            <w:top w:val="none" w:sz="0" w:space="0" w:color="auto"/>
            <w:left w:val="none" w:sz="0" w:space="0" w:color="auto"/>
            <w:bottom w:val="none" w:sz="0" w:space="0" w:color="auto"/>
            <w:right w:val="none" w:sz="0" w:space="0" w:color="auto"/>
          </w:divBdr>
        </w:div>
        <w:div w:id="34164963">
          <w:marLeft w:val="0"/>
          <w:marRight w:val="0"/>
          <w:marTop w:val="0"/>
          <w:marBottom w:val="0"/>
          <w:divBdr>
            <w:top w:val="none" w:sz="0" w:space="0" w:color="auto"/>
            <w:left w:val="none" w:sz="0" w:space="0" w:color="auto"/>
            <w:bottom w:val="none" w:sz="0" w:space="0" w:color="auto"/>
            <w:right w:val="none" w:sz="0" w:space="0" w:color="auto"/>
          </w:divBdr>
        </w:div>
      </w:divsChild>
    </w:div>
    <w:div w:id="1182741316">
      <w:bodyDiv w:val="1"/>
      <w:marLeft w:val="0"/>
      <w:marRight w:val="0"/>
      <w:marTop w:val="0"/>
      <w:marBottom w:val="0"/>
      <w:divBdr>
        <w:top w:val="none" w:sz="0" w:space="0" w:color="auto"/>
        <w:left w:val="none" w:sz="0" w:space="0" w:color="auto"/>
        <w:bottom w:val="none" w:sz="0" w:space="0" w:color="auto"/>
        <w:right w:val="none" w:sz="0" w:space="0" w:color="auto"/>
      </w:divBdr>
      <w:divsChild>
        <w:div w:id="645663760">
          <w:marLeft w:val="0"/>
          <w:marRight w:val="0"/>
          <w:marTop w:val="0"/>
          <w:marBottom w:val="0"/>
          <w:divBdr>
            <w:top w:val="none" w:sz="0" w:space="0" w:color="auto"/>
            <w:left w:val="none" w:sz="0" w:space="0" w:color="auto"/>
            <w:bottom w:val="none" w:sz="0" w:space="0" w:color="auto"/>
            <w:right w:val="none" w:sz="0" w:space="0" w:color="auto"/>
          </w:divBdr>
        </w:div>
        <w:div w:id="1353609766">
          <w:marLeft w:val="0"/>
          <w:marRight w:val="0"/>
          <w:marTop w:val="0"/>
          <w:marBottom w:val="0"/>
          <w:divBdr>
            <w:top w:val="none" w:sz="0" w:space="0" w:color="auto"/>
            <w:left w:val="none" w:sz="0" w:space="0" w:color="auto"/>
            <w:bottom w:val="none" w:sz="0" w:space="0" w:color="auto"/>
            <w:right w:val="none" w:sz="0" w:space="0" w:color="auto"/>
          </w:divBdr>
        </w:div>
      </w:divsChild>
    </w:div>
    <w:div w:id="1190022315">
      <w:bodyDiv w:val="1"/>
      <w:marLeft w:val="0"/>
      <w:marRight w:val="0"/>
      <w:marTop w:val="0"/>
      <w:marBottom w:val="0"/>
      <w:divBdr>
        <w:top w:val="none" w:sz="0" w:space="0" w:color="auto"/>
        <w:left w:val="none" w:sz="0" w:space="0" w:color="auto"/>
        <w:bottom w:val="none" w:sz="0" w:space="0" w:color="auto"/>
        <w:right w:val="none" w:sz="0" w:space="0" w:color="auto"/>
      </w:divBdr>
      <w:divsChild>
        <w:div w:id="2128426257">
          <w:marLeft w:val="0"/>
          <w:marRight w:val="0"/>
          <w:marTop w:val="0"/>
          <w:marBottom w:val="0"/>
          <w:divBdr>
            <w:top w:val="none" w:sz="0" w:space="0" w:color="auto"/>
            <w:left w:val="none" w:sz="0" w:space="0" w:color="auto"/>
            <w:bottom w:val="none" w:sz="0" w:space="0" w:color="auto"/>
            <w:right w:val="none" w:sz="0" w:space="0" w:color="auto"/>
          </w:divBdr>
        </w:div>
        <w:div w:id="1405108260">
          <w:marLeft w:val="0"/>
          <w:marRight w:val="0"/>
          <w:marTop w:val="0"/>
          <w:marBottom w:val="0"/>
          <w:divBdr>
            <w:top w:val="none" w:sz="0" w:space="0" w:color="auto"/>
            <w:left w:val="none" w:sz="0" w:space="0" w:color="auto"/>
            <w:bottom w:val="none" w:sz="0" w:space="0" w:color="auto"/>
            <w:right w:val="none" w:sz="0" w:space="0" w:color="auto"/>
          </w:divBdr>
        </w:div>
        <w:div w:id="1233855947">
          <w:marLeft w:val="0"/>
          <w:marRight w:val="0"/>
          <w:marTop w:val="0"/>
          <w:marBottom w:val="0"/>
          <w:divBdr>
            <w:top w:val="none" w:sz="0" w:space="0" w:color="auto"/>
            <w:left w:val="none" w:sz="0" w:space="0" w:color="auto"/>
            <w:bottom w:val="none" w:sz="0" w:space="0" w:color="auto"/>
            <w:right w:val="none" w:sz="0" w:space="0" w:color="auto"/>
          </w:divBdr>
        </w:div>
        <w:div w:id="2008828413">
          <w:marLeft w:val="0"/>
          <w:marRight w:val="0"/>
          <w:marTop w:val="0"/>
          <w:marBottom w:val="0"/>
          <w:divBdr>
            <w:top w:val="none" w:sz="0" w:space="0" w:color="auto"/>
            <w:left w:val="none" w:sz="0" w:space="0" w:color="auto"/>
            <w:bottom w:val="none" w:sz="0" w:space="0" w:color="auto"/>
            <w:right w:val="none" w:sz="0" w:space="0" w:color="auto"/>
          </w:divBdr>
        </w:div>
        <w:div w:id="170724764">
          <w:marLeft w:val="0"/>
          <w:marRight w:val="0"/>
          <w:marTop w:val="0"/>
          <w:marBottom w:val="0"/>
          <w:divBdr>
            <w:top w:val="none" w:sz="0" w:space="0" w:color="auto"/>
            <w:left w:val="none" w:sz="0" w:space="0" w:color="auto"/>
            <w:bottom w:val="none" w:sz="0" w:space="0" w:color="auto"/>
            <w:right w:val="none" w:sz="0" w:space="0" w:color="auto"/>
          </w:divBdr>
        </w:div>
        <w:div w:id="475142723">
          <w:marLeft w:val="0"/>
          <w:marRight w:val="0"/>
          <w:marTop w:val="0"/>
          <w:marBottom w:val="0"/>
          <w:divBdr>
            <w:top w:val="none" w:sz="0" w:space="0" w:color="auto"/>
            <w:left w:val="none" w:sz="0" w:space="0" w:color="auto"/>
            <w:bottom w:val="none" w:sz="0" w:space="0" w:color="auto"/>
            <w:right w:val="none" w:sz="0" w:space="0" w:color="auto"/>
          </w:divBdr>
        </w:div>
        <w:div w:id="219755455">
          <w:marLeft w:val="0"/>
          <w:marRight w:val="0"/>
          <w:marTop w:val="0"/>
          <w:marBottom w:val="0"/>
          <w:divBdr>
            <w:top w:val="none" w:sz="0" w:space="0" w:color="auto"/>
            <w:left w:val="none" w:sz="0" w:space="0" w:color="auto"/>
            <w:bottom w:val="none" w:sz="0" w:space="0" w:color="auto"/>
            <w:right w:val="none" w:sz="0" w:space="0" w:color="auto"/>
          </w:divBdr>
        </w:div>
      </w:divsChild>
    </w:div>
    <w:div w:id="1205098535">
      <w:bodyDiv w:val="1"/>
      <w:marLeft w:val="0"/>
      <w:marRight w:val="0"/>
      <w:marTop w:val="0"/>
      <w:marBottom w:val="0"/>
      <w:divBdr>
        <w:top w:val="none" w:sz="0" w:space="0" w:color="auto"/>
        <w:left w:val="none" w:sz="0" w:space="0" w:color="auto"/>
        <w:bottom w:val="none" w:sz="0" w:space="0" w:color="auto"/>
        <w:right w:val="none" w:sz="0" w:space="0" w:color="auto"/>
      </w:divBdr>
    </w:div>
    <w:div w:id="1234969569">
      <w:bodyDiv w:val="1"/>
      <w:marLeft w:val="0"/>
      <w:marRight w:val="0"/>
      <w:marTop w:val="0"/>
      <w:marBottom w:val="0"/>
      <w:divBdr>
        <w:top w:val="none" w:sz="0" w:space="0" w:color="auto"/>
        <w:left w:val="none" w:sz="0" w:space="0" w:color="auto"/>
        <w:bottom w:val="none" w:sz="0" w:space="0" w:color="auto"/>
        <w:right w:val="none" w:sz="0" w:space="0" w:color="auto"/>
      </w:divBdr>
      <w:divsChild>
        <w:div w:id="474223725">
          <w:marLeft w:val="0"/>
          <w:marRight w:val="0"/>
          <w:marTop w:val="0"/>
          <w:marBottom w:val="0"/>
          <w:divBdr>
            <w:top w:val="none" w:sz="0" w:space="0" w:color="auto"/>
            <w:left w:val="none" w:sz="0" w:space="0" w:color="auto"/>
            <w:bottom w:val="none" w:sz="0" w:space="0" w:color="auto"/>
            <w:right w:val="none" w:sz="0" w:space="0" w:color="auto"/>
          </w:divBdr>
        </w:div>
        <w:div w:id="591473430">
          <w:marLeft w:val="0"/>
          <w:marRight w:val="0"/>
          <w:marTop w:val="0"/>
          <w:marBottom w:val="0"/>
          <w:divBdr>
            <w:top w:val="none" w:sz="0" w:space="0" w:color="auto"/>
            <w:left w:val="none" w:sz="0" w:space="0" w:color="auto"/>
            <w:bottom w:val="none" w:sz="0" w:space="0" w:color="auto"/>
            <w:right w:val="none" w:sz="0" w:space="0" w:color="auto"/>
          </w:divBdr>
        </w:div>
        <w:div w:id="1918175829">
          <w:marLeft w:val="0"/>
          <w:marRight w:val="0"/>
          <w:marTop w:val="0"/>
          <w:marBottom w:val="0"/>
          <w:divBdr>
            <w:top w:val="none" w:sz="0" w:space="0" w:color="auto"/>
            <w:left w:val="none" w:sz="0" w:space="0" w:color="auto"/>
            <w:bottom w:val="none" w:sz="0" w:space="0" w:color="auto"/>
            <w:right w:val="none" w:sz="0" w:space="0" w:color="auto"/>
          </w:divBdr>
        </w:div>
        <w:div w:id="1870411835">
          <w:marLeft w:val="0"/>
          <w:marRight w:val="0"/>
          <w:marTop w:val="0"/>
          <w:marBottom w:val="0"/>
          <w:divBdr>
            <w:top w:val="none" w:sz="0" w:space="0" w:color="auto"/>
            <w:left w:val="none" w:sz="0" w:space="0" w:color="auto"/>
            <w:bottom w:val="none" w:sz="0" w:space="0" w:color="auto"/>
            <w:right w:val="none" w:sz="0" w:space="0" w:color="auto"/>
          </w:divBdr>
        </w:div>
        <w:div w:id="1271426366">
          <w:marLeft w:val="0"/>
          <w:marRight w:val="0"/>
          <w:marTop w:val="0"/>
          <w:marBottom w:val="0"/>
          <w:divBdr>
            <w:top w:val="none" w:sz="0" w:space="0" w:color="auto"/>
            <w:left w:val="none" w:sz="0" w:space="0" w:color="auto"/>
            <w:bottom w:val="none" w:sz="0" w:space="0" w:color="auto"/>
            <w:right w:val="none" w:sz="0" w:space="0" w:color="auto"/>
          </w:divBdr>
        </w:div>
        <w:div w:id="226115116">
          <w:marLeft w:val="0"/>
          <w:marRight w:val="0"/>
          <w:marTop w:val="0"/>
          <w:marBottom w:val="0"/>
          <w:divBdr>
            <w:top w:val="none" w:sz="0" w:space="0" w:color="auto"/>
            <w:left w:val="none" w:sz="0" w:space="0" w:color="auto"/>
            <w:bottom w:val="none" w:sz="0" w:space="0" w:color="auto"/>
            <w:right w:val="none" w:sz="0" w:space="0" w:color="auto"/>
          </w:divBdr>
        </w:div>
        <w:div w:id="1066487070">
          <w:marLeft w:val="0"/>
          <w:marRight w:val="0"/>
          <w:marTop w:val="0"/>
          <w:marBottom w:val="0"/>
          <w:divBdr>
            <w:top w:val="none" w:sz="0" w:space="0" w:color="auto"/>
            <w:left w:val="none" w:sz="0" w:space="0" w:color="auto"/>
            <w:bottom w:val="none" w:sz="0" w:space="0" w:color="auto"/>
            <w:right w:val="none" w:sz="0" w:space="0" w:color="auto"/>
          </w:divBdr>
        </w:div>
        <w:div w:id="128937957">
          <w:marLeft w:val="0"/>
          <w:marRight w:val="0"/>
          <w:marTop w:val="0"/>
          <w:marBottom w:val="0"/>
          <w:divBdr>
            <w:top w:val="none" w:sz="0" w:space="0" w:color="auto"/>
            <w:left w:val="none" w:sz="0" w:space="0" w:color="auto"/>
            <w:bottom w:val="none" w:sz="0" w:space="0" w:color="auto"/>
            <w:right w:val="none" w:sz="0" w:space="0" w:color="auto"/>
          </w:divBdr>
        </w:div>
        <w:div w:id="1238827763">
          <w:marLeft w:val="0"/>
          <w:marRight w:val="0"/>
          <w:marTop w:val="0"/>
          <w:marBottom w:val="0"/>
          <w:divBdr>
            <w:top w:val="none" w:sz="0" w:space="0" w:color="auto"/>
            <w:left w:val="none" w:sz="0" w:space="0" w:color="auto"/>
            <w:bottom w:val="none" w:sz="0" w:space="0" w:color="auto"/>
            <w:right w:val="none" w:sz="0" w:space="0" w:color="auto"/>
          </w:divBdr>
        </w:div>
        <w:div w:id="700323832">
          <w:marLeft w:val="0"/>
          <w:marRight w:val="0"/>
          <w:marTop w:val="0"/>
          <w:marBottom w:val="0"/>
          <w:divBdr>
            <w:top w:val="none" w:sz="0" w:space="0" w:color="auto"/>
            <w:left w:val="none" w:sz="0" w:space="0" w:color="auto"/>
            <w:bottom w:val="none" w:sz="0" w:space="0" w:color="auto"/>
            <w:right w:val="none" w:sz="0" w:space="0" w:color="auto"/>
          </w:divBdr>
        </w:div>
        <w:div w:id="23214214">
          <w:marLeft w:val="0"/>
          <w:marRight w:val="0"/>
          <w:marTop w:val="0"/>
          <w:marBottom w:val="0"/>
          <w:divBdr>
            <w:top w:val="none" w:sz="0" w:space="0" w:color="auto"/>
            <w:left w:val="none" w:sz="0" w:space="0" w:color="auto"/>
            <w:bottom w:val="none" w:sz="0" w:space="0" w:color="auto"/>
            <w:right w:val="none" w:sz="0" w:space="0" w:color="auto"/>
          </w:divBdr>
        </w:div>
        <w:div w:id="1998419946">
          <w:marLeft w:val="0"/>
          <w:marRight w:val="0"/>
          <w:marTop w:val="0"/>
          <w:marBottom w:val="0"/>
          <w:divBdr>
            <w:top w:val="none" w:sz="0" w:space="0" w:color="auto"/>
            <w:left w:val="none" w:sz="0" w:space="0" w:color="auto"/>
            <w:bottom w:val="none" w:sz="0" w:space="0" w:color="auto"/>
            <w:right w:val="none" w:sz="0" w:space="0" w:color="auto"/>
          </w:divBdr>
        </w:div>
        <w:div w:id="1724283655">
          <w:marLeft w:val="0"/>
          <w:marRight w:val="0"/>
          <w:marTop w:val="0"/>
          <w:marBottom w:val="0"/>
          <w:divBdr>
            <w:top w:val="none" w:sz="0" w:space="0" w:color="auto"/>
            <w:left w:val="none" w:sz="0" w:space="0" w:color="auto"/>
            <w:bottom w:val="none" w:sz="0" w:space="0" w:color="auto"/>
            <w:right w:val="none" w:sz="0" w:space="0" w:color="auto"/>
          </w:divBdr>
        </w:div>
        <w:div w:id="1548681398">
          <w:marLeft w:val="0"/>
          <w:marRight w:val="0"/>
          <w:marTop w:val="0"/>
          <w:marBottom w:val="0"/>
          <w:divBdr>
            <w:top w:val="none" w:sz="0" w:space="0" w:color="auto"/>
            <w:left w:val="none" w:sz="0" w:space="0" w:color="auto"/>
            <w:bottom w:val="none" w:sz="0" w:space="0" w:color="auto"/>
            <w:right w:val="none" w:sz="0" w:space="0" w:color="auto"/>
          </w:divBdr>
        </w:div>
        <w:div w:id="1169322806">
          <w:marLeft w:val="0"/>
          <w:marRight w:val="0"/>
          <w:marTop w:val="0"/>
          <w:marBottom w:val="0"/>
          <w:divBdr>
            <w:top w:val="none" w:sz="0" w:space="0" w:color="auto"/>
            <w:left w:val="none" w:sz="0" w:space="0" w:color="auto"/>
            <w:bottom w:val="none" w:sz="0" w:space="0" w:color="auto"/>
            <w:right w:val="none" w:sz="0" w:space="0" w:color="auto"/>
          </w:divBdr>
        </w:div>
        <w:div w:id="196744008">
          <w:marLeft w:val="0"/>
          <w:marRight w:val="0"/>
          <w:marTop w:val="0"/>
          <w:marBottom w:val="0"/>
          <w:divBdr>
            <w:top w:val="none" w:sz="0" w:space="0" w:color="auto"/>
            <w:left w:val="none" w:sz="0" w:space="0" w:color="auto"/>
            <w:bottom w:val="none" w:sz="0" w:space="0" w:color="auto"/>
            <w:right w:val="none" w:sz="0" w:space="0" w:color="auto"/>
          </w:divBdr>
        </w:div>
      </w:divsChild>
    </w:div>
    <w:div w:id="1237516340">
      <w:bodyDiv w:val="1"/>
      <w:marLeft w:val="0"/>
      <w:marRight w:val="0"/>
      <w:marTop w:val="0"/>
      <w:marBottom w:val="0"/>
      <w:divBdr>
        <w:top w:val="none" w:sz="0" w:space="0" w:color="auto"/>
        <w:left w:val="none" w:sz="0" w:space="0" w:color="auto"/>
        <w:bottom w:val="none" w:sz="0" w:space="0" w:color="auto"/>
        <w:right w:val="none" w:sz="0" w:space="0" w:color="auto"/>
      </w:divBdr>
    </w:div>
    <w:div w:id="1247305273">
      <w:bodyDiv w:val="1"/>
      <w:marLeft w:val="0"/>
      <w:marRight w:val="0"/>
      <w:marTop w:val="0"/>
      <w:marBottom w:val="0"/>
      <w:divBdr>
        <w:top w:val="none" w:sz="0" w:space="0" w:color="auto"/>
        <w:left w:val="none" w:sz="0" w:space="0" w:color="auto"/>
        <w:bottom w:val="none" w:sz="0" w:space="0" w:color="auto"/>
        <w:right w:val="none" w:sz="0" w:space="0" w:color="auto"/>
      </w:divBdr>
      <w:divsChild>
        <w:div w:id="1319841464">
          <w:marLeft w:val="0"/>
          <w:marRight w:val="0"/>
          <w:marTop w:val="0"/>
          <w:marBottom w:val="0"/>
          <w:divBdr>
            <w:top w:val="none" w:sz="0" w:space="0" w:color="auto"/>
            <w:left w:val="none" w:sz="0" w:space="0" w:color="auto"/>
            <w:bottom w:val="none" w:sz="0" w:space="0" w:color="auto"/>
            <w:right w:val="none" w:sz="0" w:space="0" w:color="auto"/>
          </w:divBdr>
        </w:div>
        <w:div w:id="1583490967">
          <w:marLeft w:val="0"/>
          <w:marRight w:val="0"/>
          <w:marTop w:val="0"/>
          <w:marBottom w:val="0"/>
          <w:divBdr>
            <w:top w:val="none" w:sz="0" w:space="0" w:color="auto"/>
            <w:left w:val="none" w:sz="0" w:space="0" w:color="auto"/>
            <w:bottom w:val="none" w:sz="0" w:space="0" w:color="auto"/>
            <w:right w:val="none" w:sz="0" w:space="0" w:color="auto"/>
          </w:divBdr>
        </w:div>
        <w:div w:id="1820077525">
          <w:marLeft w:val="0"/>
          <w:marRight w:val="0"/>
          <w:marTop w:val="0"/>
          <w:marBottom w:val="0"/>
          <w:divBdr>
            <w:top w:val="none" w:sz="0" w:space="0" w:color="auto"/>
            <w:left w:val="none" w:sz="0" w:space="0" w:color="auto"/>
            <w:bottom w:val="none" w:sz="0" w:space="0" w:color="auto"/>
            <w:right w:val="none" w:sz="0" w:space="0" w:color="auto"/>
          </w:divBdr>
        </w:div>
        <w:div w:id="1799913196">
          <w:marLeft w:val="0"/>
          <w:marRight w:val="0"/>
          <w:marTop w:val="0"/>
          <w:marBottom w:val="0"/>
          <w:divBdr>
            <w:top w:val="none" w:sz="0" w:space="0" w:color="auto"/>
            <w:left w:val="none" w:sz="0" w:space="0" w:color="auto"/>
            <w:bottom w:val="none" w:sz="0" w:space="0" w:color="auto"/>
            <w:right w:val="none" w:sz="0" w:space="0" w:color="auto"/>
          </w:divBdr>
        </w:div>
      </w:divsChild>
    </w:div>
    <w:div w:id="1262908559">
      <w:bodyDiv w:val="1"/>
      <w:marLeft w:val="0"/>
      <w:marRight w:val="0"/>
      <w:marTop w:val="0"/>
      <w:marBottom w:val="0"/>
      <w:divBdr>
        <w:top w:val="none" w:sz="0" w:space="0" w:color="auto"/>
        <w:left w:val="none" w:sz="0" w:space="0" w:color="auto"/>
        <w:bottom w:val="none" w:sz="0" w:space="0" w:color="auto"/>
        <w:right w:val="none" w:sz="0" w:space="0" w:color="auto"/>
      </w:divBdr>
      <w:divsChild>
        <w:div w:id="654455225">
          <w:marLeft w:val="0"/>
          <w:marRight w:val="0"/>
          <w:marTop w:val="0"/>
          <w:marBottom w:val="0"/>
          <w:divBdr>
            <w:top w:val="none" w:sz="0" w:space="0" w:color="auto"/>
            <w:left w:val="none" w:sz="0" w:space="0" w:color="auto"/>
            <w:bottom w:val="none" w:sz="0" w:space="0" w:color="auto"/>
            <w:right w:val="none" w:sz="0" w:space="0" w:color="auto"/>
          </w:divBdr>
        </w:div>
        <w:div w:id="167915054">
          <w:marLeft w:val="0"/>
          <w:marRight w:val="0"/>
          <w:marTop w:val="0"/>
          <w:marBottom w:val="0"/>
          <w:divBdr>
            <w:top w:val="none" w:sz="0" w:space="0" w:color="auto"/>
            <w:left w:val="none" w:sz="0" w:space="0" w:color="auto"/>
            <w:bottom w:val="none" w:sz="0" w:space="0" w:color="auto"/>
            <w:right w:val="none" w:sz="0" w:space="0" w:color="auto"/>
          </w:divBdr>
        </w:div>
        <w:div w:id="804929443">
          <w:marLeft w:val="0"/>
          <w:marRight w:val="0"/>
          <w:marTop w:val="0"/>
          <w:marBottom w:val="0"/>
          <w:divBdr>
            <w:top w:val="none" w:sz="0" w:space="0" w:color="auto"/>
            <w:left w:val="none" w:sz="0" w:space="0" w:color="auto"/>
            <w:bottom w:val="none" w:sz="0" w:space="0" w:color="auto"/>
            <w:right w:val="none" w:sz="0" w:space="0" w:color="auto"/>
          </w:divBdr>
        </w:div>
        <w:div w:id="1868904534">
          <w:marLeft w:val="0"/>
          <w:marRight w:val="0"/>
          <w:marTop w:val="0"/>
          <w:marBottom w:val="0"/>
          <w:divBdr>
            <w:top w:val="none" w:sz="0" w:space="0" w:color="auto"/>
            <w:left w:val="none" w:sz="0" w:space="0" w:color="auto"/>
            <w:bottom w:val="none" w:sz="0" w:space="0" w:color="auto"/>
            <w:right w:val="none" w:sz="0" w:space="0" w:color="auto"/>
          </w:divBdr>
        </w:div>
        <w:div w:id="1257521132">
          <w:marLeft w:val="0"/>
          <w:marRight w:val="0"/>
          <w:marTop w:val="0"/>
          <w:marBottom w:val="0"/>
          <w:divBdr>
            <w:top w:val="none" w:sz="0" w:space="0" w:color="auto"/>
            <w:left w:val="none" w:sz="0" w:space="0" w:color="auto"/>
            <w:bottom w:val="none" w:sz="0" w:space="0" w:color="auto"/>
            <w:right w:val="none" w:sz="0" w:space="0" w:color="auto"/>
          </w:divBdr>
        </w:div>
        <w:div w:id="1486698761">
          <w:marLeft w:val="0"/>
          <w:marRight w:val="0"/>
          <w:marTop w:val="0"/>
          <w:marBottom w:val="0"/>
          <w:divBdr>
            <w:top w:val="none" w:sz="0" w:space="0" w:color="auto"/>
            <w:left w:val="none" w:sz="0" w:space="0" w:color="auto"/>
            <w:bottom w:val="none" w:sz="0" w:space="0" w:color="auto"/>
            <w:right w:val="none" w:sz="0" w:space="0" w:color="auto"/>
          </w:divBdr>
        </w:div>
        <w:div w:id="357705102">
          <w:marLeft w:val="0"/>
          <w:marRight w:val="0"/>
          <w:marTop w:val="0"/>
          <w:marBottom w:val="0"/>
          <w:divBdr>
            <w:top w:val="none" w:sz="0" w:space="0" w:color="auto"/>
            <w:left w:val="none" w:sz="0" w:space="0" w:color="auto"/>
            <w:bottom w:val="none" w:sz="0" w:space="0" w:color="auto"/>
            <w:right w:val="none" w:sz="0" w:space="0" w:color="auto"/>
          </w:divBdr>
        </w:div>
      </w:divsChild>
    </w:div>
    <w:div w:id="1299455931">
      <w:bodyDiv w:val="1"/>
      <w:marLeft w:val="0"/>
      <w:marRight w:val="0"/>
      <w:marTop w:val="0"/>
      <w:marBottom w:val="0"/>
      <w:divBdr>
        <w:top w:val="none" w:sz="0" w:space="0" w:color="auto"/>
        <w:left w:val="none" w:sz="0" w:space="0" w:color="auto"/>
        <w:bottom w:val="none" w:sz="0" w:space="0" w:color="auto"/>
        <w:right w:val="none" w:sz="0" w:space="0" w:color="auto"/>
      </w:divBdr>
    </w:div>
    <w:div w:id="1365056068">
      <w:bodyDiv w:val="1"/>
      <w:marLeft w:val="0"/>
      <w:marRight w:val="0"/>
      <w:marTop w:val="0"/>
      <w:marBottom w:val="0"/>
      <w:divBdr>
        <w:top w:val="none" w:sz="0" w:space="0" w:color="auto"/>
        <w:left w:val="none" w:sz="0" w:space="0" w:color="auto"/>
        <w:bottom w:val="none" w:sz="0" w:space="0" w:color="auto"/>
        <w:right w:val="none" w:sz="0" w:space="0" w:color="auto"/>
      </w:divBdr>
    </w:div>
    <w:div w:id="1375692803">
      <w:bodyDiv w:val="1"/>
      <w:marLeft w:val="0"/>
      <w:marRight w:val="0"/>
      <w:marTop w:val="0"/>
      <w:marBottom w:val="0"/>
      <w:divBdr>
        <w:top w:val="none" w:sz="0" w:space="0" w:color="auto"/>
        <w:left w:val="none" w:sz="0" w:space="0" w:color="auto"/>
        <w:bottom w:val="none" w:sz="0" w:space="0" w:color="auto"/>
        <w:right w:val="none" w:sz="0" w:space="0" w:color="auto"/>
      </w:divBdr>
      <w:divsChild>
        <w:div w:id="732123007">
          <w:marLeft w:val="0"/>
          <w:marRight w:val="0"/>
          <w:marTop w:val="0"/>
          <w:marBottom w:val="0"/>
          <w:divBdr>
            <w:top w:val="none" w:sz="0" w:space="0" w:color="auto"/>
            <w:left w:val="none" w:sz="0" w:space="0" w:color="auto"/>
            <w:bottom w:val="none" w:sz="0" w:space="0" w:color="auto"/>
            <w:right w:val="none" w:sz="0" w:space="0" w:color="auto"/>
          </w:divBdr>
        </w:div>
        <w:div w:id="1795515897">
          <w:marLeft w:val="0"/>
          <w:marRight w:val="0"/>
          <w:marTop w:val="0"/>
          <w:marBottom w:val="0"/>
          <w:divBdr>
            <w:top w:val="none" w:sz="0" w:space="0" w:color="auto"/>
            <w:left w:val="none" w:sz="0" w:space="0" w:color="auto"/>
            <w:bottom w:val="none" w:sz="0" w:space="0" w:color="auto"/>
            <w:right w:val="none" w:sz="0" w:space="0" w:color="auto"/>
          </w:divBdr>
        </w:div>
        <w:div w:id="491485408">
          <w:marLeft w:val="0"/>
          <w:marRight w:val="0"/>
          <w:marTop w:val="0"/>
          <w:marBottom w:val="0"/>
          <w:divBdr>
            <w:top w:val="none" w:sz="0" w:space="0" w:color="auto"/>
            <w:left w:val="none" w:sz="0" w:space="0" w:color="auto"/>
            <w:bottom w:val="none" w:sz="0" w:space="0" w:color="auto"/>
            <w:right w:val="none" w:sz="0" w:space="0" w:color="auto"/>
          </w:divBdr>
        </w:div>
        <w:div w:id="1390572114">
          <w:marLeft w:val="0"/>
          <w:marRight w:val="0"/>
          <w:marTop w:val="0"/>
          <w:marBottom w:val="0"/>
          <w:divBdr>
            <w:top w:val="none" w:sz="0" w:space="0" w:color="auto"/>
            <w:left w:val="none" w:sz="0" w:space="0" w:color="auto"/>
            <w:bottom w:val="none" w:sz="0" w:space="0" w:color="auto"/>
            <w:right w:val="none" w:sz="0" w:space="0" w:color="auto"/>
          </w:divBdr>
        </w:div>
      </w:divsChild>
    </w:div>
    <w:div w:id="1384796476">
      <w:bodyDiv w:val="1"/>
      <w:marLeft w:val="0"/>
      <w:marRight w:val="0"/>
      <w:marTop w:val="0"/>
      <w:marBottom w:val="0"/>
      <w:divBdr>
        <w:top w:val="none" w:sz="0" w:space="0" w:color="auto"/>
        <w:left w:val="none" w:sz="0" w:space="0" w:color="auto"/>
        <w:bottom w:val="none" w:sz="0" w:space="0" w:color="auto"/>
        <w:right w:val="none" w:sz="0" w:space="0" w:color="auto"/>
      </w:divBdr>
    </w:div>
    <w:div w:id="1417434837">
      <w:bodyDiv w:val="1"/>
      <w:marLeft w:val="0"/>
      <w:marRight w:val="0"/>
      <w:marTop w:val="0"/>
      <w:marBottom w:val="0"/>
      <w:divBdr>
        <w:top w:val="none" w:sz="0" w:space="0" w:color="auto"/>
        <w:left w:val="none" w:sz="0" w:space="0" w:color="auto"/>
        <w:bottom w:val="none" w:sz="0" w:space="0" w:color="auto"/>
        <w:right w:val="none" w:sz="0" w:space="0" w:color="auto"/>
      </w:divBdr>
    </w:div>
    <w:div w:id="1417509052">
      <w:bodyDiv w:val="1"/>
      <w:marLeft w:val="0"/>
      <w:marRight w:val="0"/>
      <w:marTop w:val="0"/>
      <w:marBottom w:val="0"/>
      <w:divBdr>
        <w:top w:val="none" w:sz="0" w:space="0" w:color="auto"/>
        <w:left w:val="none" w:sz="0" w:space="0" w:color="auto"/>
        <w:bottom w:val="none" w:sz="0" w:space="0" w:color="auto"/>
        <w:right w:val="none" w:sz="0" w:space="0" w:color="auto"/>
      </w:divBdr>
      <w:divsChild>
        <w:div w:id="1655065008">
          <w:marLeft w:val="0"/>
          <w:marRight w:val="0"/>
          <w:marTop w:val="0"/>
          <w:marBottom w:val="0"/>
          <w:divBdr>
            <w:top w:val="none" w:sz="0" w:space="0" w:color="auto"/>
            <w:left w:val="none" w:sz="0" w:space="0" w:color="auto"/>
            <w:bottom w:val="none" w:sz="0" w:space="0" w:color="auto"/>
            <w:right w:val="none" w:sz="0" w:space="0" w:color="auto"/>
          </w:divBdr>
        </w:div>
        <w:div w:id="243146336">
          <w:marLeft w:val="0"/>
          <w:marRight w:val="0"/>
          <w:marTop w:val="0"/>
          <w:marBottom w:val="0"/>
          <w:divBdr>
            <w:top w:val="none" w:sz="0" w:space="0" w:color="auto"/>
            <w:left w:val="none" w:sz="0" w:space="0" w:color="auto"/>
            <w:bottom w:val="none" w:sz="0" w:space="0" w:color="auto"/>
            <w:right w:val="none" w:sz="0" w:space="0" w:color="auto"/>
          </w:divBdr>
        </w:div>
      </w:divsChild>
    </w:div>
    <w:div w:id="1435054449">
      <w:bodyDiv w:val="1"/>
      <w:marLeft w:val="0"/>
      <w:marRight w:val="0"/>
      <w:marTop w:val="0"/>
      <w:marBottom w:val="0"/>
      <w:divBdr>
        <w:top w:val="none" w:sz="0" w:space="0" w:color="auto"/>
        <w:left w:val="none" w:sz="0" w:space="0" w:color="auto"/>
        <w:bottom w:val="none" w:sz="0" w:space="0" w:color="auto"/>
        <w:right w:val="none" w:sz="0" w:space="0" w:color="auto"/>
      </w:divBdr>
    </w:div>
    <w:div w:id="1457722556">
      <w:bodyDiv w:val="1"/>
      <w:marLeft w:val="0"/>
      <w:marRight w:val="0"/>
      <w:marTop w:val="0"/>
      <w:marBottom w:val="0"/>
      <w:divBdr>
        <w:top w:val="none" w:sz="0" w:space="0" w:color="auto"/>
        <w:left w:val="none" w:sz="0" w:space="0" w:color="auto"/>
        <w:bottom w:val="none" w:sz="0" w:space="0" w:color="auto"/>
        <w:right w:val="none" w:sz="0" w:space="0" w:color="auto"/>
      </w:divBdr>
    </w:div>
    <w:div w:id="1474641091">
      <w:bodyDiv w:val="1"/>
      <w:marLeft w:val="0"/>
      <w:marRight w:val="0"/>
      <w:marTop w:val="0"/>
      <w:marBottom w:val="0"/>
      <w:divBdr>
        <w:top w:val="none" w:sz="0" w:space="0" w:color="auto"/>
        <w:left w:val="none" w:sz="0" w:space="0" w:color="auto"/>
        <w:bottom w:val="none" w:sz="0" w:space="0" w:color="auto"/>
        <w:right w:val="none" w:sz="0" w:space="0" w:color="auto"/>
      </w:divBdr>
      <w:divsChild>
        <w:div w:id="1842695739">
          <w:marLeft w:val="0"/>
          <w:marRight w:val="0"/>
          <w:marTop w:val="0"/>
          <w:marBottom w:val="150"/>
          <w:divBdr>
            <w:top w:val="none" w:sz="0" w:space="0" w:color="auto"/>
            <w:left w:val="none" w:sz="0" w:space="0" w:color="auto"/>
            <w:bottom w:val="none" w:sz="0" w:space="0" w:color="auto"/>
            <w:right w:val="none" w:sz="0" w:space="0" w:color="auto"/>
          </w:divBdr>
        </w:div>
      </w:divsChild>
    </w:div>
    <w:div w:id="1497913914">
      <w:bodyDiv w:val="1"/>
      <w:marLeft w:val="0"/>
      <w:marRight w:val="0"/>
      <w:marTop w:val="0"/>
      <w:marBottom w:val="0"/>
      <w:divBdr>
        <w:top w:val="none" w:sz="0" w:space="0" w:color="auto"/>
        <w:left w:val="none" w:sz="0" w:space="0" w:color="auto"/>
        <w:bottom w:val="none" w:sz="0" w:space="0" w:color="auto"/>
        <w:right w:val="none" w:sz="0" w:space="0" w:color="auto"/>
      </w:divBdr>
      <w:divsChild>
        <w:div w:id="1169520507">
          <w:marLeft w:val="0"/>
          <w:marRight w:val="0"/>
          <w:marTop w:val="0"/>
          <w:marBottom w:val="150"/>
          <w:divBdr>
            <w:top w:val="none" w:sz="0" w:space="0" w:color="auto"/>
            <w:left w:val="none" w:sz="0" w:space="0" w:color="auto"/>
            <w:bottom w:val="none" w:sz="0" w:space="0" w:color="auto"/>
            <w:right w:val="none" w:sz="0" w:space="0" w:color="auto"/>
          </w:divBdr>
        </w:div>
      </w:divsChild>
    </w:div>
    <w:div w:id="1513030723">
      <w:bodyDiv w:val="1"/>
      <w:marLeft w:val="0"/>
      <w:marRight w:val="0"/>
      <w:marTop w:val="0"/>
      <w:marBottom w:val="0"/>
      <w:divBdr>
        <w:top w:val="none" w:sz="0" w:space="0" w:color="auto"/>
        <w:left w:val="none" w:sz="0" w:space="0" w:color="auto"/>
        <w:bottom w:val="none" w:sz="0" w:space="0" w:color="auto"/>
        <w:right w:val="none" w:sz="0" w:space="0" w:color="auto"/>
      </w:divBdr>
    </w:div>
    <w:div w:id="1573851887">
      <w:bodyDiv w:val="1"/>
      <w:marLeft w:val="0"/>
      <w:marRight w:val="0"/>
      <w:marTop w:val="0"/>
      <w:marBottom w:val="0"/>
      <w:divBdr>
        <w:top w:val="none" w:sz="0" w:space="0" w:color="auto"/>
        <w:left w:val="none" w:sz="0" w:space="0" w:color="auto"/>
        <w:bottom w:val="none" w:sz="0" w:space="0" w:color="auto"/>
        <w:right w:val="none" w:sz="0" w:space="0" w:color="auto"/>
      </w:divBdr>
      <w:divsChild>
        <w:div w:id="1449928198">
          <w:marLeft w:val="0"/>
          <w:marRight w:val="0"/>
          <w:marTop w:val="0"/>
          <w:marBottom w:val="0"/>
          <w:divBdr>
            <w:top w:val="none" w:sz="0" w:space="0" w:color="auto"/>
            <w:left w:val="none" w:sz="0" w:space="0" w:color="auto"/>
            <w:bottom w:val="none" w:sz="0" w:space="0" w:color="auto"/>
            <w:right w:val="none" w:sz="0" w:space="0" w:color="auto"/>
          </w:divBdr>
        </w:div>
        <w:div w:id="915237974">
          <w:marLeft w:val="0"/>
          <w:marRight w:val="0"/>
          <w:marTop w:val="0"/>
          <w:marBottom w:val="0"/>
          <w:divBdr>
            <w:top w:val="none" w:sz="0" w:space="0" w:color="auto"/>
            <w:left w:val="none" w:sz="0" w:space="0" w:color="auto"/>
            <w:bottom w:val="none" w:sz="0" w:space="0" w:color="auto"/>
            <w:right w:val="none" w:sz="0" w:space="0" w:color="auto"/>
          </w:divBdr>
        </w:div>
        <w:div w:id="986710609">
          <w:marLeft w:val="0"/>
          <w:marRight w:val="0"/>
          <w:marTop w:val="0"/>
          <w:marBottom w:val="0"/>
          <w:divBdr>
            <w:top w:val="none" w:sz="0" w:space="0" w:color="auto"/>
            <w:left w:val="none" w:sz="0" w:space="0" w:color="auto"/>
            <w:bottom w:val="none" w:sz="0" w:space="0" w:color="auto"/>
            <w:right w:val="none" w:sz="0" w:space="0" w:color="auto"/>
          </w:divBdr>
        </w:div>
      </w:divsChild>
    </w:div>
    <w:div w:id="1671758121">
      <w:bodyDiv w:val="1"/>
      <w:marLeft w:val="0"/>
      <w:marRight w:val="0"/>
      <w:marTop w:val="0"/>
      <w:marBottom w:val="0"/>
      <w:divBdr>
        <w:top w:val="none" w:sz="0" w:space="0" w:color="auto"/>
        <w:left w:val="none" w:sz="0" w:space="0" w:color="auto"/>
        <w:bottom w:val="none" w:sz="0" w:space="0" w:color="auto"/>
        <w:right w:val="none" w:sz="0" w:space="0" w:color="auto"/>
      </w:divBdr>
      <w:divsChild>
        <w:div w:id="781844896">
          <w:marLeft w:val="810"/>
          <w:marRight w:val="810"/>
          <w:marTop w:val="105"/>
          <w:marBottom w:val="105"/>
          <w:divBdr>
            <w:top w:val="none" w:sz="0" w:space="0" w:color="auto"/>
            <w:left w:val="none" w:sz="0" w:space="0" w:color="auto"/>
            <w:bottom w:val="none" w:sz="0" w:space="0" w:color="auto"/>
            <w:right w:val="none" w:sz="0" w:space="0" w:color="auto"/>
          </w:divBdr>
        </w:div>
        <w:div w:id="1202595295">
          <w:marLeft w:val="810"/>
          <w:marRight w:val="810"/>
          <w:marTop w:val="105"/>
          <w:marBottom w:val="105"/>
          <w:divBdr>
            <w:top w:val="none" w:sz="0" w:space="0" w:color="auto"/>
            <w:left w:val="none" w:sz="0" w:space="0" w:color="auto"/>
            <w:bottom w:val="none" w:sz="0" w:space="0" w:color="auto"/>
            <w:right w:val="none" w:sz="0" w:space="0" w:color="auto"/>
          </w:divBdr>
        </w:div>
      </w:divsChild>
    </w:div>
    <w:div w:id="1674719190">
      <w:bodyDiv w:val="1"/>
      <w:marLeft w:val="0"/>
      <w:marRight w:val="0"/>
      <w:marTop w:val="0"/>
      <w:marBottom w:val="0"/>
      <w:divBdr>
        <w:top w:val="none" w:sz="0" w:space="0" w:color="auto"/>
        <w:left w:val="none" w:sz="0" w:space="0" w:color="auto"/>
        <w:bottom w:val="none" w:sz="0" w:space="0" w:color="auto"/>
        <w:right w:val="none" w:sz="0" w:space="0" w:color="auto"/>
      </w:divBdr>
    </w:div>
    <w:div w:id="1691638397">
      <w:bodyDiv w:val="1"/>
      <w:marLeft w:val="0"/>
      <w:marRight w:val="0"/>
      <w:marTop w:val="0"/>
      <w:marBottom w:val="0"/>
      <w:divBdr>
        <w:top w:val="none" w:sz="0" w:space="0" w:color="auto"/>
        <w:left w:val="none" w:sz="0" w:space="0" w:color="auto"/>
        <w:bottom w:val="none" w:sz="0" w:space="0" w:color="auto"/>
        <w:right w:val="none" w:sz="0" w:space="0" w:color="auto"/>
      </w:divBdr>
      <w:divsChild>
        <w:div w:id="812329928">
          <w:marLeft w:val="0"/>
          <w:marRight w:val="0"/>
          <w:marTop w:val="0"/>
          <w:marBottom w:val="0"/>
          <w:divBdr>
            <w:top w:val="none" w:sz="0" w:space="0" w:color="auto"/>
            <w:left w:val="none" w:sz="0" w:space="0" w:color="auto"/>
            <w:bottom w:val="none" w:sz="0" w:space="0" w:color="auto"/>
            <w:right w:val="none" w:sz="0" w:space="0" w:color="auto"/>
          </w:divBdr>
        </w:div>
        <w:div w:id="719325618">
          <w:marLeft w:val="0"/>
          <w:marRight w:val="0"/>
          <w:marTop w:val="0"/>
          <w:marBottom w:val="0"/>
          <w:divBdr>
            <w:top w:val="none" w:sz="0" w:space="0" w:color="auto"/>
            <w:left w:val="none" w:sz="0" w:space="0" w:color="auto"/>
            <w:bottom w:val="none" w:sz="0" w:space="0" w:color="auto"/>
            <w:right w:val="none" w:sz="0" w:space="0" w:color="auto"/>
          </w:divBdr>
        </w:div>
        <w:div w:id="1882326656">
          <w:marLeft w:val="0"/>
          <w:marRight w:val="0"/>
          <w:marTop w:val="0"/>
          <w:marBottom w:val="0"/>
          <w:divBdr>
            <w:top w:val="none" w:sz="0" w:space="0" w:color="auto"/>
            <w:left w:val="none" w:sz="0" w:space="0" w:color="auto"/>
            <w:bottom w:val="none" w:sz="0" w:space="0" w:color="auto"/>
            <w:right w:val="none" w:sz="0" w:space="0" w:color="auto"/>
          </w:divBdr>
        </w:div>
        <w:div w:id="1585723383">
          <w:marLeft w:val="0"/>
          <w:marRight w:val="0"/>
          <w:marTop w:val="0"/>
          <w:marBottom w:val="0"/>
          <w:divBdr>
            <w:top w:val="none" w:sz="0" w:space="0" w:color="auto"/>
            <w:left w:val="none" w:sz="0" w:space="0" w:color="auto"/>
            <w:bottom w:val="none" w:sz="0" w:space="0" w:color="auto"/>
            <w:right w:val="none" w:sz="0" w:space="0" w:color="auto"/>
          </w:divBdr>
        </w:div>
        <w:div w:id="370769414">
          <w:marLeft w:val="0"/>
          <w:marRight w:val="0"/>
          <w:marTop w:val="0"/>
          <w:marBottom w:val="0"/>
          <w:divBdr>
            <w:top w:val="none" w:sz="0" w:space="0" w:color="auto"/>
            <w:left w:val="none" w:sz="0" w:space="0" w:color="auto"/>
            <w:bottom w:val="none" w:sz="0" w:space="0" w:color="auto"/>
            <w:right w:val="none" w:sz="0" w:space="0" w:color="auto"/>
          </w:divBdr>
        </w:div>
      </w:divsChild>
    </w:div>
    <w:div w:id="1706321188">
      <w:bodyDiv w:val="1"/>
      <w:marLeft w:val="0"/>
      <w:marRight w:val="0"/>
      <w:marTop w:val="0"/>
      <w:marBottom w:val="0"/>
      <w:divBdr>
        <w:top w:val="none" w:sz="0" w:space="0" w:color="auto"/>
        <w:left w:val="none" w:sz="0" w:space="0" w:color="auto"/>
        <w:bottom w:val="none" w:sz="0" w:space="0" w:color="auto"/>
        <w:right w:val="none" w:sz="0" w:space="0" w:color="auto"/>
      </w:divBdr>
      <w:divsChild>
        <w:div w:id="278032369">
          <w:marLeft w:val="0"/>
          <w:marRight w:val="0"/>
          <w:marTop w:val="0"/>
          <w:marBottom w:val="0"/>
          <w:divBdr>
            <w:top w:val="none" w:sz="0" w:space="0" w:color="auto"/>
            <w:left w:val="none" w:sz="0" w:space="0" w:color="auto"/>
            <w:bottom w:val="none" w:sz="0" w:space="0" w:color="auto"/>
            <w:right w:val="none" w:sz="0" w:space="0" w:color="auto"/>
          </w:divBdr>
        </w:div>
        <w:div w:id="174003632">
          <w:marLeft w:val="0"/>
          <w:marRight w:val="0"/>
          <w:marTop w:val="0"/>
          <w:marBottom w:val="0"/>
          <w:divBdr>
            <w:top w:val="none" w:sz="0" w:space="0" w:color="auto"/>
            <w:left w:val="none" w:sz="0" w:space="0" w:color="auto"/>
            <w:bottom w:val="none" w:sz="0" w:space="0" w:color="auto"/>
            <w:right w:val="none" w:sz="0" w:space="0" w:color="auto"/>
          </w:divBdr>
        </w:div>
        <w:div w:id="412316025">
          <w:marLeft w:val="0"/>
          <w:marRight w:val="0"/>
          <w:marTop w:val="0"/>
          <w:marBottom w:val="0"/>
          <w:divBdr>
            <w:top w:val="none" w:sz="0" w:space="0" w:color="auto"/>
            <w:left w:val="none" w:sz="0" w:space="0" w:color="auto"/>
            <w:bottom w:val="none" w:sz="0" w:space="0" w:color="auto"/>
            <w:right w:val="none" w:sz="0" w:space="0" w:color="auto"/>
          </w:divBdr>
        </w:div>
      </w:divsChild>
    </w:div>
    <w:div w:id="1708483755">
      <w:bodyDiv w:val="1"/>
      <w:marLeft w:val="0"/>
      <w:marRight w:val="0"/>
      <w:marTop w:val="0"/>
      <w:marBottom w:val="0"/>
      <w:divBdr>
        <w:top w:val="none" w:sz="0" w:space="0" w:color="auto"/>
        <w:left w:val="none" w:sz="0" w:space="0" w:color="auto"/>
        <w:bottom w:val="none" w:sz="0" w:space="0" w:color="auto"/>
        <w:right w:val="none" w:sz="0" w:space="0" w:color="auto"/>
      </w:divBdr>
      <w:divsChild>
        <w:div w:id="301691841">
          <w:marLeft w:val="0"/>
          <w:marRight w:val="0"/>
          <w:marTop w:val="0"/>
          <w:marBottom w:val="0"/>
          <w:divBdr>
            <w:top w:val="none" w:sz="0" w:space="0" w:color="auto"/>
            <w:left w:val="none" w:sz="0" w:space="0" w:color="auto"/>
            <w:bottom w:val="none" w:sz="0" w:space="0" w:color="auto"/>
            <w:right w:val="none" w:sz="0" w:space="0" w:color="auto"/>
          </w:divBdr>
        </w:div>
        <w:div w:id="1733117932">
          <w:marLeft w:val="0"/>
          <w:marRight w:val="0"/>
          <w:marTop w:val="0"/>
          <w:marBottom w:val="0"/>
          <w:divBdr>
            <w:top w:val="none" w:sz="0" w:space="0" w:color="auto"/>
            <w:left w:val="none" w:sz="0" w:space="0" w:color="auto"/>
            <w:bottom w:val="none" w:sz="0" w:space="0" w:color="auto"/>
            <w:right w:val="none" w:sz="0" w:space="0" w:color="auto"/>
          </w:divBdr>
        </w:div>
        <w:div w:id="1422751819">
          <w:marLeft w:val="0"/>
          <w:marRight w:val="0"/>
          <w:marTop w:val="0"/>
          <w:marBottom w:val="0"/>
          <w:divBdr>
            <w:top w:val="none" w:sz="0" w:space="0" w:color="auto"/>
            <w:left w:val="none" w:sz="0" w:space="0" w:color="auto"/>
            <w:bottom w:val="none" w:sz="0" w:space="0" w:color="auto"/>
            <w:right w:val="none" w:sz="0" w:space="0" w:color="auto"/>
          </w:divBdr>
        </w:div>
        <w:div w:id="2095007903">
          <w:marLeft w:val="0"/>
          <w:marRight w:val="0"/>
          <w:marTop w:val="0"/>
          <w:marBottom w:val="0"/>
          <w:divBdr>
            <w:top w:val="none" w:sz="0" w:space="0" w:color="auto"/>
            <w:left w:val="none" w:sz="0" w:space="0" w:color="auto"/>
            <w:bottom w:val="none" w:sz="0" w:space="0" w:color="auto"/>
            <w:right w:val="none" w:sz="0" w:space="0" w:color="auto"/>
          </w:divBdr>
        </w:div>
        <w:div w:id="739407579">
          <w:marLeft w:val="0"/>
          <w:marRight w:val="0"/>
          <w:marTop w:val="0"/>
          <w:marBottom w:val="0"/>
          <w:divBdr>
            <w:top w:val="none" w:sz="0" w:space="0" w:color="auto"/>
            <w:left w:val="none" w:sz="0" w:space="0" w:color="auto"/>
            <w:bottom w:val="none" w:sz="0" w:space="0" w:color="auto"/>
            <w:right w:val="none" w:sz="0" w:space="0" w:color="auto"/>
          </w:divBdr>
        </w:div>
      </w:divsChild>
    </w:div>
    <w:div w:id="1722166541">
      <w:bodyDiv w:val="1"/>
      <w:marLeft w:val="0"/>
      <w:marRight w:val="0"/>
      <w:marTop w:val="0"/>
      <w:marBottom w:val="0"/>
      <w:divBdr>
        <w:top w:val="none" w:sz="0" w:space="0" w:color="auto"/>
        <w:left w:val="none" w:sz="0" w:space="0" w:color="auto"/>
        <w:bottom w:val="none" w:sz="0" w:space="0" w:color="auto"/>
        <w:right w:val="none" w:sz="0" w:space="0" w:color="auto"/>
      </w:divBdr>
    </w:div>
    <w:div w:id="1726296297">
      <w:bodyDiv w:val="1"/>
      <w:marLeft w:val="0"/>
      <w:marRight w:val="0"/>
      <w:marTop w:val="0"/>
      <w:marBottom w:val="0"/>
      <w:divBdr>
        <w:top w:val="none" w:sz="0" w:space="0" w:color="auto"/>
        <w:left w:val="none" w:sz="0" w:space="0" w:color="auto"/>
        <w:bottom w:val="none" w:sz="0" w:space="0" w:color="auto"/>
        <w:right w:val="none" w:sz="0" w:space="0" w:color="auto"/>
      </w:divBdr>
      <w:divsChild>
        <w:div w:id="847327405">
          <w:marLeft w:val="0"/>
          <w:marRight w:val="0"/>
          <w:marTop w:val="0"/>
          <w:marBottom w:val="150"/>
          <w:divBdr>
            <w:top w:val="none" w:sz="0" w:space="0" w:color="auto"/>
            <w:left w:val="none" w:sz="0" w:space="0" w:color="auto"/>
            <w:bottom w:val="none" w:sz="0" w:space="0" w:color="auto"/>
            <w:right w:val="none" w:sz="0" w:space="0" w:color="auto"/>
          </w:divBdr>
        </w:div>
        <w:div w:id="1596860171">
          <w:marLeft w:val="0"/>
          <w:marRight w:val="0"/>
          <w:marTop w:val="0"/>
          <w:marBottom w:val="150"/>
          <w:divBdr>
            <w:top w:val="none" w:sz="0" w:space="0" w:color="auto"/>
            <w:left w:val="none" w:sz="0" w:space="0" w:color="auto"/>
            <w:bottom w:val="none" w:sz="0" w:space="0" w:color="auto"/>
            <w:right w:val="none" w:sz="0" w:space="0" w:color="auto"/>
          </w:divBdr>
        </w:div>
      </w:divsChild>
    </w:div>
    <w:div w:id="1734307305">
      <w:bodyDiv w:val="1"/>
      <w:marLeft w:val="0"/>
      <w:marRight w:val="0"/>
      <w:marTop w:val="0"/>
      <w:marBottom w:val="0"/>
      <w:divBdr>
        <w:top w:val="none" w:sz="0" w:space="0" w:color="auto"/>
        <w:left w:val="none" w:sz="0" w:space="0" w:color="auto"/>
        <w:bottom w:val="none" w:sz="0" w:space="0" w:color="auto"/>
        <w:right w:val="none" w:sz="0" w:space="0" w:color="auto"/>
      </w:divBdr>
      <w:divsChild>
        <w:div w:id="246888995">
          <w:marLeft w:val="0"/>
          <w:marRight w:val="0"/>
          <w:marTop w:val="0"/>
          <w:marBottom w:val="0"/>
          <w:divBdr>
            <w:top w:val="none" w:sz="0" w:space="0" w:color="auto"/>
            <w:left w:val="none" w:sz="0" w:space="0" w:color="auto"/>
            <w:bottom w:val="none" w:sz="0" w:space="0" w:color="auto"/>
            <w:right w:val="none" w:sz="0" w:space="0" w:color="auto"/>
          </w:divBdr>
        </w:div>
        <w:div w:id="1849058228">
          <w:marLeft w:val="0"/>
          <w:marRight w:val="0"/>
          <w:marTop w:val="0"/>
          <w:marBottom w:val="0"/>
          <w:divBdr>
            <w:top w:val="none" w:sz="0" w:space="0" w:color="auto"/>
            <w:left w:val="none" w:sz="0" w:space="0" w:color="auto"/>
            <w:bottom w:val="none" w:sz="0" w:space="0" w:color="auto"/>
            <w:right w:val="none" w:sz="0" w:space="0" w:color="auto"/>
          </w:divBdr>
        </w:div>
        <w:div w:id="583686877">
          <w:marLeft w:val="0"/>
          <w:marRight w:val="0"/>
          <w:marTop w:val="0"/>
          <w:marBottom w:val="0"/>
          <w:divBdr>
            <w:top w:val="none" w:sz="0" w:space="0" w:color="auto"/>
            <w:left w:val="none" w:sz="0" w:space="0" w:color="auto"/>
            <w:bottom w:val="none" w:sz="0" w:space="0" w:color="auto"/>
            <w:right w:val="none" w:sz="0" w:space="0" w:color="auto"/>
          </w:divBdr>
        </w:div>
        <w:div w:id="58601015">
          <w:marLeft w:val="0"/>
          <w:marRight w:val="0"/>
          <w:marTop w:val="0"/>
          <w:marBottom w:val="0"/>
          <w:divBdr>
            <w:top w:val="none" w:sz="0" w:space="0" w:color="auto"/>
            <w:left w:val="none" w:sz="0" w:space="0" w:color="auto"/>
            <w:bottom w:val="none" w:sz="0" w:space="0" w:color="auto"/>
            <w:right w:val="none" w:sz="0" w:space="0" w:color="auto"/>
          </w:divBdr>
        </w:div>
        <w:div w:id="1994554754">
          <w:marLeft w:val="0"/>
          <w:marRight w:val="0"/>
          <w:marTop w:val="0"/>
          <w:marBottom w:val="0"/>
          <w:divBdr>
            <w:top w:val="none" w:sz="0" w:space="0" w:color="auto"/>
            <w:left w:val="none" w:sz="0" w:space="0" w:color="auto"/>
            <w:bottom w:val="none" w:sz="0" w:space="0" w:color="auto"/>
            <w:right w:val="none" w:sz="0" w:space="0" w:color="auto"/>
          </w:divBdr>
        </w:div>
        <w:div w:id="142506233">
          <w:marLeft w:val="0"/>
          <w:marRight w:val="0"/>
          <w:marTop w:val="0"/>
          <w:marBottom w:val="0"/>
          <w:divBdr>
            <w:top w:val="none" w:sz="0" w:space="0" w:color="auto"/>
            <w:left w:val="none" w:sz="0" w:space="0" w:color="auto"/>
            <w:bottom w:val="none" w:sz="0" w:space="0" w:color="auto"/>
            <w:right w:val="none" w:sz="0" w:space="0" w:color="auto"/>
          </w:divBdr>
        </w:div>
        <w:div w:id="112748239">
          <w:marLeft w:val="0"/>
          <w:marRight w:val="0"/>
          <w:marTop w:val="0"/>
          <w:marBottom w:val="0"/>
          <w:divBdr>
            <w:top w:val="none" w:sz="0" w:space="0" w:color="auto"/>
            <w:left w:val="none" w:sz="0" w:space="0" w:color="auto"/>
            <w:bottom w:val="none" w:sz="0" w:space="0" w:color="auto"/>
            <w:right w:val="none" w:sz="0" w:space="0" w:color="auto"/>
          </w:divBdr>
        </w:div>
        <w:div w:id="1084305284">
          <w:marLeft w:val="0"/>
          <w:marRight w:val="0"/>
          <w:marTop w:val="0"/>
          <w:marBottom w:val="0"/>
          <w:divBdr>
            <w:top w:val="none" w:sz="0" w:space="0" w:color="auto"/>
            <w:left w:val="none" w:sz="0" w:space="0" w:color="auto"/>
            <w:bottom w:val="none" w:sz="0" w:space="0" w:color="auto"/>
            <w:right w:val="none" w:sz="0" w:space="0" w:color="auto"/>
          </w:divBdr>
        </w:div>
        <w:div w:id="2038576618">
          <w:marLeft w:val="0"/>
          <w:marRight w:val="0"/>
          <w:marTop w:val="0"/>
          <w:marBottom w:val="0"/>
          <w:divBdr>
            <w:top w:val="none" w:sz="0" w:space="0" w:color="auto"/>
            <w:left w:val="none" w:sz="0" w:space="0" w:color="auto"/>
            <w:bottom w:val="none" w:sz="0" w:space="0" w:color="auto"/>
            <w:right w:val="none" w:sz="0" w:space="0" w:color="auto"/>
          </w:divBdr>
        </w:div>
      </w:divsChild>
    </w:div>
    <w:div w:id="1736925754">
      <w:bodyDiv w:val="1"/>
      <w:marLeft w:val="0"/>
      <w:marRight w:val="0"/>
      <w:marTop w:val="0"/>
      <w:marBottom w:val="0"/>
      <w:divBdr>
        <w:top w:val="none" w:sz="0" w:space="0" w:color="auto"/>
        <w:left w:val="none" w:sz="0" w:space="0" w:color="auto"/>
        <w:bottom w:val="none" w:sz="0" w:space="0" w:color="auto"/>
        <w:right w:val="none" w:sz="0" w:space="0" w:color="auto"/>
      </w:divBdr>
      <w:divsChild>
        <w:div w:id="790586720">
          <w:marLeft w:val="0"/>
          <w:marRight w:val="0"/>
          <w:marTop w:val="0"/>
          <w:marBottom w:val="0"/>
          <w:divBdr>
            <w:top w:val="none" w:sz="0" w:space="0" w:color="auto"/>
            <w:left w:val="none" w:sz="0" w:space="0" w:color="auto"/>
            <w:bottom w:val="none" w:sz="0" w:space="0" w:color="auto"/>
            <w:right w:val="none" w:sz="0" w:space="0" w:color="auto"/>
          </w:divBdr>
        </w:div>
        <w:div w:id="1019240730">
          <w:marLeft w:val="0"/>
          <w:marRight w:val="0"/>
          <w:marTop w:val="0"/>
          <w:marBottom w:val="0"/>
          <w:divBdr>
            <w:top w:val="none" w:sz="0" w:space="0" w:color="auto"/>
            <w:left w:val="none" w:sz="0" w:space="0" w:color="auto"/>
            <w:bottom w:val="none" w:sz="0" w:space="0" w:color="auto"/>
            <w:right w:val="none" w:sz="0" w:space="0" w:color="auto"/>
          </w:divBdr>
        </w:div>
        <w:div w:id="1329216529">
          <w:marLeft w:val="0"/>
          <w:marRight w:val="0"/>
          <w:marTop w:val="0"/>
          <w:marBottom w:val="0"/>
          <w:divBdr>
            <w:top w:val="none" w:sz="0" w:space="0" w:color="auto"/>
            <w:left w:val="none" w:sz="0" w:space="0" w:color="auto"/>
            <w:bottom w:val="none" w:sz="0" w:space="0" w:color="auto"/>
            <w:right w:val="none" w:sz="0" w:space="0" w:color="auto"/>
          </w:divBdr>
        </w:div>
        <w:div w:id="1822506190">
          <w:marLeft w:val="0"/>
          <w:marRight w:val="0"/>
          <w:marTop w:val="0"/>
          <w:marBottom w:val="0"/>
          <w:divBdr>
            <w:top w:val="none" w:sz="0" w:space="0" w:color="auto"/>
            <w:left w:val="none" w:sz="0" w:space="0" w:color="auto"/>
            <w:bottom w:val="none" w:sz="0" w:space="0" w:color="auto"/>
            <w:right w:val="none" w:sz="0" w:space="0" w:color="auto"/>
          </w:divBdr>
        </w:div>
        <w:div w:id="981084974">
          <w:marLeft w:val="0"/>
          <w:marRight w:val="0"/>
          <w:marTop w:val="0"/>
          <w:marBottom w:val="0"/>
          <w:divBdr>
            <w:top w:val="none" w:sz="0" w:space="0" w:color="auto"/>
            <w:left w:val="none" w:sz="0" w:space="0" w:color="auto"/>
            <w:bottom w:val="none" w:sz="0" w:space="0" w:color="auto"/>
            <w:right w:val="none" w:sz="0" w:space="0" w:color="auto"/>
          </w:divBdr>
        </w:div>
        <w:div w:id="724792657">
          <w:marLeft w:val="0"/>
          <w:marRight w:val="0"/>
          <w:marTop w:val="0"/>
          <w:marBottom w:val="0"/>
          <w:divBdr>
            <w:top w:val="none" w:sz="0" w:space="0" w:color="auto"/>
            <w:left w:val="none" w:sz="0" w:space="0" w:color="auto"/>
            <w:bottom w:val="none" w:sz="0" w:space="0" w:color="auto"/>
            <w:right w:val="none" w:sz="0" w:space="0" w:color="auto"/>
          </w:divBdr>
        </w:div>
        <w:div w:id="1239170664">
          <w:marLeft w:val="0"/>
          <w:marRight w:val="0"/>
          <w:marTop w:val="0"/>
          <w:marBottom w:val="0"/>
          <w:divBdr>
            <w:top w:val="none" w:sz="0" w:space="0" w:color="auto"/>
            <w:left w:val="none" w:sz="0" w:space="0" w:color="auto"/>
            <w:bottom w:val="none" w:sz="0" w:space="0" w:color="auto"/>
            <w:right w:val="none" w:sz="0" w:space="0" w:color="auto"/>
          </w:divBdr>
        </w:div>
        <w:div w:id="1041202204">
          <w:marLeft w:val="0"/>
          <w:marRight w:val="0"/>
          <w:marTop w:val="0"/>
          <w:marBottom w:val="0"/>
          <w:divBdr>
            <w:top w:val="none" w:sz="0" w:space="0" w:color="auto"/>
            <w:left w:val="none" w:sz="0" w:space="0" w:color="auto"/>
            <w:bottom w:val="none" w:sz="0" w:space="0" w:color="auto"/>
            <w:right w:val="none" w:sz="0" w:space="0" w:color="auto"/>
          </w:divBdr>
        </w:div>
        <w:div w:id="1757087957">
          <w:marLeft w:val="0"/>
          <w:marRight w:val="0"/>
          <w:marTop w:val="0"/>
          <w:marBottom w:val="0"/>
          <w:divBdr>
            <w:top w:val="none" w:sz="0" w:space="0" w:color="auto"/>
            <w:left w:val="none" w:sz="0" w:space="0" w:color="auto"/>
            <w:bottom w:val="none" w:sz="0" w:space="0" w:color="auto"/>
            <w:right w:val="none" w:sz="0" w:space="0" w:color="auto"/>
          </w:divBdr>
        </w:div>
        <w:div w:id="1758473802">
          <w:marLeft w:val="0"/>
          <w:marRight w:val="0"/>
          <w:marTop w:val="0"/>
          <w:marBottom w:val="0"/>
          <w:divBdr>
            <w:top w:val="none" w:sz="0" w:space="0" w:color="auto"/>
            <w:left w:val="none" w:sz="0" w:space="0" w:color="auto"/>
            <w:bottom w:val="none" w:sz="0" w:space="0" w:color="auto"/>
            <w:right w:val="none" w:sz="0" w:space="0" w:color="auto"/>
          </w:divBdr>
        </w:div>
        <w:div w:id="1611089365">
          <w:marLeft w:val="0"/>
          <w:marRight w:val="0"/>
          <w:marTop w:val="0"/>
          <w:marBottom w:val="0"/>
          <w:divBdr>
            <w:top w:val="none" w:sz="0" w:space="0" w:color="auto"/>
            <w:left w:val="none" w:sz="0" w:space="0" w:color="auto"/>
            <w:bottom w:val="none" w:sz="0" w:space="0" w:color="auto"/>
            <w:right w:val="none" w:sz="0" w:space="0" w:color="auto"/>
          </w:divBdr>
        </w:div>
        <w:div w:id="137113300">
          <w:marLeft w:val="0"/>
          <w:marRight w:val="0"/>
          <w:marTop w:val="0"/>
          <w:marBottom w:val="0"/>
          <w:divBdr>
            <w:top w:val="none" w:sz="0" w:space="0" w:color="auto"/>
            <w:left w:val="none" w:sz="0" w:space="0" w:color="auto"/>
            <w:bottom w:val="none" w:sz="0" w:space="0" w:color="auto"/>
            <w:right w:val="none" w:sz="0" w:space="0" w:color="auto"/>
          </w:divBdr>
        </w:div>
        <w:div w:id="103161782">
          <w:marLeft w:val="0"/>
          <w:marRight w:val="0"/>
          <w:marTop w:val="0"/>
          <w:marBottom w:val="0"/>
          <w:divBdr>
            <w:top w:val="none" w:sz="0" w:space="0" w:color="auto"/>
            <w:left w:val="none" w:sz="0" w:space="0" w:color="auto"/>
            <w:bottom w:val="none" w:sz="0" w:space="0" w:color="auto"/>
            <w:right w:val="none" w:sz="0" w:space="0" w:color="auto"/>
          </w:divBdr>
        </w:div>
        <w:div w:id="131018744">
          <w:marLeft w:val="0"/>
          <w:marRight w:val="0"/>
          <w:marTop w:val="0"/>
          <w:marBottom w:val="0"/>
          <w:divBdr>
            <w:top w:val="none" w:sz="0" w:space="0" w:color="auto"/>
            <w:left w:val="none" w:sz="0" w:space="0" w:color="auto"/>
            <w:bottom w:val="none" w:sz="0" w:space="0" w:color="auto"/>
            <w:right w:val="none" w:sz="0" w:space="0" w:color="auto"/>
          </w:divBdr>
        </w:div>
        <w:div w:id="1318917725">
          <w:marLeft w:val="0"/>
          <w:marRight w:val="0"/>
          <w:marTop w:val="0"/>
          <w:marBottom w:val="0"/>
          <w:divBdr>
            <w:top w:val="none" w:sz="0" w:space="0" w:color="auto"/>
            <w:left w:val="none" w:sz="0" w:space="0" w:color="auto"/>
            <w:bottom w:val="none" w:sz="0" w:space="0" w:color="auto"/>
            <w:right w:val="none" w:sz="0" w:space="0" w:color="auto"/>
          </w:divBdr>
        </w:div>
        <w:div w:id="183135714">
          <w:marLeft w:val="0"/>
          <w:marRight w:val="0"/>
          <w:marTop w:val="0"/>
          <w:marBottom w:val="0"/>
          <w:divBdr>
            <w:top w:val="none" w:sz="0" w:space="0" w:color="auto"/>
            <w:left w:val="none" w:sz="0" w:space="0" w:color="auto"/>
            <w:bottom w:val="none" w:sz="0" w:space="0" w:color="auto"/>
            <w:right w:val="none" w:sz="0" w:space="0" w:color="auto"/>
          </w:divBdr>
        </w:div>
        <w:div w:id="353775669">
          <w:marLeft w:val="0"/>
          <w:marRight w:val="0"/>
          <w:marTop w:val="0"/>
          <w:marBottom w:val="0"/>
          <w:divBdr>
            <w:top w:val="none" w:sz="0" w:space="0" w:color="auto"/>
            <w:left w:val="none" w:sz="0" w:space="0" w:color="auto"/>
            <w:bottom w:val="none" w:sz="0" w:space="0" w:color="auto"/>
            <w:right w:val="none" w:sz="0" w:space="0" w:color="auto"/>
          </w:divBdr>
        </w:div>
      </w:divsChild>
    </w:div>
    <w:div w:id="1764641311">
      <w:bodyDiv w:val="1"/>
      <w:marLeft w:val="0"/>
      <w:marRight w:val="0"/>
      <w:marTop w:val="0"/>
      <w:marBottom w:val="0"/>
      <w:divBdr>
        <w:top w:val="none" w:sz="0" w:space="0" w:color="auto"/>
        <w:left w:val="none" w:sz="0" w:space="0" w:color="auto"/>
        <w:bottom w:val="none" w:sz="0" w:space="0" w:color="auto"/>
        <w:right w:val="none" w:sz="0" w:space="0" w:color="auto"/>
      </w:divBdr>
      <w:divsChild>
        <w:div w:id="1383288671">
          <w:marLeft w:val="0"/>
          <w:marRight w:val="0"/>
          <w:marTop w:val="0"/>
          <w:marBottom w:val="0"/>
          <w:divBdr>
            <w:top w:val="none" w:sz="0" w:space="0" w:color="auto"/>
            <w:left w:val="none" w:sz="0" w:space="0" w:color="auto"/>
            <w:bottom w:val="none" w:sz="0" w:space="0" w:color="auto"/>
            <w:right w:val="none" w:sz="0" w:space="0" w:color="auto"/>
          </w:divBdr>
        </w:div>
        <w:div w:id="194779807">
          <w:marLeft w:val="0"/>
          <w:marRight w:val="0"/>
          <w:marTop w:val="0"/>
          <w:marBottom w:val="0"/>
          <w:divBdr>
            <w:top w:val="none" w:sz="0" w:space="0" w:color="auto"/>
            <w:left w:val="none" w:sz="0" w:space="0" w:color="auto"/>
            <w:bottom w:val="none" w:sz="0" w:space="0" w:color="auto"/>
            <w:right w:val="none" w:sz="0" w:space="0" w:color="auto"/>
          </w:divBdr>
        </w:div>
        <w:div w:id="1454322401">
          <w:marLeft w:val="0"/>
          <w:marRight w:val="0"/>
          <w:marTop w:val="0"/>
          <w:marBottom w:val="0"/>
          <w:divBdr>
            <w:top w:val="none" w:sz="0" w:space="0" w:color="auto"/>
            <w:left w:val="none" w:sz="0" w:space="0" w:color="auto"/>
            <w:bottom w:val="none" w:sz="0" w:space="0" w:color="auto"/>
            <w:right w:val="none" w:sz="0" w:space="0" w:color="auto"/>
          </w:divBdr>
        </w:div>
        <w:div w:id="1799251334">
          <w:marLeft w:val="0"/>
          <w:marRight w:val="0"/>
          <w:marTop w:val="0"/>
          <w:marBottom w:val="0"/>
          <w:divBdr>
            <w:top w:val="none" w:sz="0" w:space="0" w:color="auto"/>
            <w:left w:val="none" w:sz="0" w:space="0" w:color="auto"/>
            <w:bottom w:val="none" w:sz="0" w:space="0" w:color="auto"/>
            <w:right w:val="none" w:sz="0" w:space="0" w:color="auto"/>
          </w:divBdr>
        </w:div>
        <w:div w:id="1575437296">
          <w:marLeft w:val="0"/>
          <w:marRight w:val="0"/>
          <w:marTop w:val="0"/>
          <w:marBottom w:val="0"/>
          <w:divBdr>
            <w:top w:val="none" w:sz="0" w:space="0" w:color="auto"/>
            <w:left w:val="none" w:sz="0" w:space="0" w:color="auto"/>
            <w:bottom w:val="none" w:sz="0" w:space="0" w:color="auto"/>
            <w:right w:val="none" w:sz="0" w:space="0" w:color="auto"/>
          </w:divBdr>
        </w:div>
        <w:div w:id="2097313467">
          <w:marLeft w:val="0"/>
          <w:marRight w:val="0"/>
          <w:marTop w:val="0"/>
          <w:marBottom w:val="0"/>
          <w:divBdr>
            <w:top w:val="none" w:sz="0" w:space="0" w:color="auto"/>
            <w:left w:val="none" w:sz="0" w:space="0" w:color="auto"/>
            <w:bottom w:val="none" w:sz="0" w:space="0" w:color="auto"/>
            <w:right w:val="none" w:sz="0" w:space="0" w:color="auto"/>
          </w:divBdr>
        </w:div>
        <w:div w:id="396780569">
          <w:marLeft w:val="0"/>
          <w:marRight w:val="0"/>
          <w:marTop w:val="0"/>
          <w:marBottom w:val="0"/>
          <w:divBdr>
            <w:top w:val="none" w:sz="0" w:space="0" w:color="auto"/>
            <w:left w:val="none" w:sz="0" w:space="0" w:color="auto"/>
            <w:bottom w:val="none" w:sz="0" w:space="0" w:color="auto"/>
            <w:right w:val="none" w:sz="0" w:space="0" w:color="auto"/>
          </w:divBdr>
        </w:div>
        <w:div w:id="1134635349">
          <w:marLeft w:val="0"/>
          <w:marRight w:val="0"/>
          <w:marTop w:val="0"/>
          <w:marBottom w:val="0"/>
          <w:divBdr>
            <w:top w:val="none" w:sz="0" w:space="0" w:color="auto"/>
            <w:left w:val="none" w:sz="0" w:space="0" w:color="auto"/>
            <w:bottom w:val="none" w:sz="0" w:space="0" w:color="auto"/>
            <w:right w:val="none" w:sz="0" w:space="0" w:color="auto"/>
          </w:divBdr>
        </w:div>
        <w:div w:id="1060906276">
          <w:marLeft w:val="0"/>
          <w:marRight w:val="0"/>
          <w:marTop w:val="0"/>
          <w:marBottom w:val="0"/>
          <w:divBdr>
            <w:top w:val="none" w:sz="0" w:space="0" w:color="auto"/>
            <w:left w:val="none" w:sz="0" w:space="0" w:color="auto"/>
            <w:bottom w:val="none" w:sz="0" w:space="0" w:color="auto"/>
            <w:right w:val="none" w:sz="0" w:space="0" w:color="auto"/>
          </w:divBdr>
        </w:div>
      </w:divsChild>
    </w:div>
    <w:div w:id="1773864096">
      <w:bodyDiv w:val="1"/>
      <w:marLeft w:val="0"/>
      <w:marRight w:val="0"/>
      <w:marTop w:val="0"/>
      <w:marBottom w:val="0"/>
      <w:divBdr>
        <w:top w:val="none" w:sz="0" w:space="0" w:color="auto"/>
        <w:left w:val="none" w:sz="0" w:space="0" w:color="auto"/>
        <w:bottom w:val="none" w:sz="0" w:space="0" w:color="auto"/>
        <w:right w:val="none" w:sz="0" w:space="0" w:color="auto"/>
      </w:divBdr>
      <w:divsChild>
        <w:div w:id="1971931103">
          <w:marLeft w:val="0"/>
          <w:marRight w:val="0"/>
          <w:marTop w:val="0"/>
          <w:marBottom w:val="150"/>
          <w:divBdr>
            <w:top w:val="none" w:sz="0" w:space="0" w:color="auto"/>
            <w:left w:val="none" w:sz="0" w:space="0" w:color="auto"/>
            <w:bottom w:val="none" w:sz="0" w:space="0" w:color="auto"/>
            <w:right w:val="none" w:sz="0" w:space="0" w:color="auto"/>
          </w:divBdr>
        </w:div>
        <w:div w:id="1333071250">
          <w:marLeft w:val="0"/>
          <w:marRight w:val="0"/>
          <w:marTop w:val="0"/>
          <w:marBottom w:val="150"/>
          <w:divBdr>
            <w:top w:val="none" w:sz="0" w:space="0" w:color="auto"/>
            <w:left w:val="none" w:sz="0" w:space="0" w:color="auto"/>
            <w:bottom w:val="none" w:sz="0" w:space="0" w:color="auto"/>
            <w:right w:val="none" w:sz="0" w:space="0" w:color="auto"/>
          </w:divBdr>
        </w:div>
      </w:divsChild>
    </w:div>
    <w:div w:id="1776945724">
      <w:bodyDiv w:val="1"/>
      <w:marLeft w:val="0"/>
      <w:marRight w:val="0"/>
      <w:marTop w:val="0"/>
      <w:marBottom w:val="0"/>
      <w:divBdr>
        <w:top w:val="none" w:sz="0" w:space="0" w:color="auto"/>
        <w:left w:val="none" w:sz="0" w:space="0" w:color="auto"/>
        <w:bottom w:val="none" w:sz="0" w:space="0" w:color="auto"/>
        <w:right w:val="none" w:sz="0" w:space="0" w:color="auto"/>
      </w:divBdr>
      <w:divsChild>
        <w:div w:id="1294023640">
          <w:marLeft w:val="0"/>
          <w:marRight w:val="0"/>
          <w:marTop w:val="0"/>
          <w:marBottom w:val="150"/>
          <w:divBdr>
            <w:top w:val="none" w:sz="0" w:space="0" w:color="auto"/>
            <w:left w:val="none" w:sz="0" w:space="0" w:color="auto"/>
            <w:bottom w:val="none" w:sz="0" w:space="0" w:color="auto"/>
            <w:right w:val="none" w:sz="0" w:space="0" w:color="auto"/>
          </w:divBdr>
        </w:div>
        <w:div w:id="530533050">
          <w:marLeft w:val="0"/>
          <w:marRight w:val="0"/>
          <w:marTop w:val="0"/>
          <w:marBottom w:val="150"/>
          <w:divBdr>
            <w:top w:val="none" w:sz="0" w:space="0" w:color="auto"/>
            <w:left w:val="none" w:sz="0" w:space="0" w:color="auto"/>
            <w:bottom w:val="none" w:sz="0" w:space="0" w:color="auto"/>
            <w:right w:val="none" w:sz="0" w:space="0" w:color="auto"/>
          </w:divBdr>
        </w:div>
      </w:divsChild>
    </w:div>
    <w:div w:id="1777097229">
      <w:bodyDiv w:val="1"/>
      <w:marLeft w:val="0"/>
      <w:marRight w:val="0"/>
      <w:marTop w:val="0"/>
      <w:marBottom w:val="0"/>
      <w:divBdr>
        <w:top w:val="none" w:sz="0" w:space="0" w:color="auto"/>
        <w:left w:val="none" w:sz="0" w:space="0" w:color="auto"/>
        <w:bottom w:val="none" w:sz="0" w:space="0" w:color="auto"/>
        <w:right w:val="none" w:sz="0" w:space="0" w:color="auto"/>
      </w:divBdr>
      <w:divsChild>
        <w:div w:id="1760982202">
          <w:marLeft w:val="0"/>
          <w:marRight w:val="0"/>
          <w:marTop w:val="0"/>
          <w:marBottom w:val="0"/>
          <w:divBdr>
            <w:top w:val="none" w:sz="0" w:space="0" w:color="auto"/>
            <w:left w:val="none" w:sz="0" w:space="0" w:color="auto"/>
            <w:bottom w:val="none" w:sz="0" w:space="0" w:color="auto"/>
            <w:right w:val="none" w:sz="0" w:space="0" w:color="auto"/>
          </w:divBdr>
        </w:div>
        <w:div w:id="479885501">
          <w:marLeft w:val="0"/>
          <w:marRight w:val="0"/>
          <w:marTop w:val="0"/>
          <w:marBottom w:val="0"/>
          <w:divBdr>
            <w:top w:val="none" w:sz="0" w:space="0" w:color="auto"/>
            <w:left w:val="none" w:sz="0" w:space="0" w:color="auto"/>
            <w:bottom w:val="none" w:sz="0" w:space="0" w:color="auto"/>
            <w:right w:val="none" w:sz="0" w:space="0" w:color="auto"/>
          </w:divBdr>
        </w:div>
        <w:div w:id="491331839">
          <w:marLeft w:val="0"/>
          <w:marRight w:val="0"/>
          <w:marTop w:val="0"/>
          <w:marBottom w:val="0"/>
          <w:divBdr>
            <w:top w:val="none" w:sz="0" w:space="0" w:color="auto"/>
            <w:left w:val="none" w:sz="0" w:space="0" w:color="auto"/>
            <w:bottom w:val="none" w:sz="0" w:space="0" w:color="auto"/>
            <w:right w:val="none" w:sz="0" w:space="0" w:color="auto"/>
          </w:divBdr>
        </w:div>
      </w:divsChild>
    </w:div>
    <w:div w:id="1829323090">
      <w:bodyDiv w:val="1"/>
      <w:marLeft w:val="0"/>
      <w:marRight w:val="0"/>
      <w:marTop w:val="0"/>
      <w:marBottom w:val="0"/>
      <w:divBdr>
        <w:top w:val="none" w:sz="0" w:space="0" w:color="auto"/>
        <w:left w:val="none" w:sz="0" w:space="0" w:color="auto"/>
        <w:bottom w:val="none" w:sz="0" w:space="0" w:color="auto"/>
        <w:right w:val="none" w:sz="0" w:space="0" w:color="auto"/>
      </w:divBdr>
    </w:div>
    <w:div w:id="1870146955">
      <w:bodyDiv w:val="1"/>
      <w:marLeft w:val="0"/>
      <w:marRight w:val="0"/>
      <w:marTop w:val="0"/>
      <w:marBottom w:val="0"/>
      <w:divBdr>
        <w:top w:val="none" w:sz="0" w:space="0" w:color="auto"/>
        <w:left w:val="none" w:sz="0" w:space="0" w:color="auto"/>
        <w:bottom w:val="none" w:sz="0" w:space="0" w:color="auto"/>
        <w:right w:val="none" w:sz="0" w:space="0" w:color="auto"/>
      </w:divBdr>
      <w:divsChild>
        <w:div w:id="1338576943">
          <w:marLeft w:val="0"/>
          <w:marRight w:val="0"/>
          <w:marTop w:val="0"/>
          <w:marBottom w:val="0"/>
          <w:divBdr>
            <w:top w:val="none" w:sz="0" w:space="0" w:color="auto"/>
            <w:left w:val="none" w:sz="0" w:space="0" w:color="auto"/>
            <w:bottom w:val="none" w:sz="0" w:space="0" w:color="auto"/>
            <w:right w:val="none" w:sz="0" w:space="0" w:color="auto"/>
          </w:divBdr>
        </w:div>
        <w:div w:id="1660383854">
          <w:marLeft w:val="0"/>
          <w:marRight w:val="0"/>
          <w:marTop w:val="0"/>
          <w:marBottom w:val="0"/>
          <w:divBdr>
            <w:top w:val="none" w:sz="0" w:space="0" w:color="auto"/>
            <w:left w:val="none" w:sz="0" w:space="0" w:color="auto"/>
            <w:bottom w:val="none" w:sz="0" w:space="0" w:color="auto"/>
            <w:right w:val="none" w:sz="0" w:space="0" w:color="auto"/>
          </w:divBdr>
        </w:div>
        <w:div w:id="436027476">
          <w:marLeft w:val="0"/>
          <w:marRight w:val="0"/>
          <w:marTop w:val="0"/>
          <w:marBottom w:val="0"/>
          <w:divBdr>
            <w:top w:val="none" w:sz="0" w:space="0" w:color="auto"/>
            <w:left w:val="none" w:sz="0" w:space="0" w:color="auto"/>
            <w:bottom w:val="none" w:sz="0" w:space="0" w:color="auto"/>
            <w:right w:val="none" w:sz="0" w:space="0" w:color="auto"/>
          </w:divBdr>
        </w:div>
        <w:div w:id="2064602284">
          <w:marLeft w:val="0"/>
          <w:marRight w:val="0"/>
          <w:marTop w:val="0"/>
          <w:marBottom w:val="0"/>
          <w:divBdr>
            <w:top w:val="none" w:sz="0" w:space="0" w:color="auto"/>
            <w:left w:val="none" w:sz="0" w:space="0" w:color="auto"/>
            <w:bottom w:val="none" w:sz="0" w:space="0" w:color="auto"/>
            <w:right w:val="none" w:sz="0" w:space="0" w:color="auto"/>
          </w:divBdr>
        </w:div>
        <w:div w:id="1823888943">
          <w:marLeft w:val="0"/>
          <w:marRight w:val="0"/>
          <w:marTop w:val="0"/>
          <w:marBottom w:val="0"/>
          <w:divBdr>
            <w:top w:val="none" w:sz="0" w:space="0" w:color="auto"/>
            <w:left w:val="none" w:sz="0" w:space="0" w:color="auto"/>
            <w:bottom w:val="none" w:sz="0" w:space="0" w:color="auto"/>
            <w:right w:val="none" w:sz="0" w:space="0" w:color="auto"/>
          </w:divBdr>
        </w:div>
        <w:div w:id="1772623799">
          <w:marLeft w:val="0"/>
          <w:marRight w:val="0"/>
          <w:marTop w:val="0"/>
          <w:marBottom w:val="0"/>
          <w:divBdr>
            <w:top w:val="none" w:sz="0" w:space="0" w:color="auto"/>
            <w:left w:val="none" w:sz="0" w:space="0" w:color="auto"/>
            <w:bottom w:val="none" w:sz="0" w:space="0" w:color="auto"/>
            <w:right w:val="none" w:sz="0" w:space="0" w:color="auto"/>
          </w:divBdr>
        </w:div>
        <w:div w:id="1128889028">
          <w:marLeft w:val="0"/>
          <w:marRight w:val="0"/>
          <w:marTop w:val="0"/>
          <w:marBottom w:val="0"/>
          <w:divBdr>
            <w:top w:val="none" w:sz="0" w:space="0" w:color="auto"/>
            <w:left w:val="none" w:sz="0" w:space="0" w:color="auto"/>
            <w:bottom w:val="none" w:sz="0" w:space="0" w:color="auto"/>
            <w:right w:val="none" w:sz="0" w:space="0" w:color="auto"/>
          </w:divBdr>
        </w:div>
        <w:div w:id="1286303812">
          <w:marLeft w:val="0"/>
          <w:marRight w:val="0"/>
          <w:marTop w:val="0"/>
          <w:marBottom w:val="0"/>
          <w:divBdr>
            <w:top w:val="none" w:sz="0" w:space="0" w:color="auto"/>
            <w:left w:val="none" w:sz="0" w:space="0" w:color="auto"/>
            <w:bottom w:val="none" w:sz="0" w:space="0" w:color="auto"/>
            <w:right w:val="none" w:sz="0" w:space="0" w:color="auto"/>
          </w:divBdr>
        </w:div>
        <w:div w:id="268971407">
          <w:marLeft w:val="0"/>
          <w:marRight w:val="0"/>
          <w:marTop w:val="0"/>
          <w:marBottom w:val="0"/>
          <w:divBdr>
            <w:top w:val="none" w:sz="0" w:space="0" w:color="auto"/>
            <w:left w:val="none" w:sz="0" w:space="0" w:color="auto"/>
            <w:bottom w:val="none" w:sz="0" w:space="0" w:color="auto"/>
            <w:right w:val="none" w:sz="0" w:space="0" w:color="auto"/>
          </w:divBdr>
        </w:div>
        <w:div w:id="1254704040">
          <w:marLeft w:val="0"/>
          <w:marRight w:val="0"/>
          <w:marTop w:val="0"/>
          <w:marBottom w:val="0"/>
          <w:divBdr>
            <w:top w:val="none" w:sz="0" w:space="0" w:color="auto"/>
            <w:left w:val="none" w:sz="0" w:space="0" w:color="auto"/>
            <w:bottom w:val="none" w:sz="0" w:space="0" w:color="auto"/>
            <w:right w:val="none" w:sz="0" w:space="0" w:color="auto"/>
          </w:divBdr>
        </w:div>
        <w:div w:id="551698751">
          <w:marLeft w:val="0"/>
          <w:marRight w:val="0"/>
          <w:marTop w:val="0"/>
          <w:marBottom w:val="0"/>
          <w:divBdr>
            <w:top w:val="none" w:sz="0" w:space="0" w:color="auto"/>
            <w:left w:val="none" w:sz="0" w:space="0" w:color="auto"/>
            <w:bottom w:val="none" w:sz="0" w:space="0" w:color="auto"/>
            <w:right w:val="none" w:sz="0" w:space="0" w:color="auto"/>
          </w:divBdr>
        </w:div>
        <w:div w:id="1008673952">
          <w:marLeft w:val="0"/>
          <w:marRight w:val="0"/>
          <w:marTop w:val="0"/>
          <w:marBottom w:val="0"/>
          <w:divBdr>
            <w:top w:val="none" w:sz="0" w:space="0" w:color="auto"/>
            <w:left w:val="none" w:sz="0" w:space="0" w:color="auto"/>
            <w:bottom w:val="none" w:sz="0" w:space="0" w:color="auto"/>
            <w:right w:val="none" w:sz="0" w:space="0" w:color="auto"/>
          </w:divBdr>
        </w:div>
        <w:div w:id="871649467">
          <w:marLeft w:val="0"/>
          <w:marRight w:val="0"/>
          <w:marTop w:val="0"/>
          <w:marBottom w:val="0"/>
          <w:divBdr>
            <w:top w:val="none" w:sz="0" w:space="0" w:color="auto"/>
            <w:left w:val="none" w:sz="0" w:space="0" w:color="auto"/>
            <w:bottom w:val="none" w:sz="0" w:space="0" w:color="auto"/>
            <w:right w:val="none" w:sz="0" w:space="0" w:color="auto"/>
          </w:divBdr>
        </w:div>
        <w:div w:id="896009573">
          <w:marLeft w:val="0"/>
          <w:marRight w:val="0"/>
          <w:marTop w:val="0"/>
          <w:marBottom w:val="0"/>
          <w:divBdr>
            <w:top w:val="none" w:sz="0" w:space="0" w:color="auto"/>
            <w:left w:val="none" w:sz="0" w:space="0" w:color="auto"/>
            <w:bottom w:val="none" w:sz="0" w:space="0" w:color="auto"/>
            <w:right w:val="none" w:sz="0" w:space="0" w:color="auto"/>
          </w:divBdr>
        </w:div>
        <w:div w:id="2092966409">
          <w:marLeft w:val="0"/>
          <w:marRight w:val="0"/>
          <w:marTop w:val="0"/>
          <w:marBottom w:val="0"/>
          <w:divBdr>
            <w:top w:val="none" w:sz="0" w:space="0" w:color="auto"/>
            <w:left w:val="none" w:sz="0" w:space="0" w:color="auto"/>
            <w:bottom w:val="none" w:sz="0" w:space="0" w:color="auto"/>
            <w:right w:val="none" w:sz="0" w:space="0" w:color="auto"/>
          </w:divBdr>
        </w:div>
        <w:div w:id="1009720058">
          <w:marLeft w:val="0"/>
          <w:marRight w:val="0"/>
          <w:marTop w:val="0"/>
          <w:marBottom w:val="0"/>
          <w:divBdr>
            <w:top w:val="none" w:sz="0" w:space="0" w:color="auto"/>
            <w:left w:val="none" w:sz="0" w:space="0" w:color="auto"/>
            <w:bottom w:val="none" w:sz="0" w:space="0" w:color="auto"/>
            <w:right w:val="none" w:sz="0" w:space="0" w:color="auto"/>
          </w:divBdr>
        </w:div>
        <w:div w:id="1936401713">
          <w:marLeft w:val="0"/>
          <w:marRight w:val="0"/>
          <w:marTop w:val="0"/>
          <w:marBottom w:val="0"/>
          <w:divBdr>
            <w:top w:val="none" w:sz="0" w:space="0" w:color="auto"/>
            <w:left w:val="none" w:sz="0" w:space="0" w:color="auto"/>
            <w:bottom w:val="none" w:sz="0" w:space="0" w:color="auto"/>
            <w:right w:val="none" w:sz="0" w:space="0" w:color="auto"/>
          </w:divBdr>
        </w:div>
        <w:div w:id="1439370284">
          <w:marLeft w:val="0"/>
          <w:marRight w:val="0"/>
          <w:marTop w:val="0"/>
          <w:marBottom w:val="0"/>
          <w:divBdr>
            <w:top w:val="none" w:sz="0" w:space="0" w:color="auto"/>
            <w:left w:val="none" w:sz="0" w:space="0" w:color="auto"/>
            <w:bottom w:val="none" w:sz="0" w:space="0" w:color="auto"/>
            <w:right w:val="none" w:sz="0" w:space="0" w:color="auto"/>
          </w:divBdr>
        </w:div>
        <w:div w:id="1970743231">
          <w:marLeft w:val="0"/>
          <w:marRight w:val="0"/>
          <w:marTop w:val="0"/>
          <w:marBottom w:val="0"/>
          <w:divBdr>
            <w:top w:val="none" w:sz="0" w:space="0" w:color="auto"/>
            <w:left w:val="none" w:sz="0" w:space="0" w:color="auto"/>
            <w:bottom w:val="none" w:sz="0" w:space="0" w:color="auto"/>
            <w:right w:val="none" w:sz="0" w:space="0" w:color="auto"/>
          </w:divBdr>
        </w:div>
        <w:div w:id="1558783048">
          <w:marLeft w:val="0"/>
          <w:marRight w:val="0"/>
          <w:marTop w:val="0"/>
          <w:marBottom w:val="0"/>
          <w:divBdr>
            <w:top w:val="none" w:sz="0" w:space="0" w:color="auto"/>
            <w:left w:val="none" w:sz="0" w:space="0" w:color="auto"/>
            <w:bottom w:val="none" w:sz="0" w:space="0" w:color="auto"/>
            <w:right w:val="none" w:sz="0" w:space="0" w:color="auto"/>
          </w:divBdr>
        </w:div>
        <w:div w:id="4940551">
          <w:marLeft w:val="0"/>
          <w:marRight w:val="0"/>
          <w:marTop w:val="0"/>
          <w:marBottom w:val="0"/>
          <w:divBdr>
            <w:top w:val="none" w:sz="0" w:space="0" w:color="auto"/>
            <w:left w:val="none" w:sz="0" w:space="0" w:color="auto"/>
            <w:bottom w:val="none" w:sz="0" w:space="0" w:color="auto"/>
            <w:right w:val="none" w:sz="0" w:space="0" w:color="auto"/>
          </w:divBdr>
        </w:div>
        <w:div w:id="464739356">
          <w:marLeft w:val="0"/>
          <w:marRight w:val="0"/>
          <w:marTop w:val="0"/>
          <w:marBottom w:val="0"/>
          <w:divBdr>
            <w:top w:val="none" w:sz="0" w:space="0" w:color="auto"/>
            <w:left w:val="none" w:sz="0" w:space="0" w:color="auto"/>
            <w:bottom w:val="none" w:sz="0" w:space="0" w:color="auto"/>
            <w:right w:val="none" w:sz="0" w:space="0" w:color="auto"/>
          </w:divBdr>
        </w:div>
        <w:div w:id="789784833">
          <w:marLeft w:val="0"/>
          <w:marRight w:val="0"/>
          <w:marTop w:val="0"/>
          <w:marBottom w:val="0"/>
          <w:divBdr>
            <w:top w:val="none" w:sz="0" w:space="0" w:color="auto"/>
            <w:left w:val="none" w:sz="0" w:space="0" w:color="auto"/>
            <w:bottom w:val="none" w:sz="0" w:space="0" w:color="auto"/>
            <w:right w:val="none" w:sz="0" w:space="0" w:color="auto"/>
          </w:divBdr>
        </w:div>
        <w:div w:id="301277657">
          <w:marLeft w:val="0"/>
          <w:marRight w:val="0"/>
          <w:marTop w:val="0"/>
          <w:marBottom w:val="0"/>
          <w:divBdr>
            <w:top w:val="none" w:sz="0" w:space="0" w:color="auto"/>
            <w:left w:val="none" w:sz="0" w:space="0" w:color="auto"/>
            <w:bottom w:val="none" w:sz="0" w:space="0" w:color="auto"/>
            <w:right w:val="none" w:sz="0" w:space="0" w:color="auto"/>
          </w:divBdr>
        </w:div>
        <w:div w:id="539244826">
          <w:marLeft w:val="0"/>
          <w:marRight w:val="0"/>
          <w:marTop w:val="0"/>
          <w:marBottom w:val="0"/>
          <w:divBdr>
            <w:top w:val="none" w:sz="0" w:space="0" w:color="auto"/>
            <w:left w:val="none" w:sz="0" w:space="0" w:color="auto"/>
            <w:bottom w:val="none" w:sz="0" w:space="0" w:color="auto"/>
            <w:right w:val="none" w:sz="0" w:space="0" w:color="auto"/>
          </w:divBdr>
        </w:div>
        <w:div w:id="742532560">
          <w:marLeft w:val="0"/>
          <w:marRight w:val="0"/>
          <w:marTop w:val="0"/>
          <w:marBottom w:val="0"/>
          <w:divBdr>
            <w:top w:val="none" w:sz="0" w:space="0" w:color="auto"/>
            <w:left w:val="none" w:sz="0" w:space="0" w:color="auto"/>
            <w:bottom w:val="none" w:sz="0" w:space="0" w:color="auto"/>
            <w:right w:val="none" w:sz="0" w:space="0" w:color="auto"/>
          </w:divBdr>
        </w:div>
        <w:div w:id="1040395277">
          <w:marLeft w:val="0"/>
          <w:marRight w:val="0"/>
          <w:marTop w:val="0"/>
          <w:marBottom w:val="0"/>
          <w:divBdr>
            <w:top w:val="none" w:sz="0" w:space="0" w:color="auto"/>
            <w:left w:val="none" w:sz="0" w:space="0" w:color="auto"/>
            <w:bottom w:val="none" w:sz="0" w:space="0" w:color="auto"/>
            <w:right w:val="none" w:sz="0" w:space="0" w:color="auto"/>
          </w:divBdr>
        </w:div>
        <w:div w:id="2058354879">
          <w:marLeft w:val="0"/>
          <w:marRight w:val="0"/>
          <w:marTop w:val="0"/>
          <w:marBottom w:val="0"/>
          <w:divBdr>
            <w:top w:val="none" w:sz="0" w:space="0" w:color="auto"/>
            <w:left w:val="none" w:sz="0" w:space="0" w:color="auto"/>
            <w:bottom w:val="none" w:sz="0" w:space="0" w:color="auto"/>
            <w:right w:val="none" w:sz="0" w:space="0" w:color="auto"/>
          </w:divBdr>
        </w:div>
        <w:div w:id="387187797">
          <w:marLeft w:val="0"/>
          <w:marRight w:val="0"/>
          <w:marTop w:val="0"/>
          <w:marBottom w:val="0"/>
          <w:divBdr>
            <w:top w:val="none" w:sz="0" w:space="0" w:color="auto"/>
            <w:left w:val="none" w:sz="0" w:space="0" w:color="auto"/>
            <w:bottom w:val="none" w:sz="0" w:space="0" w:color="auto"/>
            <w:right w:val="none" w:sz="0" w:space="0" w:color="auto"/>
          </w:divBdr>
        </w:div>
        <w:div w:id="724909977">
          <w:marLeft w:val="0"/>
          <w:marRight w:val="0"/>
          <w:marTop w:val="0"/>
          <w:marBottom w:val="0"/>
          <w:divBdr>
            <w:top w:val="none" w:sz="0" w:space="0" w:color="auto"/>
            <w:left w:val="none" w:sz="0" w:space="0" w:color="auto"/>
            <w:bottom w:val="none" w:sz="0" w:space="0" w:color="auto"/>
            <w:right w:val="none" w:sz="0" w:space="0" w:color="auto"/>
          </w:divBdr>
        </w:div>
        <w:div w:id="1757552903">
          <w:marLeft w:val="0"/>
          <w:marRight w:val="0"/>
          <w:marTop w:val="0"/>
          <w:marBottom w:val="0"/>
          <w:divBdr>
            <w:top w:val="none" w:sz="0" w:space="0" w:color="auto"/>
            <w:left w:val="none" w:sz="0" w:space="0" w:color="auto"/>
            <w:bottom w:val="none" w:sz="0" w:space="0" w:color="auto"/>
            <w:right w:val="none" w:sz="0" w:space="0" w:color="auto"/>
          </w:divBdr>
        </w:div>
        <w:div w:id="485826684">
          <w:marLeft w:val="0"/>
          <w:marRight w:val="0"/>
          <w:marTop w:val="0"/>
          <w:marBottom w:val="0"/>
          <w:divBdr>
            <w:top w:val="none" w:sz="0" w:space="0" w:color="auto"/>
            <w:left w:val="none" w:sz="0" w:space="0" w:color="auto"/>
            <w:bottom w:val="none" w:sz="0" w:space="0" w:color="auto"/>
            <w:right w:val="none" w:sz="0" w:space="0" w:color="auto"/>
          </w:divBdr>
        </w:div>
        <w:div w:id="1430464086">
          <w:marLeft w:val="0"/>
          <w:marRight w:val="0"/>
          <w:marTop w:val="0"/>
          <w:marBottom w:val="0"/>
          <w:divBdr>
            <w:top w:val="none" w:sz="0" w:space="0" w:color="auto"/>
            <w:left w:val="none" w:sz="0" w:space="0" w:color="auto"/>
            <w:bottom w:val="none" w:sz="0" w:space="0" w:color="auto"/>
            <w:right w:val="none" w:sz="0" w:space="0" w:color="auto"/>
          </w:divBdr>
        </w:div>
        <w:div w:id="1221937518">
          <w:marLeft w:val="0"/>
          <w:marRight w:val="0"/>
          <w:marTop w:val="0"/>
          <w:marBottom w:val="0"/>
          <w:divBdr>
            <w:top w:val="none" w:sz="0" w:space="0" w:color="auto"/>
            <w:left w:val="none" w:sz="0" w:space="0" w:color="auto"/>
            <w:bottom w:val="none" w:sz="0" w:space="0" w:color="auto"/>
            <w:right w:val="none" w:sz="0" w:space="0" w:color="auto"/>
          </w:divBdr>
        </w:div>
        <w:div w:id="392700785">
          <w:marLeft w:val="0"/>
          <w:marRight w:val="0"/>
          <w:marTop w:val="0"/>
          <w:marBottom w:val="0"/>
          <w:divBdr>
            <w:top w:val="none" w:sz="0" w:space="0" w:color="auto"/>
            <w:left w:val="none" w:sz="0" w:space="0" w:color="auto"/>
            <w:bottom w:val="none" w:sz="0" w:space="0" w:color="auto"/>
            <w:right w:val="none" w:sz="0" w:space="0" w:color="auto"/>
          </w:divBdr>
        </w:div>
        <w:div w:id="769861129">
          <w:marLeft w:val="0"/>
          <w:marRight w:val="0"/>
          <w:marTop w:val="0"/>
          <w:marBottom w:val="0"/>
          <w:divBdr>
            <w:top w:val="none" w:sz="0" w:space="0" w:color="auto"/>
            <w:left w:val="none" w:sz="0" w:space="0" w:color="auto"/>
            <w:bottom w:val="none" w:sz="0" w:space="0" w:color="auto"/>
            <w:right w:val="none" w:sz="0" w:space="0" w:color="auto"/>
          </w:divBdr>
        </w:div>
        <w:div w:id="781803342">
          <w:marLeft w:val="0"/>
          <w:marRight w:val="0"/>
          <w:marTop w:val="0"/>
          <w:marBottom w:val="0"/>
          <w:divBdr>
            <w:top w:val="none" w:sz="0" w:space="0" w:color="auto"/>
            <w:left w:val="none" w:sz="0" w:space="0" w:color="auto"/>
            <w:bottom w:val="none" w:sz="0" w:space="0" w:color="auto"/>
            <w:right w:val="none" w:sz="0" w:space="0" w:color="auto"/>
          </w:divBdr>
        </w:div>
        <w:div w:id="1439447913">
          <w:marLeft w:val="0"/>
          <w:marRight w:val="0"/>
          <w:marTop w:val="0"/>
          <w:marBottom w:val="0"/>
          <w:divBdr>
            <w:top w:val="none" w:sz="0" w:space="0" w:color="auto"/>
            <w:left w:val="none" w:sz="0" w:space="0" w:color="auto"/>
            <w:bottom w:val="none" w:sz="0" w:space="0" w:color="auto"/>
            <w:right w:val="none" w:sz="0" w:space="0" w:color="auto"/>
          </w:divBdr>
        </w:div>
        <w:div w:id="929199263">
          <w:marLeft w:val="0"/>
          <w:marRight w:val="0"/>
          <w:marTop w:val="0"/>
          <w:marBottom w:val="0"/>
          <w:divBdr>
            <w:top w:val="none" w:sz="0" w:space="0" w:color="auto"/>
            <w:left w:val="none" w:sz="0" w:space="0" w:color="auto"/>
            <w:bottom w:val="none" w:sz="0" w:space="0" w:color="auto"/>
            <w:right w:val="none" w:sz="0" w:space="0" w:color="auto"/>
          </w:divBdr>
        </w:div>
        <w:div w:id="620577108">
          <w:marLeft w:val="0"/>
          <w:marRight w:val="0"/>
          <w:marTop w:val="0"/>
          <w:marBottom w:val="0"/>
          <w:divBdr>
            <w:top w:val="none" w:sz="0" w:space="0" w:color="auto"/>
            <w:left w:val="none" w:sz="0" w:space="0" w:color="auto"/>
            <w:bottom w:val="none" w:sz="0" w:space="0" w:color="auto"/>
            <w:right w:val="none" w:sz="0" w:space="0" w:color="auto"/>
          </w:divBdr>
        </w:div>
        <w:div w:id="1633905316">
          <w:marLeft w:val="0"/>
          <w:marRight w:val="0"/>
          <w:marTop w:val="0"/>
          <w:marBottom w:val="0"/>
          <w:divBdr>
            <w:top w:val="none" w:sz="0" w:space="0" w:color="auto"/>
            <w:left w:val="none" w:sz="0" w:space="0" w:color="auto"/>
            <w:bottom w:val="none" w:sz="0" w:space="0" w:color="auto"/>
            <w:right w:val="none" w:sz="0" w:space="0" w:color="auto"/>
          </w:divBdr>
        </w:div>
        <w:div w:id="761032658">
          <w:marLeft w:val="0"/>
          <w:marRight w:val="0"/>
          <w:marTop w:val="0"/>
          <w:marBottom w:val="0"/>
          <w:divBdr>
            <w:top w:val="none" w:sz="0" w:space="0" w:color="auto"/>
            <w:left w:val="none" w:sz="0" w:space="0" w:color="auto"/>
            <w:bottom w:val="none" w:sz="0" w:space="0" w:color="auto"/>
            <w:right w:val="none" w:sz="0" w:space="0" w:color="auto"/>
          </w:divBdr>
        </w:div>
        <w:div w:id="2122802631">
          <w:marLeft w:val="0"/>
          <w:marRight w:val="0"/>
          <w:marTop w:val="0"/>
          <w:marBottom w:val="0"/>
          <w:divBdr>
            <w:top w:val="none" w:sz="0" w:space="0" w:color="auto"/>
            <w:left w:val="none" w:sz="0" w:space="0" w:color="auto"/>
            <w:bottom w:val="none" w:sz="0" w:space="0" w:color="auto"/>
            <w:right w:val="none" w:sz="0" w:space="0" w:color="auto"/>
          </w:divBdr>
        </w:div>
        <w:div w:id="708383505">
          <w:marLeft w:val="0"/>
          <w:marRight w:val="0"/>
          <w:marTop w:val="0"/>
          <w:marBottom w:val="0"/>
          <w:divBdr>
            <w:top w:val="none" w:sz="0" w:space="0" w:color="auto"/>
            <w:left w:val="none" w:sz="0" w:space="0" w:color="auto"/>
            <w:bottom w:val="none" w:sz="0" w:space="0" w:color="auto"/>
            <w:right w:val="none" w:sz="0" w:space="0" w:color="auto"/>
          </w:divBdr>
        </w:div>
        <w:div w:id="182475037">
          <w:marLeft w:val="0"/>
          <w:marRight w:val="0"/>
          <w:marTop w:val="0"/>
          <w:marBottom w:val="0"/>
          <w:divBdr>
            <w:top w:val="none" w:sz="0" w:space="0" w:color="auto"/>
            <w:left w:val="none" w:sz="0" w:space="0" w:color="auto"/>
            <w:bottom w:val="none" w:sz="0" w:space="0" w:color="auto"/>
            <w:right w:val="none" w:sz="0" w:space="0" w:color="auto"/>
          </w:divBdr>
        </w:div>
        <w:div w:id="1080059287">
          <w:marLeft w:val="0"/>
          <w:marRight w:val="0"/>
          <w:marTop w:val="0"/>
          <w:marBottom w:val="0"/>
          <w:divBdr>
            <w:top w:val="none" w:sz="0" w:space="0" w:color="auto"/>
            <w:left w:val="none" w:sz="0" w:space="0" w:color="auto"/>
            <w:bottom w:val="none" w:sz="0" w:space="0" w:color="auto"/>
            <w:right w:val="none" w:sz="0" w:space="0" w:color="auto"/>
          </w:divBdr>
        </w:div>
        <w:div w:id="2065520146">
          <w:marLeft w:val="0"/>
          <w:marRight w:val="0"/>
          <w:marTop w:val="0"/>
          <w:marBottom w:val="0"/>
          <w:divBdr>
            <w:top w:val="none" w:sz="0" w:space="0" w:color="auto"/>
            <w:left w:val="none" w:sz="0" w:space="0" w:color="auto"/>
            <w:bottom w:val="none" w:sz="0" w:space="0" w:color="auto"/>
            <w:right w:val="none" w:sz="0" w:space="0" w:color="auto"/>
          </w:divBdr>
        </w:div>
        <w:div w:id="259800508">
          <w:marLeft w:val="0"/>
          <w:marRight w:val="0"/>
          <w:marTop w:val="0"/>
          <w:marBottom w:val="0"/>
          <w:divBdr>
            <w:top w:val="none" w:sz="0" w:space="0" w:color="auto"/>
            <w:left w:val="none" w:sz="0" w:space="0" w:color="auto"/>
            <w:bottom w:val="none" w:sz="0" w:space="0" w:color="auto"/>
            <w:right w:val="none" w:sz="0" w:space="0" w:color="auto"/>
          </w:divBdr>
        </w:div>
        <w:div w:id="1625578106">
          <w:marLeft w:val="0"/>
          <w:marRight w:val="0"/>
          <w:marTop w:val="0"/>
          <w:marBottom w:val="0"/>
          <w:divBdr>
            <w:top w:val="none" w:sz="0" w:space="0" w:color="auto"/>
            <w:left w:val="none" w:sz="0" w:space="0" w:color="auto"/>
            <w:bottom w:val="none" w:sz="0" w:space="0" w:color="auto"/>
            <w:right w:val="none" w:sz="0" w:space="0" w:color="auto"/>
          </w:divBdr>
        </w:div>
        <w:div w:id="204029318">
          <w:marLeft w:val="0"/>
          <w:marRight w:val="0"/>
          <w:marTop w:val="0"/>
          <w:marBottom w:val="0"/>
          <w:divBdr>
            <w:top w:val="none" w:sz="0" w:space="0" w:color="auto"/>
            <w:left w:val="none" w:sz="0" w:space="0" w:color="auto"/>
            <w:bottom w:val="none" w:sz="0" w:space="0" w:color="auto"/>
            <w:right w:val="none" w:sz="0" w:space="0" w:color="auto"/>
          </w:divBdr>
        </w:div>
        <w:div w:id="1166284881">
          <w:marLeft w:val="0"/>
          <w:marRight w:val="0"/>
          <w:marTop w:val="0"/>
          <w:marBottom w:val="0"/>
          <w:divBdr>
            <w:top w:val="none" w:sz="0" w:space="0" w:color="auto"/>
            <w:left w:val="none" w:sz="0" w:space="0" w:color="auto"/>
            <w:bottom w:val="none" w:sz="0" w:space="0" w:color="auto"/>
            <w:right w:val="none" w:sz="0" w:space="0" w:color="auto"/>
          </w:divBdr>
        </w:div>
        <w:div w:id="1601572099">
          <w:marLeft w:val="0"/>
          <w:marRight w:val="0"/>
          <w:marTop w:val="0"/>
          <w:marBottom w:val="0"/>
          <w:divBdr>
            <w:top w:val="none" w:sz="0" w:space="0" w:color="auto"/>
            <w:left w:val="none" w:sz="0" w:space="0" w:color="auto"/>
            <w:bottom w:val="none" w:sz="0" w:space="0" w:color="auto"/>
            <w:right w:val="none" w:sz="0" w:space="0" w:color="auto"/>
          </w:divBdr>
        </w:div>
        <w:div w:id="738947047">
          <w:marLeft w:val="0"/>
          <w:marRight w:val="0"/>
          <w:marTop w:val="0"/>
          <w:marBottom w:val="0"/>
          <w:divBdr>
            <w:top w:val="none" w:sz="0" w:space="0" w:color="auto"/>
            <w:left w:val="none" w:sz="0" w:space="0" w:color="auto"/>
            <w:bottom w:val="none" w:sz="0" w:space="0" w:color="auto"/>
            <w:right w:val="none" w:sz="0" w:space="0" w:color="auto"/>
          </w:divBdr>
        </w:div>
        <w:div w:id="396633503">
          <w:marLeft w:val="0"/>
          <w:marRight w:val="0"/>
          <w:marTop w:val="0"/>
          <w:marBottom w:val="0"/>
          <w:divBdr>
            <w:top w:val="none" w:sz="0" w:space="0" w:color="auto"/>
            <w:left w:val="none" w:sz="0" w:space="0" w:color="auto"/>
            <w:bottom w:val="none" w:sz="0" w:space="0" w:color="auto"/>
            <w:right w:val="none" w:sz="0" w:space="0" w:color="auto"/>
          </w:divBdr>
        </w:div>
        <w:div w:id="1337029933">
          <w:marLeft w:val="0"/>
          <w:marRight w:val="0"/>
          <w:marTop w:val="0"/>
          <w:marBottom w:val="0"/>
          <w:divBdr>
            <w:top w:val="none" w:sz="0" w:space="0" w:color="auto"/>
            <w:left w:val="none" w:sz="0" w:space="0" w:color="auto"/>
            <w:bottom w:val="none" w:sz="0" w:space="0" w:color="auto"/>
            <w:right w:val="none" w:sz="0" w:space="0" w:color="auto"/>
          </w:divBdr>
        </w:div>
        <w:div w:id="1480415886">
          <w:marLeft w:val="0"/>
          <w:marRight w:val="0"/>
          <w:marTop w:val="0"/>
          <w:marBottom w:val="0"/>
          <w:divBdr>
            <w:top w:val="none" w:sz="0" w:space="0" w:color="auto"/>
            <w:left w:val="none" w:sz="0" w:space="0" w:color="auto"/>
            <w:bottom w:val="none" w:sz="0" w:space="0" w:color="auto"/>
            <w:right w:val="none" w:sz="0" w:space="0" w:color="auto"/>
          </w:divBdr>
        </w:div>
        <w:div w:id="264579022">
          <w:marLeft w:val="0"/>
          <w:marRight w:val="0"/>
          <w:marTop w:val="0"/>
          <w:marBottom w:val="0"/>
          <w:divBdr>
            <w:top w:val="none" w:sz="0" w:space="0" w:color="auto"/>
            <w:left w:val="none" w:sz="0" w:space="0" w:color="auto"/>
            <w:bottom w:val="none" w:sz="0" w:space="0" w:color="auto"/>
            <w:right w:val="none" w:sz="0" w:space="0" w:color="auto"/>
          </w:divBdr>
        </w:div>
        <w:div w:id="245462232">
          <w:marLeft w:val="0"/>
          <w:marRight w:val="0"/>
          <w:marTop w:val="0"/>
          <w:marBottom w:val="0"/>
          <w:divBdr>
            <w:top w:val="none" w:sz="0" w:space="0" w:color="auto"/>
            <w:left w:val="none" w:sz="0" w:space="0" w:color="auto"/>
            <w:bottom w:val="none" w:sz="0" w:space="0" w:color="auto"/>
            <w:right w:val="none" w:sz="0" w:space="0" w:color="auto"/>
          </w:divBdr>
        </w:div>
        <w:div w:id="894703814">
          <w:marLeft w:val="0"/>
          <w:marRight w:val="0"/>
          <w:marTop w:val="0"/>
          <w:marBottom w:val="0"/>
          <w:divBdr>
            <w:top w:val="none" w:sz="0" w:space="0" w:color="auto"/>
            <w:left w:val="none" w:sz="0" w:space="0" w:color="auto"/>
            <w:bottom w:val="none" w:sz="0" w:space="0" w:color="auto"/>
            <w:right w:val="none" w:sz="0" w:space="0" w:color="auto"/>
          </w:divBdr>
        </w:div>
        <w:div w:id="1858805399">
          <w:marLeft w:val="0"/>
          <w:marRight w:val="0"/>
          <w:marTop w:val="0"/>
          <w:marBottom w:val="0"/>
          <w:divBdr>
            <w:top w:val="none" w:sz="0" w:space="0" w:color="auto"/>
            <w:left w:val="none" w:sz="0" w:space="0" w:color="auto"/>
            <w:bottom w:val="none" w:sz="0" w:space="0" w:color="auto"/>
            <w:right w:val="none" w:sz="0" w:space="0" w:color="auto"/>
          </w:divBdr>
        </w:div>
        <w:div w:id="402874846">
          <w:marLeft w:val="0"/>
          <w:marRight w:val="0"/>
          <w:marTop w:val="0"/>
          <w:marBottom w:val="0"/>
          <w:divBdr>
            <w:top w:val="none" w:sz="0" w:space="0" w:color="auto"/>
            <w:left w:val="none" w:sz="0" w:space="0" w:color="auto"/>
            <w:bottom w:val="none" w:sz="0" w:space="0" w:color="auto"/>
            <w:right w:val="none" w:sz="0" w:space="0" w:color="auto"/>
          </w:divBdr>
        </w:div>
        <w:div w:id="521091819">
          <w:marLeft w:val="0"/>
          <w:marRight w:val="0"/>
          <w:marTop w:val="0"/>
          <w:marBottom w:val="0"/>
          <w:divBdr>
            <w:top w:val="none" w:sz="0" w:space="0" w:color="auto"/>
            <w:left w:val="none" w:sz="0" w:space="0" w:color="auto"/>
            <w:bottom w:val="none" w:sz="0" w:space="0" w:color="auto"/>
            <w:right w:val="none" w:sz="0" w:space="0" w:color="auto"/>
          </w:divBdr>
        </w:div>
      </w:divsChild>
    </w:div>
    <w:div w:id="1927415210">
      <w:bodyDiv w:val="1"/>
      <w:marLeft w:val="0"/>
      <w:marRight w:val="0"/>
      <w:marTop w:val="0"/>
      <w:marBottom w:val="0"/>
      <w:divBdr>
        <w:top w:val="none" w:sz="0" w:space="0" w:color="auto"/>
        <w:left w:val="none" w:sz="0" w:space="0" w:color="auto"/>
        <w:bottom w:val="none" w:sz="0" w:space="0" w:color="auto"/>
        <w:right w:val="none" w:sz="0" w:space="0" w:color="auto"/>
      </w:divBdr>
    </w:div>
    <w:div w:id="1975062301">
      <w:bodyDiv w:val="1"/>
      <w:marLeft w:val="0"/>
      <w:marRight w:val="0"/>
      <w:marTop w:val="0"/>
      <w:marBottom w:val="0"/>
      <w:divBdr>
        <w:top w:val="none" w:sz="0" w:space="0" w:color="auto"/>
        <w:left w:val="none" w:sz="0" w:space="0" w:color="auto"/>
        <w:bottom w:val="none" w:sz="0" w:space="0" w:color="auto"/>
        <w:right w:val="none" w:sz="0" w:space="0" w:color="auto"/>
      </w:divBdr>
      <w:divsChild>
        <w:div w:id="1721399891">
          <w:marLeft w:val="0"/>
          <w:marRight w:val="0"/>
          <w:marTop w:val="0"/>
          <w:marBottom w:val="150"/>
          <w:divBdr>
            <w:top w:val="none" w:sz="0" w:space="0" w:color="auto"/>
            <w:left w:val="none" w:sz="0" w:space="0" w:color="auto"/>
            <w:bottom w:val="none" w:sz="0" w:space="0" w:color="auto"/>
            <w:right w:val="none" w:sz="0" w:space="0" w:color="auto"/>
          </w:divBdr>
        </w:div>
      </w:divsChild>
    </w:div>
    <w:div w:id="1977642842">
      <w:bodyDiv w:val="1"/>
      <w:marLeft w:val="0"/>
      <w:marRight w:val="0"/>
      <w:marTop w:val="0"/>
      <w:marBottom w:val="0"/>
      <w:divBdr>
        <w:top w:val="none" w:sz="0" w:space="0" w:color="auto"/>
        <w:left w:val="none" w:sz="0" w:space="0" w:color="auto"/>
        <w:bottom w:val="none" w:sz="0" w:space="0" w:color="auto"/>
        <w:right w:val="none" w:sz="0" w:space="0" w:color="auto"/>
      </w:divBdr>
    </w:div>
    <w:div w:id="1987858382">
      <w:bodyDiv w:val="1"/>
      <w:marLeft w:val="0"/>
      <w:marRight w:val="0"/>
      <w:marTop w:val="0"/>
      <w:marBottom w:val="0"/>
      <w:divBdr>
        <w:top w:val="none" w:sz="0" w:space="0" w:color="auto"/>
        <w:left w:val="none" w:sz="0" w:space="0" w:color="auto"/>
        <w:bottom w:val="none" w:sz="0" w:space="0" w:color="auto"/>
        <w:right w:val="none" w:sz="0" w:space="0" w:color="auto"/>
      </w:divBdr>
      <w:divsChild>
        <w:div w:id="1453093215">
          <w:marLeft w:val="0"/>
          <w:marRight w:val="0"/>
          <w:marTop w:val="0"/>
          <w:marBottom w:val="0"/>
          <w:divBdr>
            <w:top w:val="none" w:sz="0" w:space="0" w:color="auto"/>
            <w:left w:val="none" w:sz="0" w:space="0" w:color="auto"/>
            <w:bottom w:val="none" w:sz="0" w:space="0" w:color="auto"/>
            <w:right w:val="none" w:sz="0" w:space="0" w:color="auto"/>
          </w:divBdr>
        </w:div>
        <w:div w:id="2084183033">
          <w:marLeft w:val="0"/>
          <w:marRight w:val="0"/>
          <w:marTop w:val="0"/>
          <w:marBottom w:val="0"/>
          <w:divBdr>
            <w:top w:val="none" w:sz="0" w:space="0" w:color="auto"/>
            <w:left w:val="none" w:sz="0" w:space="0" w:color="auto"/>
            <w:bottom w:val="none" w:sz="0" w:space="0" w:color="auto"/>
            <w:right w:val="none" w:sz="0" w:space="0" w:color="auto"/>
          </w:divBdr>
        </w:div>
        <w:div w:id="888611427">
          <w:marLeft w:val="0"/>
          <w:marRight w:val="0"/>
          <w:marTop w:val="0"/>
          <w:marBottom w:val="0"/>
          <w:divBdr>
            <w:top w:val="none" w:sz="0" w:space="0" w:color="auto"/>
            <w:left w:val="none" w:sz="0" w:space="0" w:color="auto"/>
            <w:bottom w:val="none" w:sz="0" w:space="0" w:color="auto"/>
            <w:right w:val="none" w:sz="0" w:space="0" w:color="auto"/>
          </w:divBdr>
        </w:div>
        <w:div w:id="858398340">
          <w:marLeft w:val="0"/>
          <w:marRight w:val="0"/>
          <w:marTop w:val="0"/>
          <w:marBottom w:val="0"/>
          <w:divBdr>
            <w:top w:val="none" w:sz="0" w:space="0" w:color="auto"/>
            <w:left w:val="none" w:sz="0" w:space="0" w:color="auto"/>
            <w:bottom w:val="none" w:sz="0" w:space="0" w:color="auto"/>
            <w:right w:val="none" w:sz="0" w:space="0" w:color="auto"/>
          </w:divBdr>
        </w:div>
        <w:div w:id="1273904586">
          <w:marLeft w:val="0"/>
          <w:marRight w:val="0"/>
          <w:marTop w:val="0"/>
          <w:marBottom w:val="0"/>
          <w:divBdr>
            <w:top w:val="none" w:sz="0" w:space="0" w:color="auto"/>
            <w:left w:val="none" w:sz="0" w:space="0" w:color="auto"/>
            <w:bottom w:val="none" w:sz="0" w:space="0" w:color="auto"/>
            <w:right w:val="none" w:sz="0" w:space="0" w:color="auto"/>
          </w:divBdr>
        </w:div>
        <w:div w:id="7298785">
          <w:marLeft w:val="0"/>
          <w:marRight w:val="0"/>
          <w:marTop w:val="0"/>
          <w:marBottom w:val="0"/>
          <w:divBdr>
            <w:top w:val="none" w:sz="0" w:space="0" w:color="auto"/>
            <w:left w:val="none" w:sz="0" w:space="0" w:color="auto"/>
            <w:bottom w:val="none" w:sz="0" w:space="0" w:color="auto"/>
            <w:right w:val="none" w:sz="0" w:space="0" w:color="auto"/>
          </w:divBdr>
        </w:div>
        <w:div w:id="2057776864">
          <w:marLeft w:val="0"/>
          <w:marRight w:val="0"/>
          <w:marTop w:val="0"/>
          <w:marBottom w:val="0"/>
          <w:divBdr>
            <w:top w:val="none" w:sz="0" w:space="0" w:color="auto"/>
            <w:left w:val="none" w:sz="0" w:space="0" w:color="auto"/>
            <w:bottom w:val="none" w:sz="0" w:space="0" w:color="auto"/>
            <w:right w:val="none" w:sz="0" w:space="0" w:color="auto"/>
          </w:divBdr>
        </w:div>
        <w:div w:id="1455904767">
          <w:marLeft w:val="0"/>
          <w:marRight w:val="0"/>
          <w:marTop w:val="0"/>
          <w:marBottom w:val="0"/>
          <w:divBdr>
            <w:top w:val="none" w:sz="0" w:space="0" w:color="auto"/>
            <w:left w:val="none" w:sz="0" w:space="0" w:color="auto"/>
            <w:bottom w:val="none" w:sz="0" w:space="0" w:color="auto"/>
            <w:right w:val="none" w:sz="0" w:space="0" w:color="auto"/>
          </w:divBdr>
        </w:div>
        <w:div w:id="11881830">
          <w:marLeft w:val="0"/>
          <w:marRight w:val="0"/>
          <w:marTop w:val="0"/>
          <w:marBottom w:val="0"/>
          <w:divBdr>
            <w:top w:val="none" w:sz="0" w:space="0" w:color="auto"/>
            <w:left w:val="none" w:sz="0" w:space="0" w:color="auto"/>
            <w:bottom w:val="none" w:sz="0" w:space="0" w:color="auto"/>
            <w:right w:val="none" w:sz="0" w:space="0" w:color="auto"/>
          </w:divBdr>
        </w:div>
        <w:div w:id="1433479240">
          <w:marLeft w:val="0"/>
          <w:marRight w:val="0"/>
          <w:marTop w:val="0"/>
          <w:marBottom w:val="0"/>
          <w:divBdr>
            <w:top w:val="none" w:sz="0" w:space="0" w:color="auto"/>
            <w:left w:val="none" w:sz="0" w:space="0" w:color="auto"/>
            <w:bottom w:val="none" w:sz="0" w:space="0" w:color="auto"/>
            <w:right w:val="none" w:sz="0" w:space="0" w:color="auto"/>
          </w:divBdr>
        </w:div>
        <w:div w:id="1708528568">
          <w:marLeft w:val="0"/>
          <w:marRight w:val="0"/>
          <w:marTop w:val="0"/>
          <w:marBottom w:val="0"/>
          <w:divBdr>
            <w:top w:val="none" w:sz="0" w:space="0" w:color="auto"/>
            <w:left w:val="none" w:sz="0" w:space="0" w:color="auto"/>
            <w:bottom w:val="none" w:sz="0" w:space="0" w:color="auto"/>
            <w:right w:val="none" w:sz="0" w:space="0" w:color="auto"/>
          </w:divBdr>
        </w:div>
        <w:div w:id="199244518">
          <w:marLeft w:val="0"/>
          <w:marRight w:val="0"/>
          <w:marTop w:val="0"/>
          <w:marBottom w:val="0"/>
          <w:divBdr>
            <w:top w:val="none" w:sz="0" w:space="0" w:color="auto"/>
            <w:left w:val="none" w:sz="0" w:space="0" w:color="auto"/>
            <w:bottom w:val="none" w:sz="0" w:space="0" w:color="auto"/>
            <w:right w:val="none" w:sz="0" w:space="0" w:color="auto"/>
          </w:divBdr>
        </w:div>
        <w:div w:id="366301698">
          <w:marLeft w:val="0"/>
          <w:marRight w:val="0"/>
          <w:marTop w:val="0"/>
          <w:marBottom w:val="0"/>
          <w:divBdr>
            <w:top w:val="none" w:sz="0" w:space="0" w:color="auto"/>
            <w:left w:val="none" w:sz="0" w:space="0" w:color="auto"/>
            <w:bottom w:val="none" w:sz="0" w:space="0" w:color="auto"/>
            <w:right w:val="none" w:sz="0" w:space="0" w:color="auto"/>
          </w:divBdr>
        </w:div>
        <w:div w:id="1180385963">
          <w:marLeft w:val="0"/>
          <w:marRight w:val="0"/>
          <w:marTop w:val="0"/>
          <w:marBottom w:val="0"/>
          <w:divBdr>
            <w:top w:val="none" w:sz="0" w:space="0" w:color="auto"/>
            <w:left w:val="none" w:sz="0" w:space="0" w:color="auto"/>
            <w:bottom w:val="none" w:sz="0" w:space="0" w:color="auto"/>
            <w:right w:val="none" w:sz="0" w:space="0" w:color="auto"/>
          </w:divBdr>
        </w:div>
        <w:div w:id="846752583">
          <w:marLeft w:val="0"/>
          <w:marRight w:val="0"/>
          <w:marTop w:val="0"/>
          <w:marBottom w:val="0"/>
          <w:divBdr>
            <w:top w:val="none" w:sz="0" w:space="0" w:color="auto"/>
            <w:left w:val="none" w:sz="0" w:space="0" w:color="auto"/>
            <w:bottom w:val="none" w:sz="0" w:space="0" w:color="auto"/>
            <w:right w:val="none" w:sz="0" w:space="0" w:color="auto"/>
          </w:divBdr>
        </w:div>
        <w:div w:id="956639214">
          <w:marLeft w:val="0"/>
          <w:marRight w:val="0"/>
          <w:marTop w:val="0"/>
          <w:marBottom w:val="0"/>
          <w:divBdr>
            <w:top w:val="none" w:sz="0" w:space="0" w:color="auto"/>
            <w:left w:val="none" w:sz="0" w:space="0" w:color="auto"/>
            <w:bottom w:val="none" w:sz="0" w:space="0" w:color="auto"/>
            <w:right w:val="none" w:sz="0" w:space="0" w:color="auto"/>
          </w:divBdr>
        </w:div>
      </w:divsChild>
    </w:div>
    <w:div w:id="2009289020">
      <w:bodyDiv w:val="1"/>
      <w:marLeft w:val="0"/>
      <w:marRight w:val="0"/>
      <w:marTop w:val="0"/>
      <w:marBottom w:val="0"/>
      <w:divBdr>
        <w:top w:val="none" w:sz="0" w:space="0" w:color="auto"/>
        <w:left w:val="none" w:sz="0" w:space="0" w:color="auto"/>
        <w:bottom w:val="none" w:sz="0" w:space="0" w:color="auto"/>
        <w:right w:val="none" w:sz="0" w:space="0" w:color="auto"/>
      </w:divBdr>
      <w:divsChild>
        <w:div w:id="1070082329">
          <w:marLeft w:val="0"/>
          <w:marRight w:val="0"/>
          <w:marTop w:val="0"/>
          <w:marBottom w:val="0"/>
          <w:divBdr>
            <w:top w:val="none" w:sz="0" w:space="0" w:color="auto"/>
            <w:left w:val="none" w:sz="0" w:space="0" w:color="auto"/>
            <w:bottom w:val="none" w:sz="0" w:space="0" w:color="auto"/>
            <w:right w:val="none" w:sz="0" w:space="0" w:color="auto"/>
          </w:divBdr>
        </w:div>
        <w:div w:id="986857691">
          <w:marLeft w:val="0"/>
          <w:marRight w:val="0"/>
          <w:marTop w:val="0"/>
          <w:marBottom w:val="0"/>
          <w:divBdr>
            <w:top w:val="none" w:sz="0" w:space="0" w:color="auto"/>
            <w:left w:val="none" w:sz="0" w:space="0" w:color="auto"/>
            <w:bottom w:val="none" w:sz="0" w:space="0" w:color="auto"/>
            <w:right w:val="none" w:sz="0" w:space="0" w:color="auto"/>
          </w:divBdr>
        </w:div>
        <w:div w:id="586697396">
          <w:marLeft w:val="0"/>
          <w:marRight w:val="0"/>
          <w:marTop w:val="0"/>
          <w:marBottom w:val="0"/>
          <w:divBdr>
            <w:top w:val="none" w:sz="0" w:space="0" w:color="auto"/>
            <w:left w:val="none" w:sz="0" w:space="0" w:color="auto"/>
            <w:bottom w:val="none" w:sz="0" w:space="0" w:color="auto"/>
            <w:right w:val="none" w:sz="0" w:space="0" w:color="auto"/>
          </w:divBdr>
        </w:div>
      </w:divsChild>
    </w:div>
    <w:div w:id="2016226691">
      <w:bodyDiv w:val="1"/>
      <w:marLeft w:val="0"/>
      <w:marRight w:val="0"/>
      <w:marTop w:val="0"/>
      <w:marBottom w:val="0"/>
      <w:divBdr>
        <w:top w:val="none" w:sz="0" w:space="0" w:color="auto"/>
        <w:left w:val="none" w:sz="0" w:space="0" w:color="auto"/>
        <w:bottom w:val="none" w:sz="0" w:space="0" w:color="auto"/>
        <w:right w:val="none" w:sz="0" w:space="0" w:color="auto"/>
      </w:divBdr>
    </w:div>
    <w:div w:id="2062243542">
      <w:bodyDiv w:val="1"/>
      <w:marLeft w:val="0"/>
      <w:marRight w:val="0"/>
      <w:marTop w:val="0"/>
      <w:marBottom w:val="0"/>
      <w:divBdr>
        <w:top w:val="none" w:sz="0" w:space="0" w:color="auto"/>
        <w:left w:val="none" w:sz="0" w:space="0" w:color="auto"/>
        <w:bottom w:val="none" w:sz="0" w:space="0" w:color="auto"/>
        <w:right w:val="none" w:sz="0" w:space="0" w:color="auto"/>
      </w:divBdr>
      <w:divsChild>
        <w:div w:id="421340458">
          <w:marLeft w:val="0"/>
          <w:marRight w:val="0"/>
          <w:marTop w:val="0"/>
          <w:marBottom w:val="0"/>
          <w:divBdr>
            <w:top w:val="none" w:sz="0" w:space="0" w:color="auto"/>
            <w:left w:val="none" w:sz="0" w:space="0" w:color="auto"/>
            <w:bottom w:val="none" w:sz="0" w:space="0" w:color="auto"/>
            <w:right w:val="none" w:sz="0" w:space="0" w:color="auto"/>
          </w:divBdr>
        </w:div>
        <w:div w:id="1572036625">
          <w:marLeft w:val="0"/>
          <w:marRight w:val="0"/>
          <w:marTop w:val="0"/>
          <w:marBottom w:val="0"/>
          <w:divBdr>
            <w:top w:val="none" w:sz="0" w:space="0" w:color="auto"/>
            <w:left w:val="none" w:sz="0" w:space="0" w:color="auto"/>
            <w:bottom w:val="none" w:sz="0" w:space="0" w:color="auto"/>
            <w:right w:val="none" w:sz="0" w:space="0" w:color="auto"/>
          </w:divBdr>
        </w:div>
        <w:div w:id="308101048">
          <w:marLeft w:val="0"/>
          <w:marRight w:val="0"/>
          <w:marTop w:val="0"/>
          <w:marBottom w:val="0"/>
          <w:divBdr>
            <w:top w:val="none" w:sz="0" w:space="0" w:color="auto"/>
            <w:left w:val="none" w:sz="0" w:space="0" w:color="auto"/>
            <w:bottom w:val="none" w:sz="0" w:space="0" w:color="auto"/>
            <w:right w:val="none" w:sz="0" w:space="0" w:color="auto"/>
          </w:divBdr>
        </w:div>
        <w:div w:id="200362540">
          <w:marLeft w:val="0"/>
          <w:marRight w:val="0"/>
          <w:marTop w:val="0"/>
          <w:marBottom w:val="0"/>
          <w:divBdr>
            <w:top w:val="none" w:sz="0" w:space="0" w:color="auto"/>
            <w:left w:val="none" w:sz="0" w:space="0" w:color="auto"/>
            <w:bottom w:val="none" w:sz="0" w:space="0" w:color="auto"/>
            <w:right w:val="none" w:sz="0" w:space="0" w:color="auto"/>
          </w:divBdr>
        </w:div>
        <w:div w:id="410466717">
          <w:marLeft w:val="0"/>
          <w:marRight w:val="0"/>
          <w:marTop w:val="0"/>
          <w:marBottom w:val="0"/>
          <w:divBdr>
            <w:top w:val="none" w:sz="0" w:space="0" w:color="auto"/>
            <w:left w:val="none" w:sz="0" w:space="0" w:color="auto"/>
            <w:bottom w:val="none" w:sz="0" w:space="0" w:color="auto"/>
            <w:right w:val="none" w:sz="0" w:space="0" w:color="auto"/>
          </w:divBdr>
        </w:div>
        <w:div w:id="1402629903">
          <w:marLeft w:val="0"/>
          <w:marRight w:val="0"/>
          <w:marTop w:val="0"/>
          <w:marBottom w:val="0"/>
          <w:divBdr>
            <w:top w:val="none" w:sz="0" w:space="0" w:color="auto"/>
            <w:left w:val="none" w:sz="0" w:space="0" w:color="auto"/>
            <w:bottom w:val="none" w:sz="0" w:space="0" w:color="auto"/>
            <w:right w:val="none" w:sz="0" w:space="0" w:color="auto"/>
          </w:divBdr>
        </w:div>
        <w:div w:id="971251483">
          <w:marLeft w:val="0"/>
          <w:marRight w:val="0"/>
          <w:marTop w:val="0"/>
          <w:marBottom w:val="0"/>
          <w:divBdr>
            <w:top w:val="none" w:sz="0" w:space="0" w:color="auto"/>
            <w:left w:val="none" w:sz="0" w:space="0" w:color="auto"/>
            <w:bottom w:val="none" w:sz="0" w:space="0" w:color="auto"/>
            <w:right w:val="none" w:sz="0" w:space="0" w:color="auto"/>
          </w:divBdr>
        </w:div>
        <w:div w:id="1857184931">
          <w:marLeft w:val="0"/>
          <w:marRight w:val="0"/>
          <w:marTop w:val="0"/>
          <w:marBottom w:val="0"/>
          <w:divBdr>
            <w:top w:val="none" w:sz="0" w:space="0" w:color="auto"/>
            <w:left w:val="none" w:sz="0" w:space="0" w:color="auto"/>
            <w:bottom w:val="none" w:sz="0" w:space="0" w:color="auto"/>
            <w:right w:val="none" w:sz="0" w:space="0" w:color="auto"/>
          </w:divBdr>
        </w:div>
        <w:div w:id="1679506381">
          <w:marLeft w:val="0"/>
          <w:marRight w:val="0"/>
          <w:marTop w:val="0"/>
          <w:marBottom w:val="0"/>
          <w:divBdr>
            <w:top w:val="none" w:sz="0" w:space="0" w:color="auto"/>
            <w:left w:val="none" w:sz="0" w:space="0" w:color="auto"/>
            <w:bottom w:val="none" w:sz="0" w:space="0" w:color="auto"/>
            <w:right w:val="none" w:sz="0" w:space="0" w:color="auto"/>
          </w:divBdr>
        </w:div>
        <w:div w:id="1353216553">
          <w:marLeft w:val="0"/>
          <w:marRight w:val="0"/>
          <w:marTop w:val="0"/>
          <w:marBottom w:val="0"/>
          <w:divBdr>
            <w:top w:val="none" w:sz="0" w:space="0" w:color="auto"/>
            <w:left w:val="none" w:sz="0" w:space="0" w:color="auto"/>
            <w:bottom w:val="none" w:sz="0" w:space="0" w:color="auto"/>
            <w:right w:val="none" w:sz="0" w:space="0" w:color="auto"/>
          </w:divBdr>
        </w:div>
        <w:div w:id="889414179">
          <w:marLeft w:val="0"/>
          <w:marRight w:val="0"/>
          <w:marTop w:val="0"/>
          <w:marBottom w:val="0"/>
          <w:divBdr>
            <w:top w:val="none" w:sz="0" w:space="0" w:color="auto"/>
            <w:left w:val="none" w:sz="0" w:space="0" w:color="auto"/>
            <w:bottom w:val="none" w:sz="0" w:space="0" w:color="auto"/>
            <w:right w:val="none" w:sz="0" w:space="0" w:color="auto"/>
          </w:divBdr>
        </w:div>
        <w:div w:id="2111926581">
          <w:marLeft w:val="0"/>
          <w:marRight w:val="0"/>
          <w:marTop w:val="0"/>
          <w:marBottom w:val="0"/>
          <w:divBdr>
            <w:top w:val="none" w:sz="0" w:space="0" w:color="auto"/>
            <w:left w:val="none" w:sz="0" w:space="0" w:color="auto"/>
            <w:bottom w:val="none" w:sz="0" w:space="0" w:color="auto"/>
            <w:right w:val="none" w:sz="0" w:space="0" w:color="auto"/>
          </w:divBdr>
        </w:div>
        <w:div w:id="413363367">
          <w:marLeft w:val="0"/>
          <w:marRight w:val="0"/>
          <w:marTop w:val="0"/>
          <w:marBottom w:val="0"/>
          <w:divBdr>
            <w:top w:val="none" w:sz="0" w:space="0" w:color="auto"/>
            <w:left w:val="none" w:sz="0" w:space="0" w:color="auto"/>
            <w:bottom w:val="none" w:sz="0" w:space="0" w:color="auto"/>
            <w:right w:val="none" w:sz="0" w:space="0" w:color="auto"/>
          </w:divBdr>
        </w:div>
      </w:divsChild>
    </w:div>
    <w:div w:id="2077391936">
      <w:bodyDiv w:val="1"/>
      <w:marLeft w:val="0"/>
      <w:marRight w:val="0"/>
      <w:marTop w:val="0"/>
      <w:marBottom w:val="0"/>
      <w:divBdr>
        <w:top w:val="none" w:sz="0" w:space="0" w:color="auto"/>
        <w:left w:val="none" w:sz="0" w:space="0" w:color="auto"/>
        <w:bottom w:val="none" w:sz="0" w:space="0" w:color="auto"/>
        <w:right w:val="none" w:sz="0" w:space="0" w:color="auto"/>
      </w:divBdr>
      <w:divsChild>
        <w:div w:id="1134103045">
          <w:marLeft w:val="0"/>
          <w:marRight w:val="0"/>
          <w:marTop w:val="0"/>
          <w:marBottom w:val="150"/>
          <w:divBdr>
            <w:top w:val="none" w:sz="0" w:space="0" w:color="auto"/>
            <w:left w:val="none" w:sz="0" w:space="0" w:color="auto"/>
            <w:bottom w:val="none" w:sz="0" w:space="0" w:color="auto"/>
            <w:right w:val="none" w:sz="0" w:space="0" w:color="auto"/>
          </w:divBdr>
        </w:div>
      </w:divsChild>
    </w:div>
    <w:div w:id="2100330352">
      <w:bodyDiv w:val="1"/>
      <w:marLeft w:val="0"/>
      <w:marRight w:val="0"/>
      <w:marTop w:val="0"/>
      <w:marBottom w:val="0"/>
      <w:divBdr>
        <w:top w:val="none" w:sz="0" w:space="0" w:color="auto"/>
        <w:left w:val="none" w:sz="0" w:space="0" w:color="auto"/>
        <w:bottom w:val="none" w:sz="0" w:space="0" w:color="auto"/>
        <w:right w:val="none" w:sz="0" w:space="0" w:color="auto"/>
      </w:divBdr>
    </w:div>
    <w:div w:id="2112819620">
      <w:bodyDiv w:val="1"/>
      <w:marLeft w:val="0"/>
      <w:marRight w:val="0"/>
      <w:marTop w:val="0"/>
      <w:marBottom w:val="0"/>
      <w:divBdr>
        <w:top w:val="none" w:sz="0" w:space="0" w:color="auto"/>
        <w:left w:val="none" w:sz="0" w:space="0" w:color="auto"/>
        <w:bottom w:val="none" w:sz="0" w:space="0" w:color="auto"/>
        <w:right w:val="none" w:sz="0" w:space="0" w:color="auto"/>
      </w:divBdr>
      <w:divsChild>
        <w:div w:id="659893543">
          <w:marLeft w:val="0"/>
          <w:marRight w:val="0"/>
          <w:marTop w:val="0"/>
          <w:marBottom w:val="150"/>
          <w:divBdr>
            <w:top w:val="none" w:sz="0" w:space="0" w:color="auto"/>
            <w:left w:val="none" w:sz="0" w:space="0" w:color="auto"/>
            <w:bottom w:val="none" w:sz="0" w:space="0" w:color="auto"/>
            <w:right w:val="none" w:sz="0" w:space="0" w:color="auto"/>
          </w:divBdr>
        </w:div>
        <w:div w:id="1907177896">
          <w:marLeft w:val="0"/>
          <w:marRight w:val="0"/>
          <w:marTop w:val="0"/>
          <w:marBottom w:val="150"/>
          <w:divBdr>
            <w:top w:val="none" w:sz="0" w:space="0" w:color="auto"/>
            <w:left w:val="none" w:sz="0" w:space="0" w:color="auto"/>
            <w:bottom w:val="none" w:sz="0" w:space="0" w:color="auto"/>
            <w:right w:val="none" w:sz="0" w:space="0" w:color="auto"/>
          </w:divBdr>
        </w:div>
      </w:divsChild>
    </w:div>
    <w:div w:id="2124498166">
      <w:bodyDiv w:val="1"/>
      <w:marLeft w:val="0"/>
      <w:marRight w:val="0"/>
      <w:marTop w:val="0"/>
      <w:marBottom w:val="0"/>
      <w:divBdr>
        <w:top w:val="none" w:sz="0" w:space="0" w:color="auto"/>
        <w:left w:val="none" w:sz="0" w:space="0" w:color="auto"/>
        <w:bottom w:val="none" w:sz="0" w:space="0" w:color="auto"/>
        <w:right w:val="none" w:sz="0" w:space="0" w:color="auto"/>
      </w:divBdr>
      <w:divsChild>
        <w:div w:id="624966296">
          <w:marLeft w:val="0"/>
          <w:marRight w:val="0"/>
          <w:marTop w:val="0"/>
          <w:marBottom w:val="0"/>
          <w:divBdr>
            <w:top w:val="none" w:sz="0" w:space="0" w:color="auto"/>
            <w:left w:val="none" w:sz="0" w:space="0" w:color="auto"/>
            <w:bottom w:val="none" w:sz="0" w:space="0" w:color="auto"/>
            <w:right w:val="none" w:sz="0" w:space="0" w:color="auto"/>
          </w:divBdr>
        </w:div>
        <w:div w:id="1886137391">
          <w:marLeft w:val="0"/>
          <w:marRight w:val="0"/>
          <w:marTop w:val="0"/>
          <w:marBottom w:val="0"/>
          <w:divBdr>
            <w:top w:val="none" w:sz="0" w:space="0" w:color="auto"/>
            <w:left w:val="none" w:sz="0" w:space="0" w:color="auto"/>
            <w:bottom w:val="none" w:sz="0" w:space="0" w:color="auto"/>
            <w:right w:val="none" w:sz="0" w:space="0" w:color="auto"/>
          </w:divBdr>
        </w:div>
        <w:div w:id="716200272">
          <w:marLeft w:val="0"/>
          <w:marRight w:val="0"/>
          <w:marTop w:val="0"/>
          <w:marBottom w:val="0"/>
          <w:divBdr>
            <w:top w:val="none" w:sz="0" w:space="0" w:color="auto"/>
            <w:left w:val="none" w:sz="0" w:space="0" w:color="auto"/>
            <w:bottom w:val="none" w:sz="0" w:space="0" w:color="auto"/>
            <w:right w:val="none" w:sz="0" w:space="0" w:color="auto"/>
          </w:divBdr>
        </w:div>
      </w:divsChild>
    </w:div>
    <w:div w:id="214276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BA49F-0301-42DA-A3FF-F64130B9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4446</Words>
  <Characters>2535</Characters>
  <Application>Microsoft Office Word</Application>
  <DocSecurity>0</DocSecurity>
  <Lines>21</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МінПрироди</Company>
  <LinksUpToDate>false</LinksUpToDate>
  <CharactersWithSpaces>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Теличко Інна Павлівна</dc:creator>
  <cp:lastModifiedBy>Шевцова Валентина Василівна</cp:lastModifiedBy>
  <cp:revision>2</cp:revision>
  <cp:lastPrinted>2022-07-13T08:41:00Z</cp:lastPrinted>
  <dcterms:created xsi:type="dcterms:W3CDTF">2025-03-26T07:40:00Z</dcterms:created>
  <dcterms:modified xsi:type="dcterms:W3CDTF">2025-03-26T07:40:00Z</dcterms:modified>
</cp:coreProperties>
</file>