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6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297"/>
        <w:gridCol w:w="567"/>
        <w:gridCol w:w="850"/>
        <w:gridCol w:w="567"/>
        <w:gridCol w:w="1416"/>
        <w:gridCol w:w="283"/>
        <w:gridCol w:w="1417"/>
        <w:gridCol w:w="428"/>
        <w:gridCol w:w="3827"/>
        <w:gridCol w:w="850"/>
        <w:gridCol w:w="2410"/>
        <w:gridCol w:w="1558"/>
        <w:gridCol w:w="1701"/>
        <w:gridCol w:w="6237"/>
        <w:gridCol w:w="2836"/>
      </w:tblGrid>
      <w:tr w:rsidR="000605DA" w:rsidRPr="00FE55B5" w:rsidTr="009B5590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4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04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677CFD" w:rsidRDefault="000605DA" w:rsidP="00677CFD">
            <w:pPr>
              <w:spacing w:after="0" w:line="240" w:lineRule="auto"/>
              <w:ind w:left="8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Про відмову у прийнятті звіту 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0605DA" w:rsidRPr="008F5B44" w:rsidRDefault="0057151E" w:rsidP="00677CFD">
            <w:pPr>
              <w:spacing w:after="0" w:line="240" w:lineRule="auto"/>
              <w:ind w:left="8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квітня</w:t>
            </w:r>
            <w:bookmarkStart w:id="0" w:name="_GoBack"/>
            <w:bookmarkEnd w:id="0"/>
            <w:r w:rsidR="00677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723</w:t>
            </w:r>
          </w:p>
          <w:p w:rsidR="000605DA" w:rsidRPr="00FE55B5" w:rsidRDefault="000605DA" w:rsidP="008F5B44">
            <w:pPr>
              <w:spacing w:after="0" w:line="240" w:lineRule="auto"/>
              <w:ind w:left="9674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9B5590">
        <w:trPr>
          <w:gridAfter w:val="5"/>
          <w:wAfter w:w="14742" w:type="dxa"/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4" w:type="dxa"/>
            <w:gridSpan w:val="3"/>
            <w:tcBorders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69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10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9B5590">
        <w:trPr>
          <w:gridAfter w:val="4"/>
          <w:wAfter w:w="12332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9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9B5590">
        <w:trPr>
          <w:gridAfter w:val="4"/>
          <w:wAfter w:w="12332" w:type="dxa"/>
          <w:trHeight w:val="300"/>
        </w:trPr>
        <w:tc>
          <w:tcPr>
            <w:tcW w:w="153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9B5590">
        <w:trPr>
          <w:gridAfter w:val="4"/>
          <w:wAfter w:w="12332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9B5590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Повне на</w:t>
            </w:r>
            <w:r w:rsidR="000605DA"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9B5590">
        <w:trPr>
          <w:gridAfter w:val="4"/>
          <w:wAfter w:w="12332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0605DA" w:rsidRPr="00727177" w:rsidTr="009B5590">
        <w:trPr>
          <w:gridAfter w:val="4"/>
          <w:wAfter w:w="12332" w:type="dxa"/>
          <w:trHeight w:val="13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5173F2" w:rsidRDefault="000605D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5173F2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677C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677C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677C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0605DA" w:rsidRPr="005173F2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1936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12325/10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/2</w:t>
            </w:r>
            <w:r w:rsidR="00677C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0605DA" w:rsidRPr="005173F2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5173F2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5173F2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55" w:rsidRPr="00193655" w:rsidRDefault="00193655" w:rsidP="0019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36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ПРИВАТНЕ АКЦІОНЕРНЕ ТОВАРИСТВО</w:t>
            </w:r>
          </w:p>
          <w:p w:rsidR="000605DA" w:rsidRPr="005173F2" w:rsidRDefault="00193655" w:rsidP="0019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36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«КАМЕТ-СТАЛЬ»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A" w:rsidRPr="005173F2" w:rsidRDefault="00193655" w:rsidP="00D17E6C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05393085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55" w:rsidRPr="00193655" w:rsidRDefault="00193655" w:rsidP="0019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36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ПРИВАТНЕ АКЦІОНЕРНЕ ТОВАРИСТВО</w:t>
            </w:r>
          </w:p>
          <w:p w:rsidR="000605DA" w:rsidRPr="005173F2" w:rsidRDefault="00193655" w:rsidP="0019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36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«КАМЕТ-СТАЛЬ»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605DA" w:rsidRPr="005173F2" w:rsidRDefault="00193655" w:rsidP="0019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096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.001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Default="00532E26" w:rsidP="005173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Відповідно до стат</w:t>
            </w:r>
            <w:r w:rsidR="00D17E6C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="00D17E6C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</w:t>
            </w:r>
            <w:r w:rsidR="00D17E6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17E6C" w:rsidRPr="005173F2">
              <w:rPr>
                <w:rFonts w:ascii="Times New Roman" w:hAnsi="Times New Roman" w:cs="Times New Roman"/>
                <w:sz w:val="20"/>
                <w:szCs w:val="20"/>
              </w:rPr>
              <w:t>далі –</w:t>
            </w:r>
            <w:r w:rsidR="00D17E6C">
              <w:rPr>
                <w:rFonts w:ascii="Times New Roman" w:hAnsi="Times New Roman" w:cs="Times New Roman"/>
                <w:sz w:val="20"/>
                <w:szCs w:val="20"/>
              </w:rPr>
              <w:t> ЗО)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:rsidR="00677CFD" w:rsidRPr="004626E8" w:rsidRDefault="00677CFD" w:rsidP="00677CFD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поданий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ЗО</w:t>
            </w: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відповідає 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 xml:space="preserve">Типовій формі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звіту оператора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, затверджен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ої 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 xml:space="preserve">наказом Міністерства захисту довкілля та природних ресурсів України </w:t>
            </w:r>
            <w:r w:rsidR="009B55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7" w:anchor="n6" w:history="1">
              <w:r w:rsidRPr="004626E8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4626E8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</w:t>
            </w:r>
            <w:r w:rsidR="009138BC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9B55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138BC" w:rsidRPr="005173F2">
              <w:rPr>
                <w:rFonts w:ascii="Times New Roman" w:hAnsi="Times New Roman" w:cs="Times New Roman"/>
                <w:sz w:val="20"/>
                <w:szCs w:val="20"/>
              </w:rPr>
              <w:t>№ 500/36122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77CFD" w:rsidRDefault="00677CFD" w:rsidP="00677CFD">
            <w:pPr>
              <w:spacing w:after="0" w:line="240" w:lineRule="auto"/>
              <w:ind w:right="34" w:firstLine="317"/>
              <w:jc w:val="both"/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</w:t>
            </w:r>
            <w:r w:rsidR="009B5590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="00D17E6C" w:rsidRPr="005173F2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="009B5590">
              <w:rPr>
                <w:rFonts w:ascii="Times New Roman" w:hAnsi="Times New Roman" w:cs="Times New Roman"/>
                <w:sz w:val="20"/>
                <w:szCs w:val="20"/>
              </w:rPr>
              <w:t xml:space="preserve">і 2.2 </w:t>
            </w:r>
            <w:r w:rsidR="00D17E6C">
              <w:rPr>
                <w:rFonts w:ascii="Times New Roman" w:hAnsi="Times New Roman" w:cs="Times New Roman"/>
                <w:sz w:val="20"/>
                <w:szCs w:val="20"/>
              </w:rPr>
              <w:t>Розділу 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D17E6C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7E6C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r w:rsidR="001936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17E6C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вимогам </w:t>
            </w:r>
            <w:r w:rsidR="009B55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під</w:t>
            </w:r>
            <w:r w:rsidR="00D17E6C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 w:rsidR="009B5590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D17E6C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="00D17E6C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заповнення типової форми звіту оператора, затверджених наказом Міністерства захисту довкілля та природних ресурсів України </w:t>
            </w:r>
            <w:r w:rsidR="009B55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17E6C" w:rsidRPr="005173F2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8" w:anchor="n6" w:history="1">
              <w:r w:rsidR="00D17E6C" w:rsidRPr="005173F2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D17E6C" w:rsidRPr="005173F2">
              <w:rPr>
                <w:rFonts w:ascii="Times New Roman" w:hAnsi="Times New Roman" w:cs="Times New Roman"/>
                <w:sz w:val="20"/>
                <w:szCs w:val="20"/>
              </w:rPr>
              <w:t>, зареєстрован</w:t>
            </w:r>
            <w:r w:rsidR="00F456B5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D17E6C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14 квітня 2021 р. </w:t>
            </w:r>
            <w:r w:rsidR="009B55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17E6C" w:rsidRPr="005173F2">
              <w:rPr>
                <w:rFonts w:ascii="Times New Roman" w:hAnsi="Times New Roman" w:cs="Times New Roman"/>
                <w:sz w:val="20"/>
                <w:szCs w:val="20"/>
              </w:rPr>
              <w:t>за № 500/36122</w:t>
            </w:r>
            <w:r w:rsidR="009B559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B5590" w:rsidRPr="005173F2">
              <w:rPr>
                <w:rFonts w:ascii="Times New Roman" w:hAnsi="Times New Roman" w:cs="Times New Roman"/>
                <w:sz w:val="20"/>
                <w:szCs w:val="20"/>
              </w:rPr>
              <w:t>далі –</w:t>
            </w:r>
            <w:r w:rsidR="009B5590">
              <w:rPr>
                <w:rFonts w:ascii="Times New Roman" w:hAnsi="Times New Roman" w:cs="Times New Roman"/>
                <w:sz w:val="20"/>
                <w:szCs w:val="20"/>
              </w:rPr>
              <w:t xml:space="preserve"> Вимоги), та пункту 18 </w:t>
            </w:r>
            <w:r w:rsidR="009B5590" w:rsidRPr="00CD5AE8">
              <w:rPr>
                <w:rFonts w:ascii="Times New Roman" w:hAnsi="Times New Roman" w:cs="Times New Roman"/>
                <w:sz w:val="20"/>
                <w:szCs w:val="20"/>
              </w:rPr>
              <w:t xml:space="preserve">Порядку </w:t>
            </w:r>
            <w:r w:rsidR="009B5590" w:rsidRPr="00CD5AE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здійснення моніторингу та звітності щодо викидів парникових газів, </w:t>
            </w:r>
            <w:r w:rsidR="009B5590" w:rsidRPr="00CD5AE8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затвердженого</w:t>
            </w:r>
            <w:r w:rsidR="009B5590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9B5590" w:rsidRPr="00CD5AE8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постановою Кабінету Міністрів України</w:t>
            </w:r>
            <w:r w:rsidR="009B5590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9B5590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br/>
              <w:t xml:space="preserve">від 23 </w:t>
            </w:r>
            <w:r w:rsidR="009B5590" w:rsidRPr="00CD5AE8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вересня 2020 р. № </w:t>
            </w:r>
            <w:r w:rsidR="009B5590" w:rsidRPr="005F6C74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960</w:t>
            </w:r>
            <w:r w:rsidR="009B5590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;</w:t>
            </w:r>
          </w:p>
          <w:p w:rsidR="009B5590" w:rsidRDefault="009B5590" w:rsidP="009B559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 9 та 21 Розділу ІІІ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ЗО,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вимогам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6E03" w:rsidRPr="004A6D32" w:rsidRDefault="009B5590" w:rsidP="009B559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5173F2" w:rsidRDefault="00677CFD" w:rsidP="00677CFD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може 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бути прийнято після усунення оператором обставин, що стали підставою для прийняття рішення про відмову у прийнятті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про надання адміністративної послуги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прийняття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5173F2">
              <w:rPr>
                <w:rFonts w:ascii="Times New Roman" w:eastAsia="Calibri" w:hAnsi="Times New Roman" w:cs="Times New Roman"/>
                <w:sz w:val="20"/>
                <w:szCs w:val="20"/>
              </w:rPr>
              <w:t>Законом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173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 відповідно до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Порядк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ведення Єдиного реєстру з моніторингу, звітності та верифікації викидів парникових газів, затвердженого наказом 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від 08 червня 2021 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№ 370</w:t>
            </w:r>
            <w:r w:rsidRPr="004B53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065677">
              <w:rPr>
                <w:rFonts w:ascii="Times New Roman" w:hAnsi="Times New Roman" w:cs="Times New Roman"/>
                <w:sz w:val="20"/>
                <w:szCs w:val="20"/>
              </w:rPr>
              <w:t xml:space="preserve"> зареєстрованим у </w:t>
            </w:r>
            <w:r w:rsidRPr="000656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Міністерстві юстиції України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65677">
              <w:rPr>
                <w:rFonts w:ascii="Times New Roman" w:hAnsi="Times New Roman" w:cs="Times New Roman"/>
                <w:sz w:val="20"/>
                <w:szCs w:val="20"/>
              </w:rPr>
              <w:t>13 серпня 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5677">
              <w:rPr>
                <w:rFonts w:ascii="Times New Roman" w:hAnsi="Times New Roman" w:cs="Times New Roman"/>
                <w:sz w:val="20"/>
                <w:szCs w:val="20"/>
              </w:rPr>
              <w:t>р. за № 1060/36682</w:t>
            </w:r>
            <w:r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Pr="006A1BB6" w:rsidRDefault="000A7480" w:rsidP="00003609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6A1BB6">
        <w:rPr>
          <w:b/>
          <w:color w:val="333333"/>
          <w:shd w:val="clear" w:color="auto" w:fill="FFFFFF"/>
        </w:rPr>
        <w:t>____________</w:t>
      </w:r>
      <w:r w:rsidR="009B5590">
        <w:rPr>
          <w:b/>
          <w:color w:val="333333"/>
          <w:shd w:val="clear" w:color="auto" w:fill="FFFFFF"/>
        </w:rPr>
        <w:t>_____</w:t>
      </w:r>
      <w:r w:rsidRPr="006A1BB6">
        <w:rPr>
          <w:b/>
          <w:color w:val="333333"/>
          <w:shd w:val="clear" w:color="auto" w:fill="FFFFFF"/>
        </w:rPr>
        <w:t>____________________</w:t>
      </w:r>
    </w:p>
    <w:sectPr w:rsidR="000A7480" w:rsidRPr="006A1BB6" w:rsidSect="008171B7">
      <w:headerReference w:type="default" r:id="rId9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14C" w:rsidRDefault="00E4414C">
      <w:pPr>
        <w:spacing w:after="0" w:line="240" w:lineRule="auto"/>
      </w:pPr>
      <w:r>
        <w:separator/>
      </w:r>
    </w:p>
  </w:endnote>
  <w:endnote w:type="continuationSeparator" w:id="0">
    <w:p w:rsidR="00E4414C" w:rsidRDefault="00E44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14C" w:rsidRDefault="00E4414C">
      <w:pPr>
        <w:spacing w:after="0" w:line="240" w:lineRule="auto"/>
      </w:pPr>
      <w:r>
        <w:separator/>
      </w:r>
    </w:p>
  </w:footnote>
  <w:footnote w:type="continuationSeparator" w:id="0">
    <w:p w:rsidR="00E4414C" w:rsidRDefault="00E44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046001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57151E" w:rsidRPr="0057151E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E441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0F36"/>
    <w:rsid w:val="00023B81"/>
    <w:rsid w:val="0003191F"/>
    <w:rsid w:val="00036936"/>
    <w:rsid w:val="000444E4"/>
    <w:rsid w:val="00046001"/>
    <w:rsid w:val="000514A7"/>
    <w:rsid w:val="000605DA"/>
    <w:rsid w:val="000665A7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0400"/>
    <w:rsid w:val="000D6692"/>
    <w:rsid w:val="000E165D"/>
    <w:rsid w:val="001071AF"/>
    <w:rsid w:val="00113EA2"/>
    <w:rsid w:val="001209F3"/>
    <w:rsid w:val="00131137"/>
    <w:rsid w:val="0013745E"/>
    <w:rsid w:val="0015086C"/>
    <w:rsid w:val="001757FE"/>
    <w:rsid w:val="001810D0"/>
    <w:rsid w:val="0018288F"/>
    <w:rsid w:val="00183C85"/>
    <w:rsid w:val="001859BD"/>
    <w:rsid w:val="00193655"/>
    <w:rsid w:val="001B0ABD"/>
    <w:rsid w:val="001B37C1"/>
    <w:rsid w:val="001D0E2B"/>
    <w:rsid w:val="001D71EB"/>
    <w:rsid w:val="001E18B0"/>
    <w:rsid w:val="0020323E"/>
    <w:rsid w:val="002064AA"/>
    <w:rsid w:val="00206D3B"/>
    <w:rsid w:val="002276E0"/>
    <w:rsid w:val="00233A21"/>
    <w:rsid w:val="00234E56"/>
    <w:rsid w:val="002443CE"/>
    <w:rsid w:val="002458B8"/>
    <w:rsid w:val="00255CC2"/>
    <w:rsid w:val="00255D4F"/>
    <w:rsid w:val="00256112"/>
    <w:rsid w:val="002712B5"/>
    <w:rsid w:val="002748C8"/>
    <w:rsid w:val="002A51C2"/>
    <w:rsid w:val="002C00F9"/>
    <w:rsid w:val="002C3941"/>
    <w:rsid w:val="002D23B1"/>
    <w:rsid w:val="002D3874"/>
    <w:rsid w:val="002E2C3F"/>
    <w:rsid w:val="002E3EB8"/>
    <w:rsid w:val="002E48E5"/>
    <w:rsid w:val="00301FF0"/>
    <w:rsid w:val="00313E66"/>
    <w:rsid w:val="0031627D"/>
    <w:rsid w:val="003246F3"/>
    <w:rsid w:val="00333B50"/>
    <w:rsid w:val="00334858"/>
    <w:rsid w:val="00344543"/>
    <w:rsid w:val="00355AD7"/>
    <w:rsid w:val="003625E5"/>
    <w:rsid w:val="0037788E"/>
    <w:rsid w:val="003805AE"/>
    <w:rsid w:val="00380D2F"/>
    <w:rsid w:val="003849FC"/>
    <w:rsid w:val="003B6DEC"/>
    <w:rsid w:val="003C6FD6"/>
    <w:rsid w:val="003C731A"/>
    <w:rsid w:val="003E0F35"/>
    <w:rsid w:val="0040437C"/>
    <w:rsid w:val="0041566C"/>
    <w:rsid w:val="004550B0"/>
    <w:rsid w:val="004568E7"/>
    <w:rsid w:val="0046500C"/>
    <w:rsid w:val="004707B1"/>
    <w:rsid w:val="004A442B"/>
    <w:rsid w:val="004A6D32"/>
    <w:rsid w:val="004B3787"/>
    <w:rsid w:val="004B4E77"/>
    <w:rsid w:val="004C068F"/>
    <w:rsid w:val="004C39AA"/>
    <w:rsid w:val="004E2185"/>
    <w:rsid w:val="005173F2"/>
    <w:rsid w:val="00532E26"/>
    <w:rsid w:val="00535414"/>
    <w:rsid w:val="005427A8"/>
    <w:rsid w:val="0055216D"/>
    <w:rsid w:val="00561B88"/>
    <w:rsid w:val="0057151E"/>
    <w:rsid w:val="00581461"/>
    <w:rsid w:val="005824D2"/>
    <w:rsid w:val="0058579D"/>
    <w:rsid w:val="005B7745"/>
    <w:rsid w:val="005C0B21"/>
    <w:rsid w:val="005D3443"/>
    <w:rsid w:val="005E7820"/>
    <w:rsid w:val="005F1422"/>
    <w:rsid w:val="005F1A88"/>
    <w:rsid w:val="005F5EE3"/>
    <w:rsid w:val="0060155C"/>
    <w:rsid w:val="006125C3"/>
    <w:rsid w:val="00661024"/>
    <w:rsid w:val="00677CFD"/>
    <w:rsid w:val="00683766"/>
    <w:rsid w:val="0069264A"/>
    <w:rsid w:val="006A1BB6"/>
    <w:rsid w:val="006E3446"/>
    <w:rsid w:val="006E3508"/>
    <w:rsid w:val="006E7B8B"/>
    <w:rsid w:val="006F10FC"/>
    <w:rsid w:val="006F7484"/>
    <w:rsid w:val="0070058A"/>
    <w:rsid w:val="00711C3D"/>
    <w:rsid w:val="00713DB2"/>
    <w:rsid w:val="0072092F"/>
    <w:rsid w:val="007314A0"/>
    <w:rsid w:val="00740B12"/>
    <w:rsid w:val="00744C79"/>
    <w:rsid w:val="007515D1"/>
    <w:rsid w:val="00753890"/>
    <w:rsid w:val="0075747D"/>
    <w:rsid w:val="007811D1"/>
    <w:rsid w:val="00787BCC"/>
    <w:rsid w:val="00790E14"/>
    <w:rsid w:val="00790F74"/>
    <w:rsid w:val="00792B4C"/>
    <w:rsid w:val="007A5ED8"/>
    <w:rsid w:val="007A6643"/>
    <w:rsid w:val="007E513B"/>
    <w:rsid w:val="007F0737"/>
    <w:rsid w:val="007F1246"/>
    <w:rsid w:val="0080144F"/>
    <w:rsid w:val="00816CC4"/>
    <w:rsid w:val="008171B7"/>
    <w:rsid w:val="008332AE"/>
    <w:rsid w:val="00837F96"/>
    <w:rsid w:val="00841EF0"/>
    <w:rsid w:val="008429BB"/>
    <w:rsid w:val="00850A92"/>
    <w:rsid w:val="0087384B"/>
    <w:rsid w:val="00880062"/>
    <w:rsid w:val="00880273"/>
    <w:rsid w:val="0088067D"/>
    <w:rsid w:val="00884D1C"/>
    <w:rsid w:val="00891903"/>
    <w:rsid w:val="008A2AC1"/>
    <w:rsid w:val="008B5345"/>
    <w:rsid w:val="008C58C8"/>
    <w:rsid w:val="008D5BB4"/>
    <w:rsid w:val="008E4C38"/>
    <w:rsid w:val="008F2546"/>
    <w:rsid w:val="008F5B44"/>
    <w:rsid w:val="00905BE8"/>
    <w:rsid w:val="009138BC"/>
    <w:rsid w:val="0092454C"/>
    <w:rsid w:val="00927F35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B5590"/>
    <w:rsid w:val="009C2F4F"/>
    <w:rsid w:val="009D0FE3"/>
    <w:rsid w:val="009D6A96"/>
    <w:rsid w:val="009D705F"/>
    <w:rsid w:val="00A06859"/>
    <w:rsid w:val="00A15858"/>
    <w:rsid w:val="00A204F3"/>
    <w:rsid w:val="00A35030"/>
    <w:rsid w:val="00A36E03"/>
    <w:rsid w:val="00A420E3"/>
    <w:rsid w:val="00A50581"/>
    <w:rsid w:val="00A6359E"/>
    <w:rsid w:val="00A9126F"/>
    <w:rsid w:val="00AB0254"/>
    <w:rsid w:val="00AB4D7A"/>
    <w:rsid w:val="00AC7084"/>
    <w:rsid w:val="00B13A6A"/>
    <w:rsid w:val="00B224D1"/>
    <w:rsid w:val="00B258BD"/>
    <w:rsid w:val="00B26E20"/>
    <w:rsid w:val="00B26EC1"/>
    <w:rsid w:val="00B369C1"/>
    <w:rsid w:val="00B37E11"/>
    <w:rsid w:val="00B422C6"/>
    <w:rsid w:val="00B51468"/>
    <w:rsid w:val="00B54033"/>
    <w:rsid w:val="00B80405"/>
    <w:rsid w:val="00B830CE"/>
    <w:rsid w:val="00B87717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507C"/>
    <w:rsid w:val="00C043AB"/>
    <w:rsid w:val="00C06053"/>
    <w:rsid w:val="00C15D83"/>
    <w:rsid w:val="00C243E5"/>
    <w:rsid w:val="00C27141"/>
    <w:rsid w:val="00C275F8"/>
    <w:rsid w:val="00C27F93"/>
    <w:rsid w:val="00C43937"/>
    <w:rsid w:val="00C45ED0"/>
    <w:rsid w:val="00C769EE"/>
    <w:rsid w:val="00C92142"/>
    <w:rsid w:val="00CA62F6"/>
    <w:rsid w:val="00CB1535"/>
    <w:rsid w:val="00CB6ACC"/>
    <w:rsid w:val="00D039A2"/>
    <w:rsid w:val="00D17E6C"/>
    <w:rsid w:val="00D52179"/>
    <w:rsid w:val="00D55400"/>
    <w:rsid w:val="00D62F00"/>
    <w:rsid w:val="00D754A1"/>
    <w:rsid w:val="00D8048D"/>
    <w:rsid w:val="00D872A1"/>
    <w:rsid w:val="00D93090"/>
    <w:rsid w:val="00D94B7E"/>
    <w:rsid w:val="00D9587F"/>
    <w:rsid w:val="00D9661E"/>
    <w:rsid w:val="00D96AB0"/>
    <w:rsid w:val="00DB5DBF"/>
    <w:rsid w:val="00DD50B6"/>
    <w:rsid w:val="00DF02C8"/>
    <w:rsid w:val="00DF2EF2"/>
    <w:rsid w:val="00E064B6"/>
    <w:rsid w:val="00E411A8"/>
    <w:rsid w:val="00E4414C"/>
    <w:rsid w:val="00E4621F"/>
    <w:rsid w:val="00E74FA4"/>
    <w:rsid w:val="00E8526A"/>
    <w:rsid w:val="00E86625"/>
    <w:rsid w:val="00E9102C"/>
    <w:rsid w:val="00E9300A"/>
    <w:rsid w:val="00EA10FD"/>
    <w:rsid w:val="00EA12D9"/>
    <w:rsid w:val="00EF5FD2"/>
    <w:rsid w:val="00F053D8"/>
    <w:rsid w:val="00F141CC"/>
    <w:rsid w:val="00F33DEB"/>
    <w:rsid w:val="00F358FD"/>
    <w:rsid w:val="00F456B5"/>
    <w:rsid w:val="00F63DA6"/>
    <w:rsid w:val="00F71D1D"/>
    <w:rsid w:val="00F91B0D"/>
    <w:rsid w:val="00F91E20"/>
    <w:rsid w:val="00F95D40"/>
    <w:rsid w:val="00FA52CC"/>
    <w:rsid w:val="00FC4E1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DCD06-1E0D-4AC3-9685-B680F8B4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1842</Words>
  <Characters>1051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2025-04-11T06:23:00Z</cp:lastPrinted>
  <dcterms:created xsi:type="dcterms:W3CDTF">2025-04-11T06:23:00Z</dcterms:created>
  <dcterms:modified xsi:type="dcterms:W3CDTF">2025-04-11T06:23:00Z</dcterms:modified>
</cp:coreProperties>
</file>