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2765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0"/>
        <w:gridCol w:w="284"/>
        <w:gridCol w:w="1278"/>
        <w:gridCol w:w="270"/>
        <w:gridCol w:w="297"/>
        <w:gridCol w:w="567"/>
        <w:gridCol w:w="850"/>
        <w:gridCol w:w="567"/>
        <w:gridCol w:w="1416"/>
        <w:gridCol w:w="283"/>
        <w:gridCol w:w="1417"/>
        <w:gridCol w:w="428"/>
        <w:gridCol w:w="3827"/>
        <w:gridCol w:w="850"/>
        <w:gridCol w:w="2410"/>
        <w:gridCol w:w="1558"/>
        <w:gridCol w:w="1701"/>
        <w:gridCol w:w="6237"/>
        <w:gridCol w:w="2836"/>
      </w:tblGrid>
      <w:tr w:rsidR="000605DA" w:rsidRPr="00FE55B5" w:rsidTr="009B5590">
        <w:trPr>
          <w:trHeight w:val="315"/>
        </w:trPr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790F74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2412" w:type="dxa"/>
            <w:gridSpan w:val="4"/>
            <w:tcBorders>
              <w:top w:val="nil"/>
              <w:left w:val="nil"/>
              <w:right w:val="nil"/>
            </w:tcBorders>
          </w:tcPr>
          <w:p w:rsidR="000605DA" w:rsidRPr="00FE55B5" w:rsidRDefault="000605DA" w:rsidP="003C6FD6">
            <w:pPr>
              <w:spacing w:after="0" w:line="240" w:lineRule="auto"/>
              <w:ind w:left="96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048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Default="000605DA" w:rsidP="000605DA">
            <w:pPr>
              <w:spacing w:after="0" w:line="240" w:lineRule="auto"/>
              <w:ind w:left="8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E5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Додаток </w:t>
            </w:r>
          </w:p>
          <w:p w:rsidR="00677CFD" w:rsidRDefault="000605DA" w:rsidP="00677CFD">
            <w:pPr>
              <w:spacing w:after="0" w:line="240" w:lineRule="auto"/>
              <w:ind w:left="81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E5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до наказу Міністерства захисту довкілля та природних ресурсів України </w:t>
            </w:r>
            <w:r w:rsidRPr="008F5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«</w:t>
            </w:r>
            <w:r w:rsidRPr="008F5B44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6"/>
              </w:rPr>
              <w:t>Про відмову у прийнятті звіту оператора</w:t>
            </w:r>
            <w:r w:rsidRPr="008F5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»</w:t>
            </w:r>
          </w:p>
          <w:p w:rsidR="000605DA" w:rsidRPr="008F5B44" w:rsidRDefault="00DE50C6" w:rsidP="00677CFD">
            <w:pPr>
              <w:spacing w:after="0" w:line="240" w:lineRule="auto"/>
              <w:ind w:left="81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 квітня</w:t>
            </w:r>
            <w:bookmarkStart w:id="0" w:name="_GoBack"/>
            <w:bookmarkEnd w:id="0"/>
            <w:r w:rsidR="00677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2025 року 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756</w:t>
            </w:r>
          </w:p>
          <w:p w:rsidR="000605DA" w:rsidRPr="00FE55B5" w:rsidRDefault="000605DA" w:rsidP="008F5B44">
            <w:pPr>
              <w:spacing w:after="0" w:line="240" w:lineRule="auto"/>
              <w:ind w:left="9674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0605DA" w:rsidRPr="00FE55B5" w:rsidTr="009B5590">
        <w:trPr>
          <w:gridAfter w:val="5"/>
          <w:wAfter w:w="14742" w:type="dxa"/>
          <w:trHeight w:val="315"/>
        </w:trPr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845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984" w:type="dxa"/>
            <w:gridSpan w:val="3"/>
            <w:tcBorders>
              <w:left w:val="nil"/>
              <w:bottom w:val="nil"/>
              <w:right w:val="nil"/>
            </w:tcBorders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699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5105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</w:tr>
      <w:tr w:rsidR="000605DA" w:rsidRPr="00FE55B5" w:rsidTr="009B5590">
        <w:trPr>
          <w:gridAfter w:val="4"/>
          <w:wAfter w:w="12332" w:type="dxa"/>
          <w:trHeight w:val="375"/>
        </w:trPr>
        <w:tc>
          <w:tcPr>
            <w:tcW w:w="24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605DA" w:rsidRPr="00FE55B5" w:rsidRDefault="000605DA" w:rsidP="00860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291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5DA" w:rsidRPr="00FE55B5" w:rsidRDefault="000605DA" w:rsidP="00860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</w:tr>
      <w:tr w:rsidR="005173F2" w:rsidRPr="00FE55B5" w:rsidTr="009B5590">
        <w:trPr>
          <w:gridAfter w:val="4"/>
          <w:wAfter w:w="12332" w:type="dxa"/>
          <w:trHeight w:val="300"/>
        </w:trPr>
        <w:tc>
          <w:tcPr>
            <w:tcW w:w="1532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3F2" w:rsidRDefault="005173F2" w:rsidP="002E2C3F">
            <w:pPr>
              <w:shd w:val="clear" w:color="auto" w:fill="FFFFFF"/>
              <w:spacing w:after="0" w:line="240" w:lineRule="auto"/>
              <w:ind w:left="35" w:right="-1"/>
              <w:jc w:val="center"/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</w:pPr>
            <w:r w:rsidRPr="008F5B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Перелік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обставин, що стали підставою для прийняття </w:t>
            </w:r>
            <w:r w:rsidRPr="002E2C3F">
              <w:rPr>
                <w:rFonts w:ascii="Times New Roman" w:hAnsi="Times New Roman" w:cs="Times New Roman"/>
                <w:b/>
                <w:sz w:val="28"/>
                <w:szCs w:val="28"/>
              </w:rPr>
              <w:t>рішення</w:t>
            </w:r>
            <w:r w:rsidRPr="002E2C3F"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 xml:space="preserve"> про відмову</w:t>
            </w:r>
          </w:p>
          <w:p w:rsidR="005173F2" w:rsidRPr="002E2C3F" w:rsidRDefault="005173F2" w:rsidP="002E2C3F">
            <w:pPr>
              <w:shd w:val="clear" w:color="auto" w:fill="FFFFFF"/>
              <w:spacing w:after="0" w:line="240" w:lineRule="auto"/>
              <w:ind w:left="35"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2C3F"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>у прийнятті звіту</w:t>
            </w:r>
            <w:r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 xml:space="preserve"> </w:t>
            </w:r>
            <w:r w:rsidRPr="002E2C3F"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>оператора</w:t>
            </w:r>
          </w:p>
          <w:p w:rsidR="005173F2" w:rsidRPr="00FE55B5" w:rsidRDefault="005173F2" w:rsidP="00A204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</w:tr>
      <w:tr w:rsidR="000605DA" w:rsidRPr="00FE55B5" w:rsidTr="009B5590">
        <w:trPr>
          <w:gridAfter w:val="4"/>
          <w:wAfter w:w="12332" w:type="dxa"/>
          <w:trHeight w:val="112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№</w:t>
            </w:r>
          </w:p>
          <w:p w:rsidR="000605DA" w:rsidRPr="005173F2" w:rsidRDefault="000605DA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з/п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8F2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Дата надходження та вхідний номер листа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9B5590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Повне на</w:t>
            </w:r>
            <w:r w:rsidR="000605DA"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йменування/ Прізвище, ім’я, </w:t>
            </w:r>
          </w:p>
          <w:p w:rsidR="000605DA" w:rsidRPr="005173F2" w:rsidRDefault="000605DA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по батькові </w:t>
            </w:r>
          </w:p>
          <w:p w:rsidR="005173F2" w:rsidRDefault="000605DA" w:rsidP="0006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(за наявності) </w:t>
            </w:r>
          </w:p>
          <w:p w:rsidR="000605DA" w:rsidRPr="005173F2" w:rsidRDefault="000605DA" w:rsidP="0006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оператора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05DA" w:rsidRPr="005173F2" w:rsidRDefault="000605DA" w:rsidP="009C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Ідентифікаційний код юридичної особи (код ЄДРПОУ) або реєстраційний номер облікової картки платника податків фізичної особи-підприємця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9C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Назва установки та </w:t>
            </w:r>
          </w:p>
          <w:p w:rsidR="000605DA" w:rsidRPr="005173F2" w:rsidRDefault="000605DA" w:rsidP="0006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номер її державної реєстрації в Єдиному реєстрі з моніторингу, звітності та верифікації викидів парникових газів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BCC" w:rsidRDefault="000605DA" w:rsidP="00A2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Обставини для прийняття </w:t>
            </w:r>
          </w:p>
          <w:p w:rsidR="000605DA" w:rsidRPr="005173F2" w:rsidRDefault="000605DA" w:rsidP="00A2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рішення про відмову</w:t>
            </w:r>
          </w:p>
          <w:p w:rsidR="000605DA" w:rsidRPr="005173F2" w:rsidRDefault="000605DA" w:rsidP="00D52179">
            <w:pPr>
              <w:shd w:val="clear" w:color="auto" w:fill="FFFFFF"/>
              <w:spacing w:after="0" w:line="240" w:lineRule="auto"/>
              <w:ind w:left="35"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3F2">
              <w:rPr>
                <w:rFonts w:ascii="Times New Roman" w:hAnsi="Times New Roman" w:cs="Times New Roman"/>
                <w:b/>
                <w:bCs/>
                <w:iCs/>
                <w:spacing w:val="-1"/>
                <w:sz w:val="20"/>
                <w:szCs w:val="20"/>
              </w:rPr>
              <w:t>у прийнятті звіту оператора</w:t>
            </w:r>
          </w:p>
          <w:p w:rsidR="000605DA" w:rsidRPr="005173F2" w:rsidRDefault="000605DA" w:rsidP="00A2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AB0254">
            <w:pPr>
              <w:spacing w:after="0" w:line="240" w:lineRule="auto"/>
              <w:ind w:right="31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Пропозиції щодо усунення відповідних недоліків</w:t>
            </w:r>
          </w:p>
        </w:tc>
      </w:tr>
      <w:tr w:rsidR="000605DA" w:rsidRPr="00197A57" w:rsidTr="009B5590">
        <w:trPr>
          <w:gridAfter w:val="4"/>
          <w:wAfter w:w="12332" w:type="dxa"/>
          <w:trHeight w:val="23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05DA" w:rsidRPr="005173F2" w:rsidRDefault="00816CC4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21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816CC4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816CC4" w:rsidP="0081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816CC4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</w:t>
            </w:r>
          </w:p>
        </w:tc>
      </w:tr>
      <w:tr w:rsidR="000605DA" w:rsidRPr="00727177" w:rsidTr="009B5590">
        <w:trPr>
          <w:gridAfter w:val="4"/>
          <w:wAfter w:w="12332" w:type="dxa"/>
          <w:trHeight w:val="1326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5DA" w:rsidRPr="005173F2" w:rsidRDefault="000605DA" w:rsidP="002D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5DA" w:rsidRPr="005173F2" w:rsidRDefault="000605DA" w:rsidP="0037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від </w:t>
            </w:r>
            <w:r w:rsidR="00677CF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19</w:t>
            </w:r>
            <w:r w:rsidRPr="005173F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.0</w:t>
            </w:r>
            <w:r w:rsidR="00677CF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</w:t>
            </w:r>
            <w:r w:rsidRPr="005173F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.202</w:t>
            </w:r>
            <w:r w:rsidR="00677CF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  <w:p w:rsidR="000605DA" w:rsidRPr="005173F2" w:rsidRDefault="000605DA" w:rsidP="002D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№ </w:t>
            </w:r>
            <w:r w:rsidR="0019365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1232</w:t>
            </w:r>
            <w:r w:rsidR="00EA65D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  <w:r w:rsidR="0019365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/10</w:t>
            </w:r>
            <w:r w:rsidRPr="005173F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/2</w:t>
            </w:r>
            <w:r w:rsidR="00677CF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  <w:p w:rsidR="000605DA" w:rsidRPr="005173F2" w:rsidRDefault="000605DA" w:rsidP="002D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0605DA" w:rsidRPr="005173F2" w:rsidRDefault="000605DA" w:rsidP="0037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0605DA" w:rsidRPr="005173F2" w:rsidRDefault="000605DA" w:rsidP="0037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655" w:rsidRPr="00EA65DB" w:rsidRDefault="00193655" w:rsidP="0019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A65D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ПРИВАТНЕ АКЦІОНЕРНЕ ТОВАРИСТВО</w:t>
            </w:r>
          </w:p>
          <w:p w:rsidR="000605DA" w:rsidRPr="005173F2" w:rsidRDefault="00193655" w:rsidP="0019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A65D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</w:t>
            </w:r>
            <w:r w:rsidR="00EA65DB" w:rsidRPr="00EA65D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СЕНТРАВІС ПРОДАКШН ЮКРЕЙН</w:t>
            </w:r>
            <w:r w:rsidRPr="00EA65D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»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DA" w:rsidRPr="005173F2" w:rsidRDefault="00EA65DB" w:rsidP="00D17E6C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30926946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5DB" w:rsidRPr="00EA65DB" w:rsidRDefault="00EA65DB" w:rsidP="00EA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A65D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ПРИВАТНЕ АКЦІОНЕРНЕ ТОВАРИСТВО</w:t>
            </w:r>
          </w:p>
          <w:p w:rsidR="000605DA" w:rsidRPr="005173F2" w:rsidRDefault="00EA65DB" w:rsidP="00EA6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EA65D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</w:t>
            </w:r>
            <w:r w:rsidRPr="00EA65D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СЕНТРАВІС ПРОДАКШН ЮКРЕЙН</w:t>
            </w:r>
            <w:r w:rsidRPr="00EA65D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»</w:t>
            </w:r>
            <w:r w:rsidR="000605DA" w:rsidRPr="005173F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</w:t>
            </w:r>
          </w:p>
          <w:p w:rsidR="000605DA" w:rsidRPr="005173F2" w:rsidRDefault="00EA65DB" w:rsidP="0019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155</w:t>
            </w:r>
            <w:r w:rsidR="000605DA" w:rsidRPr="005173F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.001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5DA" w:rsidRDefault="00532E26" w:rsidP="005173F2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Відповідно до стат</w:t>
            </w:r>
            <w:r w:rsidR="00D17E6C">
              <w:rPr>
                <w:rFonts w:ascii="Times New Roman" w:hAnsi="Times New Roman" w:cs="Times New Roman"/>
                <w:sz w:val="20"/>
                <w:szCs w:val="20"/>
              </w:rPr>
              <w:t>ей</w:t>
            </w:r>
            <w:r w:rsidR="000605DA" w:rsidRPr="005173F2">
              <w:rPr>
                <w:rFonts w:ascii="Times New Roman" w:hAnsi="Times New Roman" w:cs="Times New Roman"/>
                <w:sz w:val="20"/>
                <w:szCs w:val="20"/>
              </w:rPr>
              <w:t xml:space="preserve"> 10 </w:t>
            </w:r>
            <w:r w:rsidR="00D17E6C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  <w:r w:rsidR="000605DA" w:rsidRPr="005173F2">
              <w:rPr>
                <w:rFonts w:ascii="Times New Roman" w:hAnsi="Times New Roman" w:cs="Times New Roman"/>
                <w:sz w:val="20"/>
                <w:szCs w:val="20"/>
              </w:rPr>
              <w:t xml:space="preserve"> 12 Закону України «Про засади моніторингу, звітності та верифікації викидів парникових газів» (далі – Закон), у поданих оператором документах для прийняття звіту оператора</w:t>
            </w:r>
            <w:r w:rsidR="00D17E6C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D17E6C" w:rsidRPr="005173F2">
              <w:rPr>
                <w:rFonts w:ascii="Times New Roman" w:hAnsi="Times New Roman" w:cs="Times New Roman"/>
                <w:sz w:val="20"/>
                <w:szCs w:val="20"/>
              </w:rPr>
              <w:t>далі –</w:t>
            </w:r>
            <w:r w:rsidR="00D17E6C">
              <w:rPr>
                <w:rFonts w:ascii="Times New Roman" w:hAnsi="Times New Roman" w:cs="Times New Roman"/>
                <w:sz w:val="20"/>
                <w:szCs w:val="20"/>
              </w:rPr>
              <w:t> ЗО)</w:t>
            </w:r>
            <w:r w:rsidR="000605DA" w:rsidRPr="005173F2">
              <w:rPr>
                <w:rFonts w:ascii="Times New Roman" w:hAnsi="Times New Roman" w:cs="Times New Roman"/>
                <w:sz w:val="20"/>
                <w:szCs w:val="20"/>
              </w:rPr>
              <w:t xml:space="preserve"> виявлені наступні недостовірні відомості, а саме:</w:t>
            </w:r>
          </w:p>
          <w:p w:rsidR="00677CFD" w:rsidRPr="004626E8" w:rsidRDefault="00677CFD" w:rsidP="00677CFD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26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поданий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ЗО</w:t>
            </w:r>
            <w:r w:rsidRPr="004626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не відповідає </w:t>
            </w:r>
            <w:r w:rsidRPr="004626E8">
              <w:rPr>
                <w:rFonts w:ascii="Times New Roman" w:hAnsi="Times New Roman" w:cs="Times New Roman"/>
                <w:sz w:val="20"/>
                <w:szCs w:val="20"/>
              </w:rPr>
              <w:t xml:space="preserve">Типовій формі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звіту оператора</w:t>
            </w:r>
            <w:r w:rsidRPr="004626E8">
              <w:rPr>
                <w:rFonts w:ascii="Times New Roman" w:hAnsi="Times New Roman" w:cs="Times New Roman"/>
                <w:sz w:val="20"/>
                <w:szCs w:val="20"/>
              </w:rPr>
              <w:t>, затверджен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ої </w:t>
            </w:r>
            <w:r w:rsidRPr="004626E8">
              <w:rPr>
                <w:rFonts w:ascii="Times New Roman" w:hAnsi="Times New Roman" w:cs="Times New Roman"/>
                <w:sz w:val="20"/>
                <w:szCs w:val="20"/>
              </w:rPr>
              <w:t xml:space="preserve">наказом Міністерства захисту довкілля </w:t>
            </w:r>
            <w:r w:rsidR="00EA65D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626E8">
              <w:rPr>
                <w:rFonts w:ascii="Times New Roman" w:hAnsi="Times New Roman" w:cs="Times New Roman"/>
                <w:sz w:val="20"/>
                <w:szCs w:val="20"/>
              </w:rPr>
              <w:t xml:space="preserve">та природних ресурсів України </w:t>
            </w:r>
            <w:r w:rsidR="009B559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626E8">
              <w:rPr>
                <w:rFonts w:ascii="Times New Roman" w:hAnsi="Times New Roman" w:cs="Times New Roman"/>
                <w:sz w:val="20"/>
                <w:szCs w:val="20"/>
              </w:rPr>
              <w:t>від 15 лютого 2021 р. № </w:t>
            </w:r>
            <w:hyperlink r:id="rId7" w:anchor="n6" w:history="1">
              <w:r w:rsidRPr="004626E8">
                <w:rPr>
                  <w:rStyle w:val="a9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113</w:t>
              </w:r>
            </w:hyperlink>
            <w:r w:rsidRPr="004626E8">
              <w:rPr>
                <w:rFonts w:ascii="Times New Roman" w:hAnsi="Times New Roman" w:cs="Times New Roman"/>
                <w:sz w:val="20"/>
                <w:szCs w:val="20"/>
              </w:rPr>
              <w:t xml:space="preserve">, зареєстрованим у Міністерстві юстиції України 14 квітня 2021 р. </w:t>
            </w:r>
            <w:r w:rsidR="009138BC" w:rsidRPr="005173F2">
              <w:rPr>
                <w:rFonts w:ascii="Times New Roman" w:hAnsi="Times New Roman" w:cs="Times New Roman"/>
                <w:sz w:val="20"/>
                <w:szCs w:val="20"/>
              </w:rPr>
              <w:t xml:space="preserve">за </w:t>
            </w:r>
            <w:r w:rsidR="009B559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9138BC" w:rsidRPr="005173F2">
              <w:rPr>
                <w:rFonts w:ascii="Times New Roman" w:hAnsi="Times New Roman" w:cs="Times New Roman"/>
                <w:sz w:val="20"/>
                <w:szCs w:val="20"/>
              </w:rPr>
              <w:t>№ 500/36122</w:t>
            </w:r>
            <w:r w:rsidRPr="004626E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B5590" w:rsidRDefault="00677CFD" w:rsidP="009B5590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інформація, наведена у </w:t>
            </w:r>
            <w:r w:rsidR="00D17E6C" w:rsidRPr="005173F2">
              <w:rPr>
                <w:rFonts w:ascii="Times New Roman" w:hAnsi="Times New Roman" w:cs="Times New Roman"/>
                <w:sz w:val="20"/>
                <w:szCs w:val="20"/>
              </w:rPr>
              <w:t>пункт</w:t>
            </w:r>
            <w:r w:rsidR="009B5590">
              <w:rPr>
                <w:rFonts w:ascii="Times New Roman" w:hAnsi="Times New Roman" w:cs="Times New Roman"/>
                <w:sz w:val="20"/>
                <w:szCs w:val="20"/>
              </w:rPr>
              <w:t xml:space="preserve">і </w:t>
            </w:r>
            <w:r w:rsidR="00EA65D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9B55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17E6C">
              <w:rPr>
                <w:rFonts w:ascii="Times New Roman" w:hAnsi="Times New Roman" w:cs="Times New Roman"/>
                <w:sz w:val="20"/>
                <w:szCs w:val="20"/>
              </w:rPr>
              <w:t xml:space="preserve">Розділу </w:t>
            </w:r>
            <w:r w:rsidR="00EA65DB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="00D17E6C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="00D17E6C" w:rsidRPr="005173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17E6C">
              <w:rPr>
                <w:rFonts w:ascii="Times New Roman" w:hAnsi="Times New Roman" w:cs="Times New Roman"/>
                <w:sz w:val="20"/>
                <w:szCs w:val="20"/>
              </w:rPr>
              <w:t>ЗО</w:t>
            </w:r>
            <w:r w:rsidR="0019365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17E6C" w:rsidRPr="005173F2">
              <w:rPr>
                <w:rFonts w:ascii="Times New Roman" w:hAnsi="Times New Roman" w:cs="Times New Roman"/>
                <w:sz w:val="20"/>
                <w:szCs w:val="20"/>
              </w:rPr>
              <w:t xml:space="preserve"> не відповідає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вимогам </w:t>
            </w:r>
            <w:r w:rsidR="00D17E6C" w:rsidRPr="005173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пункту </w:t>
            </w:r>
            <w:r w:rsidR="00EA65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17E6C" w:rsidRPr="005173F2">
              <w:rPr>
                <w:rFonts w:ascii="Times New Roman" w:hAnsi="Times New Roman" w:cs="Times New Roman"/>
                <w:sz w:val="20"/>
                <w:szCs w:val="20"/>
              </w:rPr>
              <w:t xml:space="preserve"> Розділу </w:t>
            </w:r>
            <w:r w:rsidR="00EA65DB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  <w:r w:rsidR="00D17E6C" w:rsidRPr="005173F2">
              <w:rPr>
                <w:rFonts w:ascii="Times New Roman" w:hAnsi="Times New Roman" w:cs="Times New Roman"/>
                <w:sz w:val="20"/>
                <w:szCs w:val="20"/>
              </w:rPr>
              <w:t xml:space="preserve"> Вимог до заповнення типової форми звіту оператора, затверджених наказом Міністерства захисту довкілля та природних ресурсів України від 15 лютого 2021 р. № </w:t>
            </w:r>
            <w:hyperlink r:id="rId8" w:anchor="n6" w:history="1">
              <w:r w:rsidR="00D17E6C" w:rsidRPr="005173F2">
                <w:rPr>
                  <w:rStyle w:val="a9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113</w:t>
              </w:r>
            </w:hyperlink>
            <w:r w:rsidR="00D17E6C" w:rsidRPr="005173F2">
              <w:rPr>
                <w:rFonts w:ascii="Times New Roman" w:hAnsi="Times New Roman" w:cs="Times New Roman"/>
                <w:sz w:val="20"/>
                <w:szCs w:val="20"/>
              </w:rPr>
              <w:t>, зареєстрован</w:t>
            </w:r>
            <w:r w:rsidR="00F456B5">
              <w:rPr>
                <w:rFonts w:ascii="Times New Roman" w:hAnsi="Times New Roman" w:cs="Times New Roman"/>
                <w:sz w:val="20"/>
                <w:szCs w:val="20"/>
              </w:rPr>
              <w:t>им</w:t>
            </w:r>
            <w:r w:rsidR="00D17E6C" w:rsidRPr="005173F2">
              <w:rPr>
                <w:rFonts w:ascii="Times New Roman" w:hAnsi="Times New Roman" w:cs="Times New Roman"/>
                <w:sz w:val="20"/>
                <w:szCs w:val="20"/>
              </w:rPr>
              <w:t xml:space="preserve"> у Міністерстві юстиції України 14 квітня 2021 р. </w:t>
            </w:r>
            <w:r w:rsidR="009B559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D17E6C" w:rsidRPr="005173F2">
              <w:rPr>
                <w:rFonts w:ascii="Times New Roman" w:hAnsi="Times New Roman" w:cs="Times New Roman"/>
                <w:sz w:val="20"/>
                <w:szCs w:val="20"/>
              </w:rPr>
              <w:t>за № 500/36122</w:t>
            </w:r>
            <w:r w:rsidR="009B55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36E03" w:rsidRPr="004A6D32" w:rsidRDefault="009B5590" w:rsidP="009B5590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73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5DA" w:rsidRPr="005173F2" w:rsidRDefault="00677CFD" w:rsidP="00677CFD">
            <w:pPr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73F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Рішення про прийняття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ЗО</w:t>
            </w:r>
            <w:r w:rsidRPr="005173F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може </w:t>
            </w:r>
            <w:r w:rsidRPr="005173F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бути прийнято після усунення оператором обставин, що стали підставою для прийняття рішення про відмову у прийнятті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ЗО</w:t>
            </w:r>
            <w:r w:rsidRPr="005173F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та повторного подання до Міндовкілля нової заяви </w:t>
            </w:r>
            <w:r w:rsidRPr="00C070D1">
              <w:rPr>
                <w:rFonts w:ascii="Times New Roman" w:hAnsi="Times New Roman" w:cs="Times New Roman"/>
                <w:sz w:val="20"/>
                <w:szCs w:val="20"/>
              </w:rPr>
              <w:t>про надання адміністративної послуги</w:t>
            </w:r>
            <w:r w:rsidRPr="005173F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та документів для прийняття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ЗО</w:t>
            </w:r>
            <w:r w:rsidRPr="005173F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 порядку встановленому </w:t>
            </w:r>
            <w:r w:rsidRPr="005173F2">
              <w:rPr>
                <w:rFonts w:ascii="Times New Roman" w:eastAsia="Calibri" w:hAnsi="Times New Roman" w:cs="Times New Roman"/>
                <w:sz w:val="20"/>
                <w:szCs w:val="20"/>
              </w:rPr>
              <w:t>Законом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5173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та відповідно до </w:t>
            </w:r>
            <w:r w:rsidRPr="00BA0E22">
              <w:rPr>
                <w:rFonts w:ascii="Times New Roman" w:eastAsia="Calibri" w:hAnsi="Times New Roman" w:cs="Times New Roman"/>
                <w:sz w:val="20"/>
                <w:szCs w:val="20"/>
              </w:rPr>
              <w:t>Порядк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 </w:t>
            </w:r>
            <w:r w:rsidRPr="00C676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ведення Єдиного реєстру з моніторингу, звітності та верифікації викидів парникових газів, затвердженого наказом </w:t>
            </w:r>
            <w:r w:rsidRPr="00C676BC">
              <w:rPr>
                <w:rFonts w:ascii="Times New Roman" w:hAnsi="Times New Roman" w:cs="Times New Roman"/>
                <w:sz w:val="20"/>
                <w:szCs w:val="20"/>
              </w:rPr>
              <w:t xml:space="preserve">Міністерства захисту довкілля та природних ресурсів України від 08 червня 2021 р.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676BC">
              <w:rPr>
                <w:rFonts w:ascii="Times New Roman" w:hAnsi="Times New Roman" w:cs="Times New Roman"/>
                <w:sz w:val="20"/>
                <w:szCs w:val="20"/>
              </w:rPr>
              <w:t>№ 370</w:t>
            </w:r>
            <w:r w:rsidRPr="004B53F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</w:t>
            </w:r>
            <w:r w:rsidRPr="00065677">
              <w:rPr>
                <w:rFonts w:ascii="Times New Roman" w:hAnsi="Times New Roman" w:cs="Times New Roman"/>
                <w:sz w:val="20"/>
                <w:szCs w:val="20"/>
              </w:rPr>
              <w:t xml:space="preserve"> зареєстрованим у </w:t>
            </w:r>
            <w:r w:rsidRPr="0006567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Міністерстві юстиції України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65677">
              <w:rPr>
                <w:rFonts w:ascii="Times New Roman" w:hAnsi="Times New Roman" w:cs="Times New Roman"/>
                <w:sz w:val="20"/>
                <w:szCs w:val="20"/>
              </w:rPr>
              <w:t>13 серпня 2021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65677">
              <w:rPr>
                <w:rFonts w:ascii="Times New Roman" w:hAnsi="Times New Roman" w:cs="Times New Roman"/>
                <w:sz w:val="20"/>
                <w:szCs w:val="20"/>
              </w:rPr>
              <w:t>р. за № 1060/36682</w:t>
            </w:r>
            <w:r w:rsidRPr="0006567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</w:tc>
      </w:tr>
    </w:tbl>
    <w:p w:rsidR="00C45ED0" w:rsidRDefault="00C45ED0" w:rsidP="000C0830">
      <w:pPr>
        <w:jc w:val="center"/>
        <w:rPr>
          <w:color w:val="333333"/>
          <w:shd w:val="clear" w:color="auto" w:fill="FFFFFF"/>
        </w:rPr>
      </w:pPr>
    </w:p>
    <w:p w:rsidR="000A7480" w:rsidRPr="006A1BB6" w:rsidRDefault="000A7480" w:rsidP="00003609">
      <w:pPr>
        <w:jc w:val="center"/>
        <w:rPr>
          <w:rFonts w:ascii="Times New Roman" w:eastAsia="Times New Roman" w:hAnsi="Times New Roman" w:cs="Times New Roman"/>
          <w:b/>
          <w:lang w:eastAsia="uk-UA"/>
        </w:rPr>
      </w:pPr>
      <w:r w:rsidRPr="006A1BB6">
        <w:rPr>
          <w:b/>
          <w:color w:val="333333"/>
          <w:shd w:val="clear" w:color="auto" w:fill="FFFFFF"/>
        </w:rPr>
        <w:t>____________</w:t>
      </w:r>
      <w:r w:rsidR="009B5590">
        <w:rPr>
          <w:b/>
          <w:color w:val="333333"/>
          <w:shd w:val="clear" w:color="auto" w:fill="FFFFFF"/>
        </w:rPr>
        <w:t>_____</w:t>
      </w:r>
      <w:r w:rsidRPr="006A1BB6">
        <w:rPr>
          <w:b/>
          <w:color w:val="333333"/>
          <w:shd w:val="clear" w:color="auto" w:fill="FFFFFF"/>
        </w:rPr>
        <w:t>____________________</w:t>
      </w:r>
    </w:p>
    <w:sectPr w:rsidR="000A7480" w:rsidRPr="006A1BB6" w:rsidSect="008171B7">
      <w:headerReference w:type="default" r:id="rId9"/>
      <w:pgSz w:w="16838" w:h="11906" w:orient="landscape"/>
      <w:pgMar w:top="993" w:right="850" w:bottom="850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4E13" w:rsidRDefault="004C4E13">
      <w:pPr>
        <w:spacing w:after="0" w:line="240" w:lineRule="auto"/>
      </w:pPr>
      <w:r>
        <w:separator/>
      </w:r>
    </w:p>
  </w:endnote>
  <w:endnote w:type="continuationSeparator" w:id="0">
    <w:p w:rsidR="004C4E13" w:rsidRDefault="004C4E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4E13" w:rsidRDefault="004C4E13">
      <w:pPr>
        <w:spacing w:after="0" w:line="240" w:lineRule="auto"/>
      </w:pPr>
      <w:r>
        <w:separator/>
      </w:r>
    </w:p>
  </w:footnote>
  <w:footnote w:type="continuationSeparator" w:id="0">
    <w:p w:rsidR="004C4E13" w:rsidRDefault="004C4E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481945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197A57" w:rsidRPr="00197A57" w:rsidRDefault="00A13A3B">
        <w:pPr>
          <w:pStyle w:val="a4"/>
          <w:jc w:val="center"/>
          <w:rPr>
            <w:rFonts w:ascii="Times New Roman" w:hAnsi="Times New Roman" w:cs="Times New Roman"/>
          </w:rPr>
        </w:pPr>
        <w:r w:rsidRPr="00197A57">
          <w:rPr>
            <w:rFonts w:ascii="Times New Roman" w:hAnsi="Times New Roman" w:cs="Times New Roman"/>
          </w:rPr>
          <w:fldChar w:fldCharType="begin"/>
        </w:r>
        <w:r w:rsidR="000A7480" w:rsidRPr="00197A57">
          <w:rPr>
            <w:rFonts w:ascii="Times New Roman" w:hAnsi="Times New Roman" w:cs="Times New Roman"/>
          </w:rPr>
          <w:instrText>PAGE   \* MERGEFORMAT</w:instrText>
        </w:r>
        <w:r w:rsidRPr="00197A57">
          <w:rPr>
            <w:rFonts w:ascii="Times New Roman" w:hAnsi="Times New Roman" w:cs="Times New Roman"/>
          </w:rPr>
          <w:fldChar w:fldCharType="separate"/>
        </w:r>
        <w:r w:rsidR="00DE50C6" w:rsidRPr="00DE50C6">
          <w:rPr>
            <w:rFonts w:ascii="Times New Roman" w:hAnsi="Times New Roman" w:cs="Times New Roman"/>
            <w:noProof/>
            <w:lang w:val="ru-RU"/>
          </w:rPr>
          <w:t>2</w:t>
        </w:r>
        <w:r w:rsidRPr="00197A57">
          <w:rPr>
            <w:rFonts w:ascii="Times New Roman" w:hAnsi="Times New Roman" w:cs="Times New Roman"/>
          </w:rPr>
          <w:fldChar w:fldCharType="end"/>
        </w:r>
      </w:p>
    </w:sdtContent>
  </w:sdt>
  <w:p w:rsidR="00197A57" w:rsidRDefault="004C4E1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C54368"/>
    <w:multiLevelType w:val="hybridMultilevel"/>
    <w:tmpl w:val="1D909ADA"/>
    <w:lvl w:ilvl="0" w:tplc="1B1A0DB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132A6688"/>
    <w:multiLevelType w:val="hybridMultilevel"/>
    <w:tmpl w:val="F126E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3555C1"/>
    <w:multiLevelType w:val="hybridMultilevel"/>
    <w:tmpl w:val="0614A44A"/>
    <w:lvl w:ilvl="0" w:tplc="8FF087E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2C5E5E92"/>
    <w:multiLevelType w:val="hybridMultilevel"/>
    <w:tmpl w:val="6DE69DFA"/>
    <w:lvl w:ilvl="0" w:tplc="6ED6A4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F2109C"/>
    <w:multiLevelType w:val="hybridMultilevel"/>
    <w:tmpl w:val="E3FA6EDE"/>
    <w:lvl w:ilvl="0" w:tplc="1CE622D6">
      <w:start w:val="24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>
    <w:nsid w:val="516267B5"/>
    <w:multiLevelType w:val="hybridMultilevel"/>
    <w:tmpl w:val="9EDC0DD6"/>
    <w:lvl w:ilvl="0" w:tplc="92786A2A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6A21ED"/>
    <w:multiLevelType w:val="hybridMultilevel"/>
    <w:tmpl w:val="30661F72"/>
    <w:lvl w:ilvl="0" w:tplc="92786A2A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F16908"/>
    <w:multiLevelType w:val="hybridMultilevel"/>
    <w:tmpl w:val="AAEA4FEE"/>
    <w:lvl w:ilvl="0" w:tplc="A48C3C16">
      <w:start w:val="24"/>
      <w:numFmt w:val="bullet"/>
      <w:suff w:val="space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>
    <w:nsid w:val="5F11518B"/>
    <w:multiLevelType w:val="hybridMultilevel"/>
    <w:tmpl w:val="3DC40940"/>
    <w:lvl w:ilvl="0" w:tplc="D234AA56">
      <w:start w:val="1"/>
      <w:numFmt w:val="decimal"/>
      <w:lvlText w:val="%1."/>
      <w:lvlJc w:val="left"/>
      <w:pPr>
        <w:ind w:left="730" w:hanging="696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>
    <w:nsid w:val="63272312"/>
    <w:multiLevelType w:val="hybridMultilevel"/>
    <w:tmpl w:val="7C7661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6D0C60"/>
    <w:multiLevelType w:val="hybridMultilevel"/>
    <w:tmpl w:val="72966FF2"/>
    <w:lvl w:ilvl="0" w:tplc="AF68D32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4"/>
  </w:num>
  <w:num w:numId="7">
    <w:abstractNumId w:val="7"/>
  </w:num>
  <w:num w:numId="8">
    <w:abstractNumId w:val="2"/>
  </w:num>
  <w:num w:numId="9">
    <w:abstractNumId w:val="8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B0D"/>
    <w:rsid w:val="00003609"/>
    <w:rsid w:val="00020F36"/>
    <w:rsid w:val="00023B81"/>
    <w:rsid w:val="0003191F"/>
    <w:rsid w:val="00036936"/>
    <w:rsid w:val="000444E4"/>
    <w:rsid w:val="00046001"/>
    <w:rsid w:val="000514A7"/>
    <w:rsid w:val="000605DA"/>
    <w:rsid w:val="000665A7"/>
    <w:rsid w:val="00086448"/>
    <w:rsid w:val="000972A8"/>
    <w:rsid w:val="00097F52"/>
    <w:rsid w:val="000A4BCD"/>
    <w:rsid w:val="000A7480"/>
    <w:rsid w:val="000A7985"/>
    <w:rsid w:val="000B190A"/>
    <w:rsid w:val="000B7FCA"/>
    <w:rsid w:val="000C0830"/>
    <w:rsid w:val="000D0400"/>
    <w:rsid w:val="000D6692"/>
    <w:rsid w:val="000E165D"/>
    <w:rsid w:val="001071AF"/>
    <w:rsid w:val="00113EA2"/>
    <w:rsid w:val="001209F3"/>
    <w:rsid w:val="00131137"/>
    <w:rsid w:val="0013745E"/>
    <w:rsid w:val="0015086C"/>
    <w:rsid w:val="001757FE"/>
    <w:rsid w:val="001810D0"/>
    <w:rsid w:val="0018288F"/>
    <w:rsid w:val="00183C85"/>
    <w:rsid w:val="001859BD"/>
    <w:rsid w:val="00193655"/>
    <w:rsid w:val="001B0ABD"/>
    <w:rsid w:val="001B37C1"/>
    <w:rsid w:val="001D0E2B"/>
    <w:rsid w:val="001D71EB"/>
    <w:rsid w:val="001E18B0"/>
    <w:rsid w:val="0020323E"/>
    <w:rsid w:val="002064AA"/>
    <w:rsid w:val="00206D3B"/>
    <w:rsid w:val="002276E0"/>
    <w:rsid w:val="00233A21"/>
    <w:rsid w:val="00234E56"/>
    <w:rsid w:val="002443CE"/>
    <w:rsid w:val="002458B8"/>
    <w:rsid w:val="00255CC2"/>
    <w:rsid w:val="00255D4F"/>
    <w:rsid w:val="00256112"/>
    <w:rsid w:val="002712B5"/>
    <w:rsid w:val="002748C8"/>
    <w:rsid w:val="002A51C2"/>
    <w:rsid w:val="002C00F9"/>
    <w:rsid w:val="002C3941"/>
    <w:rsid w:val="002D23B1"/>
    <w:rsid w:val="002D3874"/>
    <w:rsid w:val="002E2C3F"/>
    <w:rsid w:val="002E3EB8"/>
    <w:rsid w:val="002E48E5"/>
    <w:rsid w:val="00301FF0"/>
    <w:rsid w:val="00313E66"/>
    <w:rsid w:val="0031627D"/>
    <w:rsid w:val="003246F3"/>
    <w:rsid w:val="00333B50"/>
    <w:rsid w:val="00334858"/>
    <w:rsid w:val="00344543"/>
    <w:rsid w:val="00355AD7"/>
    <w:rsid w:val="003625E5"/>
    <w:rsid w:val="0037788E"/>
    <w:rsid w:val="003805AE"/>
    <w:rsid w:val="00380D2F"/>
    <w:rsid w:val="003849FC"/>
    <w:rsid w:val="003B6DEC"/>
    <w:rsid w:val="003C6FD6"/>
    <w:rsid w:val="003C731A"/>
    <w:rsid w:val="003E0F35"/>
    <w:rsid w:val="0040437C"/>
    <w:rsid w:val="0041566C"/>
    <w:rsid w:val="004550B0"/>
    <w:rsid w:val="004568E7"/>
    <w:rsid w:val="0046500C"/>
    <w:rsid w:val="004707B1"/>
    <w:rsid w:val="004A442B"/>
    <w:rsid w:val="004A6D32"/>
    <w:rsid w:val="004B3787"/>
    <w:rsid w:val="004B4E77"/>
    <w:rsid w:val="004C068F"/>
    <w:rsid w:val="004C39AA"/>
    <w:rsid w:val="004C4E13"/>
    <w:rsid w:val="004E2185"/>
    <w:rsid w:val="005173F2"/>
    <w:rsid w:val="00532E26"/>
    <w:rsid w:val="00535414"/>
    <w:rsid w:val="005427A8"/>
    <w:rsid w:val="0055216D"/>
    <w:rsid w:val="00561B88"/>
    <w:rsid w:val="00581461"/>
    <w:rsid w:val="005824D2"/>
    <w:rsid w:val="0058579D"/>
    <w:rsid w:val="005B7745"/>
    <w:rsid w:val="005C0B21"/>
    <w:rsid w:val="005D3443"/>
    <w:rsid w:val="005E7820"/>
    <w:rsid w:val="005F1422"/>
    <w:rsid w:val="005F1A88"/>
    <w:rsid w:val="005F5EE3"/>
    <w:rsid w:val="0060155C"/>
    <w:rsid w:val="006125C3"/>
    <w:rsid w:val="00661024"/>
    <w:rsid w:val="00677CFD"/>
    <w:rsid w:val="00683766"/>
    <w:rsid w:val="0069264A"/>
    <w:rsid w:val="006A1BB6"/>
    <w:rsid w:val="006E3446"/>
    <w:rsid w:val="006E3508"/>
    <w:rsid w:val="006E7B8B"/>
    <w:rsid w:val="006F10FC"/>
    <w:rsid w:val="006F7484"/>
    <w:rsid w:val="0070058A"/>
    <w:rsid w:val="00711C3D"/>
    <w:rsid w:val="00713DB2"/>
    <w:rsid w:val="0072092F"/>
    <w:rsid w:val="007314A0"/>
    <w:rsid w:val="00740B12"/>
    <w:rsid w:val="00744C79"/>
    <w:rsid w:val="007515D1"/>
    <w:rsid w:val="00753890"/>
    <w:rsid w:val="0075747D"/>
    <w:rsid w:val="007811D1"/>
    <w:rsid w:val="00787BCC"/>
    <w:rsid w:val="00790E14"/>
    <w:rsid w:val="00790F74"/>
    <w:rsid w:val="00792B4C"/>
    <w:rsid w:val="007A5ED8"/>
    <w:rsid w:val="007A6643"/>
    <w:rsid w:val="007E513B"/>
    <w:rsid w:val="007F0737"/>
    <w:rsid w:val="007F1246"/>
    <w:rsid w:val="0080144F"/>
    <w:rsid w:val="00816CC4"/>
    <w:rsid w:val="008171B7"/>
    <w:rsid w:val="008332AE"/>
    <w:rsid w:val="00837F96"/>
    <w:rsid w:val="00841EF0"/>
    <w:rsid w:val="008429BB"/>
    <w:rsid w:val="00850A92"/>
    <w:rsid w:val="0087384B"/>
    <w:rsid w:val="00880062"/>
    <w:rsid w:val="00880273"/>
    <w:rsid w:val="0088067D"/>
    <w:rsid w:val="00884D1C"/>
    <w:rsid w:val="00891903"/>
    <w:rsid w:val="008A2AC1"/>
    <w:rsid w:val="008B5345"/>
    <w:rsid w:val="008C58C8"/>
    <w:rsid w:val="008D5BB4"/>
    <w:rsid w:val="008E4C38"/>
    <w:rsid w:val="008F2546"/>
    <w:rsid w:val="008F5B44"/>
    <w:rsid w:val="00900F7F"/>
    <w:rsid w:val="00905BE8"/>
    <w:rsid w:val="009138BC"/>
    <w:rsid w:val="0092454C"/>
    <w:rsid w:val="00927F35"/>
    <w:rsid w:val="009440A5"/>
    <w:rsid w:val="009533FC"/>
    <w:rsid w:val="009579F8"/>
    <w:rsid w:val="00962AE2"/>
    <w:rsid w:val="009752E0"/>
    <w:rsid w:val="009763DF"/>
    <w:rsid w:val="00980A47"/>
    <w:rsid w:val="00986043"/>
    <w:rsid w:val="00992A8B"/>
    <w:rsid w:val="009B5590"/>
    <w:rsid w:val="009C2F4F"/>
    <w:rsid w:val="009D0FE3"/>
    <w:rsid w:val="009D6A96"/>
    <w:rsid w:val="009D705F"/>
    <w:rsid w:val="00A06859"/>
    <w:rsid w:val="00A13A3B"/>
    <w:rsid w:val="00A15858"/>
    <w:rsid w:val="00A204F3"/>
    <w:rsid w:val="00A35030"/>
    <w:rsid w:val="00A36E03"/>
    <w:rsid w:val="00A420E3"/>
    <w:rsid w:val="00A50581"/>
    <w:rsid w:val="00A6359E"/>
    <w:rsid w:val="00A9126F"/>
    <w:rsid w:val="00AB0254"/>
    <w:rsid w:val="00AB4D7A"/>
    <w:rsid w:val="00AC7084"/>
    <w:rsid w:val="00B13A6A"/>
    <w:rsid w:val="00B224D1"/>
    <w:rsid w:val="00B258BD"/>
    <w:rsid w:val="00B26E20"/>
    <w:rsid w:val="00B26EC1"/>
    <w:rsid w:val="00B369C1"/>
    <w:rsid w:val="00B37E11"/>
    <w:rsid w:val="00B422C6"/>
    <w:rsid w:val="00B51468"/>
    <w:rsid w:val="00B54033"/>
    <w:rsid w:val="00B80405"/>
    <w:rsid w:val="00B830CE"/>
    <w:rsid w:val="00B87717"/>
    <w:rsid w:val="00B92CBA"/>
    <w:rsid w:val="00B92F88"/>
    <w:rsid w:val="00B96D2D"/>
    <w:rsid w:val="00BA2449"/>
    <w:rsid w:val="00BB080D"/>
    <w:rsid w:val="00BB25BB"/>
    <w:rsid w:val="00BC4792"/>
    <w:rsid w:val="00BD051A"/>
    <w:rsid w:val="00BD245B"/>
    <w:rsid w:val="00BD59D7"/>
    <w:rsid w:val="00BE507C"/>
    <w:rsid w:val="00C043AB"/>
    <w:rsid w:val="00C06053"/>
    <w:rsid w:val="00C15D83"/>
    <w:rsid w:val="00C243E5"/>
    <w:rsid w:val="00C27141"/>
    <w:rsid w:val="00C275F8"/>
    <w:rsid w:val="00C27F93"/>
    <w:rsid w:val="00C43937"/>
    <w:rsid w:val="00C45ED0"/>
    <w:rsid w:val="00C769EE"/>
    <w:rsid w:val="00C92142"/>
    <w:rsid w:val="00CA62F6"/>
    <w:rsid w:val="00CB1535"/>
    <w:rsid w:val="00CB6ACC"/>
    <w:rsid w:val="00D039A2"/>
    <w:rsid w:val="00D17E6C"/>
    <w:rsid w:val="00D52179"/>
    <w:rsid w:val="00D55400"/>
    <w:rsid w:val="00D62F00"/>
    <w:rsid w:val="00D754A1"/>
    <w:rsid w:val="00D8048D"/>
    <w:rsid w:val="00D872A1"/>
    <w:rsid w:val="00D93090"/>
    <w:rsid w:val="00D94B7E"/>
    <w:rsid w:val="00D9587F"/>
    <w:rsid w:val="00D9661E"/>
    <w:rsid w:val="00D96AB0"/>
    <w:rsid w:val="00DB5DBF"/>
    <w:rsid w:val="00DD50B6"/>
    <w:rsid w:val="00DE50C6"/>
    <w:rsid w:val="00DF02C8"/>
    <w:rsid w:val="00DF2EF2"/>
    <w:rsid w:val="00E064B6"/>
    <w:rsid w:val="00E411A8"/>
    <w:rsid w:val="00E4621F"/>
    <w:rsid w:val="00E74FA4"/>
    <w:rsid w:val="00E8526A"/>
    <w:rsid w:val="00E86625"/>
    <w:rsid w:val="00E9102C"/>
    <w:rsid w:val="00E9300A"/>
    <w:rsid w:val="00EA10FD"/>
    <w:rsid w:val="00EA12D9"/>
    <w:rsid w:val="00EA65DB"/>
    <w:rsid w:val="00EF5FD2"/>
    <w:rsid w:val="00F053D8"/>
    <w:rsid w:val="00F141CC"/>
    <w:rsid w:val="00F33DEB"/>
    <w:rsid w:val="00F358FD"/>
    <w:rsid w:val="00F456B5"/>
    <w:rsid w:val="00F63DA6"/>
    <w:rsid w:val="00F71D1D"/>
    <w:rsid w:val="00F91B0D"/>
    <w:rsid w:val="00F91E20"/>
    <w:rsid w:val="00F95D40"/>
    <w:rsid w:val="00FA52CC"/>
    <w:rsid w:val="00FC4E1C"/>
    <w:rsid w:val="00FE512D"/>
    <w:rsid w:val="00FF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EEE716-087C-40E0-B0B6-40360293E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4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748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A74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0A7480"/>
  </w:style>
  <w:style w:type="character" w:customStyle="1" w:styleId="docdata">
    <w:name w:val="docdata"/>
    <w:aliases w:val="docy,v5,2606,baiaagaaboqcaaadawyaaaurbgaaaaaaaaaaaaaaaaaaaaaaaaaaaaaaaaaaaaaaaaaaaaaaaaaaaaaaaaaaaaaaaaaaaaaaaaaaaaaaaaaaaaaaaaaaaaaaaaaaaaaaaaaaaaaaaaaaaaaaaaaaaaaaaaaaaaaaaaaaaaaaaaaaaaaaaaaaaaaaaaaaaaaaaaaaaaaaaaaaaaaaaaaaaaaaaaaaaaaaaaaaaaaa"/>
    <w:rsid w:val="007314A0"/>
  </w:style>
  <w:style w:type="table" w:styleId="a6">
    <w:name w:val="Table Grid"/>
    <w:basedOn w:val="a1"/>
    <w:uiPriority w:val="59"/>
    <w:rsid w:val="00F91E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E7B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6E7B8B"/>
    <w:rPr>
      <w:rFonts w:ascii="Segoe UI" w:hAnsi="Segoe UI" w:cs="Segoe UI"/>
      <w:sz w:val="18"/>
      <w:szCs w:val="18"/>
    </w:rPr>
  </w:style>
  <w:style w:type="paragraph" w:customStyle="1" w:styleId="rvps14">
    <w:name w:val="rvps14"/>
    <w:basedOn w:val="a"/>
    <w:rsid w:val="008A2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8A2AC1"/>
  </w:style>
  <w:style w:type="character" w:styleId="a9">
    <w:name w:val="Hyperlink"/>
    <w:basedOn w:val="a0"/>
    <w:uiPriority w:val="99"/>
    <w:unhideWhenUsed/>
    <w:rsid w:val="008A2A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0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517139"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6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online.com.ua/documents/show/495977___67349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online.com.ua/documents/show/495977___67349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1669</Words>
  <Characters>952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Тестування</dc:creator>
  <cp:lastModifiedBy>Ульвак Марина Вікторівна</cp:lastModifiedBy>
  <cp:revision>2</cp:revision>
  <cp:lastPrinted>2025-04-16T06:11:00Z</cp:lastPrinted>
  <dcterms:created xsi:type="dcterms:W3CDTF">2025-04-16T06:11:00Z</dcterms:created>
  <dcterms:modified xsi:type="dcterms:W3CDTF">2025-04-16T06:11:00Z</dcterms:modified>
</cp:coreProperties>
</file>