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2127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7B3CF9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8F5B44" w:rsidRDefault="000605DA" w:rsidP="004C596D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A34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квітня</w:t>
            </w:r>
            <w:bookmarkStart w:id="0" w:name="_GoBack"/>
            <w:bookmarkEnd w:id="0"/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 w:rsidR="00A34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757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7B3CF9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ED6" w:rsidRPr="00FE55B5" w:rsidRDefault="004A0ED6" w:rsidP="0078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7B3CF9">
        <w:trPr>
          <w:gridAfter w:val="5"/>
          <w:wAfter w:w="12474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7B3CF9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7B3CF9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7B3CF9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873B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873B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73B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12323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7B3CF9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990CD2" w:rsidRDefault="007B3CF9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F9">
              <w:rPr>
                <w:rFonts w:ascii="Times New Roman" w:hAnsi="Times New Roman" w:cs="Times New Roman"/>
                <w:sz w:val="20"/>
                <w:szCs w:val="20"/>
              </w:rPr>
              <w:t>00190977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7B3CF9" w:rsidP="00C1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 «ЦЕНТРАЛЬНИЙ ГІРНИЧО-ЗБАГАЧУВАЛЬНИЙ КОМБІНАТ»</w:t>
            </w:r>
            <w:r w:rsidR="00E77C55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Pr="00990CD2" w:rsidRDefault="007B3CF9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065.001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E77C55" w:rsidRDefault="007B3CF9" w:rsidP="007B3CF9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0B40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0B40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873BEC" w:rsidRPr="004626E8" w:rsidRDefault="00873BEC" w:rsidP="00873BE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звіту оператора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 w:rsidR="007873A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873A7" w:rsidRPr="00E77C55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 w:rsidR="007873A7">
              <w:rPr>
                <w:rFonts w:ascii="Times New Roman" w:hAnsi="Times New Roman" w:cs="Times New Roman"/>
                <w:sz w:val="20"/>
                <w:szCs w:val="20"/>
              </w:rPr>
              <w:t xml:space="preserve"> Типова форма);</w:t>
            </w:r>
          </w:p>
          <w:p w:rsidR="00E77C55" w:rsidRPr="00990CD2" w:rsidRDefault="00E77C55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873BEC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873BE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873BE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BE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8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73BEC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 w:rsidR="00873B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 w:rsidR="00873BE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873BE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873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Pr="00990CD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(далі 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8E72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73BEC" w:rsidRDefault="00873BEC" w:rsidP="008E727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суперечить інформації, наведеній у пункті 10 </w:t>
            </w:r>
            <w:proofErr w:type="spellStart"/>
            <w:r w:rsidR="007873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ерифікаційного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звіту</w:t>
            </w:r>
            <w:r w:rsidR="007873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не відповідає пункту 21 </w:t>
            </w:r>
            <w:r w:rsidRPr="00E35C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Порядку </w:t>
            </w:r>
            <w:r w:rsidRPr="00E35C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верифікації звіту оператора про викиди парникових газів, затвердженого постан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E35C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вою Кабінету Міністрів України від 23 вересня 2020 року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35C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959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далі 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Постанова № 959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);</w:t>
            </w:r>
          </w:p>
          <w:p w:rsidR="00E77C55" w:rsidRDefault="008E727D" w:rsidP="008E727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7873A7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у Розділі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 w:rsidR="007873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7873A7" w:rsidRPr="008E727D" w:rsidRDefault="007873A7" w:rsidP="008E727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962A4F" w:rsidRPr="00990CD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 w:rsidR="00593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7C55" w:rsidRPr="00990CD2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CF9" w:rsidRPr="00727177" w:rsidTr="007B3CF9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990CD2" w:rsidRDefault="007B3CF9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873B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873B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73B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12324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9" w:rsidRPr="00990CD2" w:rsidRDefault="007B3CF9" w:rsidP="007831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F9">
              <w:rPr>
                <w:rFonts w:ascii="Times New Roman" w:hAnsi="Times New Roman" w:cs="Times New Roman"/>
                <w:sz w:val="20"/>
                <w:szCs w:val="20"/>
              </w:rPr>
              <w:t>00190977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 «ЦЕНТРАЛЬНИЙ ГІРНИЧО-ЗБАГАЧУВАЛЬНИЙ КОМБІНАТ»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065.001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5173F2" w:rsidRDefault="007B3CF9" w:rsidP="007B3CF9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</w:t>
            </w:r>
            <w:r w:rsidR="008E72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 w:rsidR="008E72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t xml:space="preserve"> </w:t>
            </w:r>
            <w:r w:rsidR="008E727D">
              <w:br/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B40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0B40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7873A7" w:rsidRDefault="007873A7" w:rsidP="008E727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3BEC" w:rsidRDefault="007873A7" w:rsidP="008E727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суперечить інформації, наведеній у пункті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звіту, та не відповідає пункту 21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959;</w:t>
            </w:r>
          </w:p>
          <w:p w:rsidR="007B3CF9" w:rsidRPr="00990CD2" w:rsidRDefault="008E727D" w:rsidP="008E727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7873A7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3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6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</w:t>
            </w:r>
            <w:r w:rsidR="007873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1 Розділу ІІІ Вимог</w:t>
            </w:r>
            <w:r w:rsidR="007B3CF9" w:rsidRPr="00990C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3CF9" w:rsidRDefault="007873A7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у Розділі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7873A7" w:rsidRPr="00990CD2" w:rsidRDefault="007873A7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990CD2" w:rsidRDefault="007B3CF9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</w:tbl>
    <w:p w:rsidR="000A7480" w:rsidRPr="006C3C8B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sectPr w:rsidR="000A7480" w:rsidRPr="006C3C8B" w:rsidSect="007873A7">
      <w:headerReference w:type="default" r:id="rId9"/>
      <w:pgSz w:w="16838" w:h="11906" w:orient="landscape"/>
      <w:pgMar w:top="851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B1" w:rsidRDefault="00F612B1">
      <w:pPr>
        <w:spacing w:after="0" w:line="240" w:lineRule="auto"/>
      </w:pPr>
      <w:r>
        <w:separator/>
      </w:r>
    </w:p>
  </w:endnote>
  <w:endnote w:type="continuationSeparator" w:id="0">
    <w:p w:rsidR="00F612B1" w:rsidRDefault="00F6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B1" w:rsidRDefault="00F612B1">
      <w:pPr>
        <w:spacing w:after="0" w:line="240" w:lineRule="auto"/>
      </w:pPr>
      <w:r>
        <w:separator/>
      </w:r>
    </w:p>
  </w:footnote>
  <w:footnote w:type="continuationSeparator" w:id="0">
    <w:p w:rsidR="00F612B1" w:rsidRDefault="00F6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0B6FB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A340A3" w:rsidRPr="00A340A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F612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72A43"/>
    <w:rsid w:val="00086448"/>
    <w:rsid w:val="000972A8"/>
    <w:rsid w:val="00097F52"/>
    <w:rsid w:val="000A4BCD"/>
    <w:rsid w:val="000A7480"/>
    <w:rsid w:val="000A7985"/>
    <w:rsid w:val="000B190A"/>
    <w:rsid w:val="000B406F"/>
    <w:rsid w:val="000B6FB8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55F72"/>
    <w:rsid w:val="001757FE"/>
    <w:rsid w:val="001810D0"/>
    <w:rsid w:val="0018288F"/>
    <w:rsid w:val="00183C85"/>
    <w:rsid w:val="001859BD"/>
    <w:rsid w:val="00197A4A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10B43"/>
    <w:rsid w:val="00225717"/>
    <w:rsid w:val="002276E0"/>
    <w:rsid w:val="00233A21"/>
    <w:rsid w:val="00234E56"/>
    <w:rsid w:val="002443CE"/>
    <w:rsid w:val="002458B8"/>
    <w:rsid w:val="00254206"/>
    <w:rsid w:val="00255CC2"/>
    <w:rsid w:val="00255D4F"/>
    <w:rsid w:val="00256112"/>
    <w:rsid w:val="002670A2"/>
    <w:rsid w:val="002712B5"/>
    <w:rsid w:val="00273E02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1329"/>
    <w:rsid w:val="00313E66"/>
    <w:rsid w:val="0031627D"/>
    <w:rsid w:val="003246F3"/>
    <w:rsid w:val="00332DF4"/>
    <w:rsid w:val="00333B50"/>
    <w:rsid w:val="00334858"/>
    <w:rsid w:val="00344543"/>
    <w:rsid w:val="00345CED"/>
    <w:rsid w:val="00347C01"/>
    <w:rsid w:val="00355AD7"/>
    <w:rsid w:val="003625E5"/>
    <w:rsid w:val="0037788E"/>
    <w:rsid w:val="003805AE"/>
    <w:rsid w:val="00380D2F"/>
    <w:rsid w:val="003849FC"/>
    <w:rsid w:val="00394D62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31640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C596D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81461"/>
    <w:rsid w:val="005824D2"/>
    <w:rsid w:val="0058579D"/>
    <w:rsid w:val="0059312D"/>
    <w:rsid w:val="005B5082"/>
    <w:rsid w:val="005B7745"/>
    <w:rsid w:val="005C0B21"/>
    <w:rsid w:val="005D3443"/>
    <w:rsid w:val="005E7820"/>
    <w:rsid w:val="005F1422"/>
    <w:rsid w:val="005F1A88"/>
    <w:rsid w:val="005F5EE3"/>
    <w:rsid w:val="0060155C"/>
    <w:rsid w:val="006019AB"/>
    <w:rsid w:val="00605995"/>
    <w:rsid w:val="006125C3"/>
    <w:rsid w:val="006513FD"/>
    <w:rsid w:val="00683766"/>
    <w:rsid w:val="00691892"/>
    <w:rsid w:val="0069264A"/>
    <w:rsid w:val="006A28D9"/>
    <w:rsid w:val="006C3C8B"/>
    <w:rsid w:val="006E3446"/>
    <w:rsid w:val="006E3508"/>
    <w:rsid w:val="006E7B8B"/>
    <w:rsid w:val="006F0142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811D1"/>
    <w:rsid w:val="00783804"/>
    <w:rsid w:val="007873A7"/>
    <w:rsid w:val="00787BCC"/>
    <w:rsid w:val="00790E14"/>
    <w:rsid w:val="00790F74"/>
    <w:rsid w:val="00792B4C"/>
    <w:rsid w:val="007A5ED8"/>
    <w:rsid w:val="007A6643"/>
    <w:rsid w:val="007B3CF9"/>
    <w:rsid w:val="007E513B"/>
    <w:rsid w:val="007F0737"/>
    <w:rsid w:val="007F1246"/>
    <w:rsid w:val="0080144F"/>
    <w:rsid w:val="008118C8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73BEC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D5BB4"/>
    <w:rsid w:val="008E727D"/>
    <w:rsid w:val="008F2546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90CD2"/>
    <w:rsid w:val="00992A8B"/>
    <w:rsid w:val="009C1798"/>
    <w:rsid w:val="009C2F4F"/>
    <w:rsid w:val="009D0FE3"/>
    <w:rsid w:val="009D44C7"/>
    <w:rsid w:val="009D6A96"/>
    <w:rsid w:val="009D705F"/>
    <w:rsid w:val="00A06859"/>
    <w:rsid w:val="00A15858"/>
    <w:rsid w:val="00A204F3"/>
    <w:rsid w:val="00A33A35"/>
    <w:rsid w:val="00A340A3"/>
    <w:rsid w:val="00A35030"/>
    <w:rsid w:val="00A36E03"/>
    <w:rsid w:val="00A41D78"/>
    <w:rsid w:val="00A420E3"/>
    <w:rsid w:val="00A43ACE"/>
    <w:rsid w:val="00A50581"/>
    <w:rsid w:val="00A6359E"/>
    <w:rsid w:val="00A85A03"/>
    <w:rsid w:val="00A9126F"/>
    <w:rsid w:val="00AB0254"/>
    <w:rsid w:val="00AB3644"/>
    <w:rsid w:val="00AB4D7A"/>
    <w:rsid w:val="00AC3077"/>
    <w:rsid w:val="00AC7084"/>
    <w:rsid w:val="00AE4005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55135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09A2"/>
    <w:rsid w:val="00BD245B"/>
    <w:rsid w:val="00BD59D7"/>
    <w:rsid w:val="00BE3F71"/>
    <w:rsid w:val="00BE4EF1"/>
    <w:rsid w:val="00BE507C"/>
    <w:rsid w:val="00C043AB"/>
    <w:rsid w:val="00C06053"/>
    <w:rsid w:val="00C105BD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0C05"/>
    <w:rsid w:val="00CB1535"/>
    <w:rsid w:val="00CB6ACC"/>
    <w:rsid w:val="00CC69EF"/>
    <w:rsid w:val="00CE1915"/>
    <w:rsid w:val="00D014AC"/>
    <w:rsid w:val="00D039A2"/>
    <w:rsid w:val="00D17E6C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3B3A"/>
    <w:rsid w:val="00DF02C8"/>
    <w:rsid w:val="00DF2EF2"/>
    <w:rsid w:val="00E038F0"/>
    <w:rsid w:val="00E064B6"/>
    <w:rsid w:val="00E21256"/>
    <w:rsid w:val="00E274A3"/>
    <w:rsid w:val="00E411A8"/>
    <w:rsid w:val="00E4621F"/>
    <w:rsid w:val="00E54C83"/>
    <w:rsid w:val="00E61EB8"/>
    <w:rsid w:val="00E74FA4"/>
    <w:rsid w:val="00E777A6"/>
    <w:rsid w:val="00E77C55"/>
    <w:rsid w:val="00E8526A"/>
    <w:rsid w:val="00E86625"/>
    <w:rsid w:val="00E9102C"/>
    <w:rsid w:val="00E9300A"/>
    <w:rsid w:val="00EA10FD"/>
    <w:rsid w:val="00EA12D9"/>
    <w:rsid w:val="00EE3934"/>
    <w:rsid w:val="00EF5FD2"/>
    <w:rsid w:val="00F053D8"/>
    <w:rsid w:val="00F141CC"/>
    <w:rsid w:val="00F33DEB"/>
    <w:rsid w:val="00F358FD"/>
    <w:rsid w:val="00F456B5"/>
    <w:rsid w:val="00F554DD"/>
    <w:rsid w:val="00F612B1"/>
    <w:rsid w:val="00F63DA6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EB9B7-7BA3-407C-82EC-2A34BC88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2715</Words>
  <Characters>1548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2025-04-16T06:13:00Z</cp:lastPrinted>
  <dcterms:created xsi:type="dcterms:W3CDTF">2025-04-16T06:14:00Z</dcterms:created>
  <dcterms:modified xsi:type="dcterms:W3CDTF">2025-04-16T06:14:00Z</dcterms:modified>
</cp:coreProperties>
</file>